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A42D" w14:textId="77777777" w:rsidR="005D014E" w:rsidRPr="004F23A4" w:rsidRDefault="00527B4F"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jc w:val="center"/>
        <w:rPr>
          <w:rFonts w:asciiTheme="minorBidi" w:hAnsiTheme="minorBidi"/>
          <w:b/>
          <w:bCs/>
          <w:sz w:val="36"/>
          <w:szCs w:val="36"/>
        </w:rPr>
      </w:pPr>
      <w:r w:rsidRPr="004F23A4">
        <w:rPr>
          <w:rFonts w:asciiTheme="minorBidi" w:hAnsiTheme="minorBidi"/>
          <w:b/>
          <w:bCs/>
          <w:sz w:val="36"/>
          <w:szCs w:val="36"/>
          <w:cs/>
        </w:rPr>
        <w:t>พลิกโฉมธุรกิจประกันด้วยเทคโนโลยี</w:t>
      </w:r>
      <w:r w:rsidR="005D014E" w:rsidRPr="004F23A4">
        <w:rPr>
          <w:rFonts w:asciiTheme="minorBidi" w:hAnsiTheme="minorBidi"/>
          <w:b/>
          <w:bCs/>
          <w:sz w:val="36"/>
          <w:szCs w:val="36"/>
          <w:cs/>
        </w:rPr>
        <w:t>บล็อกเชน</w:t>
      </w:r>
    </w:p>
    <w:p w14:paraId="47060C7E" w14:textId="77777777" w:rsidR="0003544A" w:rsidRPr="004F23A4" w:rsidRDefault="0003544A"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jc w:val="center"/>
        <w:rPr>
          <w:rFonts w:asciiTheme="minorBidi" w:hAnsiTheme="minorBidi"/>
          <w:b/>
          <w:bCs/>
          <w:sz w:val="36"/>
          <w:szCs w:val="36"/>
        </w:rPr>
      </w:pPr>
      <w:r w:rsidRPr="004F23A4">
        <w:rPr>
          <w:rFonts w:asciiTheme="minorBidi" w:hAnsiTheme="minorBidi"/>
          <w:b/>
          <w:bCs/>
          <w:sz w:val="36"/>
          <w:szCs w:val="36"/>
        </w:rPr>
        <w:t>Disruptive Blockchain Technology in Insurance Industry</w:t>
      </w:r>
    </w:p>
    <w:p w14:paraId="69E66051" w14:textId="77777777" w:rsidR="002E385B" w:rsidRPr="004F23A4" w:rsidRDefault="002E385B"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jc w:val="center"/>
        <w:rPr>
          <w:rFonts w:asciiTheme="minorBidi" w:hAnsiTheme="minorBidi"/>
          <w:b/>
          <w:bCs/>
          <w:sz w:val="36"/>
          <w:szCs w:val="36"/>
          <w:cs/>
        </w:rPr>
      </w:pPr>
    </w:p>
    <w:p w14:paraId="1037B8D2" w14:textId="3DA8AA6A" w:rsidR="002E385B" w:rsidRPr="004F23A4" w:rsidRDefault="002E385B"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jc w:val="right"/>
        <w:rPr>
          <w:rFonts w:asciiTheme="minorBidi" w:hAnsiTheme="minorBidi"/>
          <w:sz w:val="30"/>
          <w:szCs w:val="30"/>
          <w:vertAlign w:val="superscript"/>
        </w:rPr>
      </w:pPr>
      <w:r w:rsidRPr="004F23A4">
        <w:rPr>
          <w:rFonts w:asciiTheme="minorBidi" w:hAnsiTheme="minorBidi"/>
          <w:sz w:val="30"/>
          <w:szCs w:val="30"/>
          <w:cs/>
        </w:rPr>
        <w:t>ภาคภูมิ เผือกผ่อง</w:t>
      </w:r>
      <w:r w:rsidR="00F156EB" w:rsidRPr="004F23A4">
        <w:rPr>
          <w:rFonts w:asciiTheme="minorBidi" w:hAnsiTheme="minorBidi"/>
          <w:sz w:val="30"/>
          <w:szCs w:val="30"/>
          <w:cs/>
        </w:rPr>
        <w:t>*</w:t>
      </w:r>
      <w:r w:rsidRPr="004F23A4">
        <w:rPr>
          <w:rFonts w:asciiTheme="minorBidi" w:hAnsiTheme="minorBidi"/>
          <w:sz w:val="30"/>
          <w:szCs w:val="30"/>
          <w:cs/>
        </w:rPr>
        <w:t xml:space="preserve"> </w:t>
      </w:r>
      <w:r w:rsidR="002805FF" w:rsidRPr="004F23A4">
        <w:rPr>
          <w:rFonts w:asciiTheme="minorBidi" w:hAnsiTheme="minorBidi"/>
          <w:sz w:val="30"/>
          <w:szCs w:val="30"/>
          <w:cs/>
        </w:rPr>
        <w:t xml:space="preserve">และ </w:t>
      </w:r>
      <w:r w:rsidRPr="004F23A4">
        <w:rPr>
          <w:rFonts w:asciiTheme="minorBidi" w:hAnsiTheme="minorBidi"/>
          <w:sz w:val="30"/>
          <w:szCs w:val="30"/>
          <w:cs/>
        </w:rPr>
        <w:t>ดลินา อมรเหมานนท์</w:t>
      </w:r>
      <w:r w:rsidRPr="004F23A4">
        <w:rPr>
          <w:rFonts w:asciiTheme="minorBidi" w:hAnsiTheme="minorBidi"/>
          <w:sz w:val="30"/>
          <w:szCs w:val="30"/>
          <w:vertAlign w:val="superscript"/>
          <w:cs/>
        </w:rPr>
        <w:t xml:space="preserve"> </w:t>
      </w:r>
      <w:r w:rsidR="004F23A4" w:rsidRPr="004F23A4">
        <w:rPr>
          <w:rFonts w:asciiTheme="minorBidi" w:hAnsiTheme="minorBidi"/>
          <w:sz w:val="30"/>
          <w:szCs w:val="30"/>
          <w:vertAlign w:val="superscript"/>
        </w:rPr>
        <w:t>2</w:t>
      </w:r>
    </w:p>
    <w:p w14:paraId="24018225" w14:textId="5A02048A" w:rsidR="00C25F1E" w:rsidRPr="004F23A4" w:rsidRDefault="00C25F1E"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jc w:val="right"/>
        <w:rPr>
          <w:rFonts w:asciiTheme="minorBidi" w:hAnsiTheme="minorBidi"/>
          <w:sz w:val="30"/>
          <w:szCs w:val="30"/>
        </w:rPr>
      </w:pPr>
      <w:proofErr w:type="spellStart"/>
      <w:r w:rsidRPr="004F23A4">
        <w:rPr>
          <w:rFonts w:asciiTheme="minorBidi" w:hAnsiTheme="minorBidi"/>
          <w:sz w:val="30"/>
          <w:szCs w:val="30"/>
        </w:rPr>
        <w:t>Pakpoom</w:t>
      </w:r>
      <w:proofErr w:type="spellEnd"/>
      <w:r w:rsidRPr="004F23A4">
        <w:rPr>
          <w:rFonts w:asciiTheme="minorBidi" w:hAnsiTheme="minorBidi"/>
          <w:sz w:val="30"/>
          <w:szCs w:val="30"/>
        </w:rPr>
        <w:t xml:space="preserve"> Phuakphong</w:t>
      </w:r>
      <w:r w:rsidR="004F23A4" w:rsidRPr="004F23A4">
        <w:rPr>
          <w:rFonts w:asciiTheme="minorBidi" w:hAnsiTheme="minorBidi"/>
          <w:sz w:val="30"/>
          <w:szCs w:val="30"/>
          <w:vertAlign w:val="superscript"/>
        </w:rPr>
        <w:t>2</w:t>
      </w:r>
      <w:r w:rsidR="002805FF" w:rsidRPr="004F23A4">
        <w:rPr>
          <w:rFonts w:asciiTheme="minorBidi" w:hAnsiTheme="minorBidi"/>
          <w:sz w:val="30"/>
          <w:szCs w:val="30"/>
          <w:cs/>
        </w:rPr>
        <w:t xml:space="preserve"> </w:t>
      </w:r>
      <w:r w:rsidR="002805FF" w:rsidRPr="004F23A4">
        <w:rPr>
          <w:rFonts w:asciiTheme="minorBidi" w:hAnsiTheme="minorBidi"/>
          <w:sz w:val="30"/>
          <w:szCs w:val="30"/>
        </w:rPr>
        <w:t xml:space="preserve">and </w:t>
      </w:r>
      <w:proofErr w:type="spellStart"/>
      <w:r w:rsidRPr="004F23A4">
        <w:rPr>
          <w:rFonts w:asciiTheme="minorBidi" w:hAnsiTheme="minorBidi"/>
          <w:sz w:val="30"/>
          <w:szCs w:val="30"/>
        </w:rPr>
        <w:t>Dalina</w:t>
      </w:r>
      <w:proofErr w:type="spellEnd"/>
      <w:r w:rsidR="00AD1549">
        <w:rPr>
          <w:rFonts w:asciiTheme="minorBidi" w:hAnsiTheme="minorBidi"/>
          <w:sz w:val="30"/>
          <w:szCs w:val="30"/>
        </w:rPr>
        <w:t xml:space="preserve"> </w:t>
      </w:r>
      <w:r w:rsidRPr="004F23A4">
        <w:rPr>
          <w:rFonts w:asciiTheme="minorBidi" w:hAnsiTheme="minorBidi"/>
          <w:sz w:val="30"/>
          <w:szCs w:val="30"/>
        </w:rPr>
        <w:t>Amonhaemanon</w:t>
      </w:r>
      <w:r w:rsidR="004F23A4" w:rsidRPr="004F23A4">
        <w:rPr>
          <w:rFonts w:asciiTheme="minorBidi" w:hAnsiTheme="minorBidi"/>
          <w:sz w:val="30"/>
          <w:szCs w:val="30"/>
          <w:vertAlign w:val="superscript"/>
        </w:rPr>
        <w:t>2</w:t>
      </w:r>
      <w:r w:rsidRPr="004F23A4">
        <w:rPr>
          <w:rFonts w:asciiTheme="minorBidi" w:hAnsiTheme="minorBidi"/>
          <w:sz w:val="30"/>
          <w:szCs w:val="30"/>
          <w:cs/>
        </w:rPr>
        <w:t xml:space="preserve"> </w:t>
      </w:r>
    </w:p>
    <w:p w14:paraId="718D810C" w14:textId="74E5F8A8" w:rsidR="00B04AC0" w:rsidRPr="004F23A4" w:rsidRDefault="00B04AC0" w:rsidP="0049093B">
      <w:pPr>
        <w:tabs>
          <w:tab w:val="left" w:pos="851"/>
          <w:tab w:val="left" w:pos="1134"/>
          <w:tab w:val="left" w:pos="1418"/>
          <w:tab w:val="left" w:pos="1701"/>
          <w:tab w:val="left" w:pos="1985"/>
          <w:tab w:val="left" w:pos="2268"/>
          <w:tab w:val="left" w:pos="2552"/>
          <w:tab w:val="left" w:pos="2835"/>
          <w:tab w:val="left" w:pos="2977"/>
          <w:tab w:val="left" w:pos="3119"/>
          <w:tab w:val="left" w:pos="3402"/>
        </w:tabs>
        <w:spacing w:after="0" w:line="240" w:lineRule="auto"/>
        <w:jc w:val="right"/>
        <w:rPr>
          <w:rFonts w:asciiTheme="minorBidi" w:hAnsiTheme="minorBidi"/>
          <w:color w:val="000000" w:themeColor="text1"/>
          <w:sz w:val="28"/>
        </w:rPr>
      </w:pPr>
      <w:proofErr w:type="gramStart"/>
      <w:r w:rsidRPr="004F23A4">
        <w:rPr>
          <w:rFonts w:asciiTheme="minorBidi" w:eastAsia="Calibri" w:hAnsiTheme="minorBidi"/>
          <w:color w:val="000000" w:themeColor="text1"/>
          <w:sz w:val="28"/>
        </w:rPr>
        <w:t>Received</w:t>
      </w:r>
      <w:r w:rsidRPr="004F23A4">
        <w:rPr>
          <w:rFonts w:asciiTheme="minorBidi" w:eastAsia="Calibri" w:hAnsiTheme="minorBidi"/>
          <w:color w:val="000000" w:themeColor="text1"/>
          <w:sz w:val="28"/>
          <w:cs/>
        </w:rPr>
        <w:t xml:space="preserve"> </w:t>
      </w:r>
      <w:r w:rsidRPr="004F23A4">
        <w:rPr>
          <w:rFonts w:asciiTheme="minorBidi" w:eastAsia="Calibri" w:hAnsiTheme="minorBidi"/>
          <w:color w:val="000000" w:themeColor="text1"/>
          <w:sz w:val="28"/>
        </w:rPr>
        <w:t>:</w:t>
      </w:r>
      <w:proofErr w:type="gramEnd"/>
      <w:r w:rsidRPr="004F23A4">
        <w:rPr>
          <w:rFonts w:asciiTheme="minorBidi" w:eastAsia="Calibri" w:hAnsiTheme="minorBidi"/>
          <w:color w:val="000000" w:themeColor="text1"/>
          <w:sz w:val="28"/>
          <w:shd w:val="clear" w:color="auto" w:fill="FFFFFF"/>
        </w:rPr>
        <w:t xml:space="preserve"> </w:t>
      </w:r>
      <w:r w:rsidR="0066402B" w:rsidRPr="004F23A4">
        <w:rPr>
          <w:rFonts w:asciiTheme="minorBidi" w:eastAsia="Calibri" w:hAnsiTheme="minorBidi"/>
          <w:color w:val="000000" w:themeColor="text1"/>
          <w:sz w:val="28"/>
          <w:shd w:val="clear" w:color="auto" w:fill="FFFFFF"/>
        </w:rPr>
        <w:t>November</w:t>
      </w:r>
      <w:r w:rsidRPr="004F23A4">
        <w:rPr>
          <w:rFonts w:asciiTheme="minorBidi" w:eastAsia="Calibri" w:hAnsiTheme="minorBidi"/>
          <w:color w:val="000000" w:themeColor="text1"/>
          <w:sz w:val="28"/>
          <w:shd w:val="clear" w:color="auto" w:fill="FFFFFF"/>
        </w:rPr>
        <w:t xml:space="preserve"> </w:t>
      </w:r>
      <w:r w:rsidR="004F23A4" w:rsidRPr="004F23A4">
        <w:rPr>
          <w:rFonts w:asciiTheme="minorBidi" w:eastAsia="Calibri" w:hAnsiTheme="minorBidi"/>
          <w:color w:val="000000" w:themeColor="text1"/>
          <w:sz w:val="28"/>
          <w:shd w:val="clear" w:color="auto" w:fill="FFFFFF"/>
        </w:rPr>
        <w:t>15</w:t>
      </w:r>
      <w:r w:rsidRPr="004F23A4">
        <w:rPr>
          <w:rFonts w:asciiTheme="minorBidi" w:eastAsia="Calibri" w:hAnsiTheme="minorBidi"/>
          <w:color w:val="000000" w:themeColor="text1"/>
          <w:sz w:val="28"/>
          <w:shd w:val="clear" w:color="auto" w:fill="FFFFFF"/>
        </w:rPr>
        <w:t xml:space="preserve">, </w:t>
      </w:r>
      <w:r w:rsidR="004F23A4" w:rsidRPr="004F23A4">
        <w:rPr>
          <w:rFonts w:asciiTheme="minorBidi" w:eastAsia="Calibri" w:hAnsiTheme="minorBidi"/>
          <w:color w:val="000000" w:themeColor="text1"/>
          <w:sz w:val="28"/>
          <w:shd w:val="clear" w:color="auto" w:fill="FFFFFF"/>
        </w:rPr>
        <w:t>2021</w:t>
      </w:r>
      <w:r w:rsidRPr="004F23A4">
        <w:rPr>
          <w:rFonts w:asciiTheme="minorBidi" w:eastAsia="Calibri" w:hAnsiTheme="minorBidi"/>
          <w:color w:val="000000" w:themeColor="text1"/>
          <w:sz w:val="28"/>
          <w:shd w:val="clear" w:color="auto" w:fill="FFFFFF"/>
        </w:rPr>
        <w:t xml:space="preserve"> Revised :</w:t>
      </w:r>
      <w:r w:rsidRPr="004F23A4">
        <w:rPr>
          <w:rFonts w:asciiTheme="minorBidi" w:eastAsia="Calibri" w:hAnsiTheme="minorBidi"/>
          <w:color w:val="000000" w:themeColor="text1"/>
          <w:sz w:val="28"/>
          <w:shd w:val="clear" w:color="auto" w:fill="FFFFFF"/>
          <w:cs/>
        </w:rPr>
        <w:t xml:space="preserve"> </w:t>
      </w:r>
      <w:r w:rsidR="0066402B" w:rsidRPr="004F23A4">
        <w:rPr>
          <w:rFonts w:asciiTheme="minorBidi" w:eastAsia="Calibri" w:hAnsiTheme="minorBidi"/>
          <w:color w:val="000000" w:themeColor="text1"/>
          <w:sz w:val="28"/>
          <w:shd w:val="clear" w:color="auto" w:fill="FFFFFF"/>
        </w:rPr>
        <w:t>May</w:t>
      </w:r>
      <w:r w:rsidRPr="004F23A4">
        <w:rPr>
          <w:rFonts w:asciiTheme="minorBidi" w:eastAsia="Calibri" w:hAnsiTheme="minorBidi"/>
          <w:color w:val="000000" w:themeColor="text1"/>
          <w:sz w:val="28"/>
          <w:shd w:val="clear" w:color="auto" w:fill="FFFFFF"/>
        </w:rPr>
        <w:t xml:space="preserve"> </w:t>
      </w:r>
      <w:r w:rsidR="004F23A4" w:rsidRPr="004F23A4">
        <w:rPr>
          <w:rFonts w:asciiTheme="minorBidi" w:eastAsia="Calibri" w:hAnsiTheme="minorBidi"/>
          <w:color w:val="000000" w:themeColor="text1"/>
          <w:sz w:val="28"/>
          <w:shd w:val="clear" w:color="auto" w:fill="FFFFFF"/>
        </w:rPr>
        <w:t>24</w:t>
      </w:r>
      <w:r w:rsidRPr="004F23A4">
        <w:rPr>
          <w:rFonts w:asciiTheme="minorBidi" w:eastAsia="Calibri" w:hAnsiTheme="minorBidi"/>
          <w:color w:val="000000" w:themeColor="text1"/>
          <w:sz w:val="28"/>
          <w:shd w:val="clear" w:color="auto" w:fill="FFFFFF"/>
        </w:rPr>
        <w:t xml:space="preserve">, </w:t>
      </w:r>
      <w:r w:rsidR="004F23A4" w:rsidRPr="004F23A4">
        <w:rPr>
          <w:rFonts w:asciiTheme="minorBidi" w:eastAsia="Calibri" w:hAnsiTheme="minorBidi"/>
          <w:color w:val="000000" w:themeColor="text1"/>
          <w:sz w:val="28"/>
          <w:shd w:val="clear" w:color="auto" w:fill="FFFFFF"/>
        </w:rPr>
        <w:t>2022</w:t>
      </w:r>
      <w:r w:rsidRPr="004F23A4">
        <w:rPr>
          <w:rFonts w:asciiTheme="minorBidi" w:eastAsia="Calibri" w:hAnsiTheme="minorBidi"/>
          <w:color w:val="000000" w:themeColor="text1"/>
          <w:sz w:val="28"/>
        </w:rPr>
        <w:t xml:space="preserve">  Accepted :</w:t>
      </w:r>
      <w:r w:rsidRPr="004F23A4">
        <w:rPr>
          <w:rFonts w:asciiTheme="minorBidi" w:hAnsiTheme="minorBidi"/>
          <w:i/>
          <w:iCs/>
          <w:color w:val="000000" w:themeColor="text1"/>
          <w:sz w:val="28"/>
        </w:rPr>
        <w:t xml:space="preserve"> </w:t>
      </w:r>
      <w:r w:rsidRPr="004F23A4">
        <w:rPr>
          <w:rFonts w:asciiTheme="minorBidi" w:eastAsia="Calibri" w:hAnsiTheme="minorBidi"/>
          <w:color w:val="000000" w:themeColor="text1"/>
          <w:sz w:val="28"/>
          <w:shd w:val="clear" w:color="auto" w:fill="FFFFFF"/>
        </w:rPr>
        <w:t xml:space="preserve">June </w:t>
      </w:r>
      <w:r w:rsidR="004F23A4" w:rsidRPr="004F23A4">
        <w:rPr>
          <w:rFonts w:asciiTheme="minorBidi" w:eastAsia="Calibri" w:hAnsiTheme="minorBidi"/>
          <w:color w:val="000000" w:themeColor="text1"/>
          <w:sz w:val="28"/>
          <w:shd w:val="clear" w:color="auto" w:fill="FFFFFF"/>
        </w:rPr>
        <w:t>8</w:t>
      </w:r>
      <w:r w:rsidRPr="004F23A4">
        <w:rPr>
          <w:rFonts w:asciiTheme="minorBidi" w:eastAsia="Calibri" w:hAnsiTheme="minorBidi"/>
          <w:color w:val="000000" w:themeColor="text1"/>
          <w:sz w:val="28"/>
          <w:shd w:val="clear" w:color="auto" w:fill="FFFFFF"/>
        </w:rPr>
        <w:t xml:space="preserve">, </w:t>
      </w:r>
      <w:r w:rsidR="004F23A4" w:rsidRPr="004F23A4">
        <w:rPr>
          <w:rFonts w:asciiTheme="minorBidi" w:eastAsia="Calibri" w:hAnsiTheme="minorBidi"/>
          <w:color w:val="000000" w:themeColor="text1"/>
          <w:sz w:val="28"/>
          <w:shd w:val="clear" w:color="auto" w:fill="FFFFFF"/>
        </w:rPr>
        <w:t>2022</w:t>
      </w:r>
      <w:r w:rsidRPr="004F23A4">
        <w:rPr>
          <w:rFonts w:asciiTheme="minorBidi" w:eastAsia="Calibri" w:hAnsiTheme="minorBidi"/>
          <w:color w:val="000000" w:themeColor="text1"/>
          <w:sz w:val="28"/>
        </w:rPr>
        <w:t xml:space="preserve">  </w:t>
      </w:r>
    </w:p>
    <w:p w14:paraId="14AF4BF4" w14:textId="77777777" w:rsidR="00C25F1E" w:rsidRPr="004F23A4" w:rsidRDefault="00C25F1E"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jc w:val="right"/>
        <w:rPr>
          <w:rFonts w:asciiTheme="minorBidi" w:hAnsiTheme="minorBidi"/>
          <w:sz w:val="30"/>
          <w:szCs w:val="30"/>
          <w:vertAlign w:val="superscript"/>
        </w:rPr>
      </w:pPr>
    </w:p>
    <w:p w14:paraId="444912C4" w14:textId="477730C5" w:rsidR="00E0564D" w:rsidRPr="004F23A4" w:rsidRDefault="00E0564D" w:rsidP="009611A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hAnsiTheme="minorBidi"/>
          <w:b/>
          <w:bCs/>
          <w:sz w:val="32"/>
          <w:szCs w:val="32"/>
          <w:cs/>
        </w:rPr>
      </w:pPr>
      <w:r w:rsidRPr="004F23A4">
        <w:rPr>
          <w:rFonts w:asciiTheme="minorBidi" w:hAnsiTheme="minorBidi"/>
          <w:b/>
          <w:bCs/>
          <w:sz w:val="32"/>
          <w:szCs w:val="32"/>
          <w:cs/>
        </w:rPr>
        <w:t>บทคัดย่อ</w:t>
      </w:r>
    </w:p>
    <w:p w14:paraId="4261D4CD" w14:textId="441B930B" w:rsidR="00F7514C" w:rsidRPr="004F23A4" w:rsidRDefault="00B16756" w:rsidP="009611A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F7514C" w:rsidRPr="004F23A4">
        <w:rPr>
          <w:rFonts w:asciiTheme="minorBidi" w:eastAsia="Times New Roman" w:hAnsiTheme="minorBidi"/>
          <w:sz w:val="28"/>
          <w:cs/>
        </w:rPr>
        <w:t>บทความนี้มีจุดประสง</w:t>
      </w:r>
      <w:r w:rsidR="00E5191E" w:rsidRPr="004F23A4">
        <w:rPr>
          <w:rFonts w:asciiTheme="minorBidi" w:eastAsia="Times New Roman" w:hAnsiTheme="minorBidi"/>
          <w:sz w:val="28"/>
          <w:cs/>
        </w:rPr>
        <w:t>ค์เพื่อศึกษา</w:t>
      </w:r>
      <w:r w:rsidR="00A021BC" w:rsidRPr="004F23A4">
        <w:rPr>
          <w:rFonts w:asciiTheme="minorBidi" w:eastAsia="Times New Roman" w:hAnsiTheme="minorBidi"/>
          <w:sz w:val="28"/>
          <w:cs/>
        </w:rPr>
        <w:t xml:space="preserve">การนำ </w:t>
      </w:r>
      <w:r w:rsidR="00E44921" w:rsidRPr="004F23A4">
        <w:rPr>
          <w:rFonts w:asciiTheme="minorBidi" w:hAnsiTheme="minorBidi"/>
          <w:sz w:val="28"/>
        </w:rPr>
        <w:t>Block</w:t>
      </w:r>
      <w:r w:rsidR="00CB34F1" w:rsidRPr="004F23A4">
        <w:rPr>
          <w:rFonts w:asciiTheme="minorBidi" w:hAnsiTheme="minorBidi"/>
          <w:sz w:val="28"/>
        </w:rPr>
        <w:t>c</w:t>
      </w:r>
      <w:r w:rsidR="00E44921" w:rsidRPr="004F23A4">
        <w:rPr>
          <w:rFonts w:asciiTheme="minorBidi" w:hAnsiTheme="minorBidi"/>
          <w:sz w:val="28"/>
        </w:rPr>
        <w:t>hain Technology</w:t>
      </w:r>
      <w:r w:rsidR="00773CD8" w:rsidRPr="004F23A4">
        <w:rPr>
          <w:rFonts w:asciiTheme="minorBidi" w:hAnsiTheme="minorBidi"/>
          <w:sz w:val="28"/>
          <w:cs/>
        </w:rPr>
        <w:t xml:space="preserve"> </w:t>
      </w:r>
      <w:r w:rsidR="00A021BC" w:rsidRPr="004F23A4">
        <w:rPr>
          <w:rFonts w:asciiTheme="minorBidi" w:hAnsiTheme="minorBidi"/>
          <w:sz w:val="28"/>
          <w:cs/>
        </w:rPr>
        <w:t>มาเพิ่มประสิทธิภาพการบริหารจัดการ</w:t>
      </w:r>
      <w:r w:rsidR="009611A2" w:rsidRPr="004F23A4">
        <w:rPr>
          <w:rFonts w:asciiTheme="minorBidi" w:hAnsiTheme="minorBidi"/>
          <w:sz w:val="28"/>
          <w:cs/>
        </w:rPr>
        <w:br/>
      </w:r>
      <w:r w:rsidR="00A021BC" w:rsidRPr="004F23A4">
        <w:rPr>
          <w:rFonts w:asciiTheme="minorBidi" w:hAnsiTheme="minorBidi"/>
          <w:sz w:val="28"/>
          <w:cs/>
        </w:rPr>
        <w:t>ในธุรกิจประกันภัย</w:t>
      </w:r>
      <w:r w:rsidR="00A021BC" w:rsidRPr="004F23A4">
        <w:rPr>
          <w:rFonts w:asciiTheme="minorBidi" w:eastAsia="Times New Roman" w:hAnsiTheme="minorBidi"/>
          <w:sz w:val="28"/>
          <w:cs/>
        </w:rPr>
        <w:t xml:space="preserve"> </w:t>
      </w:r>
      <w:r w:rsidR="00CA75A6" w:rsidRPr="004F23A4">
        <w:rPr>
          <w:rFonts w:asciiTheme="minorBidi" w:eastAsia="Times New Roman" w:hAnsiTheme="minorBidi"/>
          <w:sz w:val="28"/>
          <w:cs/>
        </w:rPr>
        <w:t>โดยใช้กระบวนวิธีการวิจัยเชิงเอกสาร</w:t>
      </w:r>
      <w:r w:rsidR="00CA75A6" w:rsidRPr="004F23A4">
        <w:rPr>
          <w:rFonts w:asciiTheme="minorBidi" w:eastAsia="Times New Roman" w:hAnsiTheme="minorBidi"/>
          <w:sz w:val="28"/>
        </w:rPr>
        <w:t xml:space="preserve"> </w:t>
      </w:r>
      <w:r w:rsidR="00141F97" w:rsidRPr="004F23A4">
        <w:rPr>
          <w:rFonts w:asciiTheme="minorBidi" w:eastAsia="Times New Roman" w:hAnsiTheme="minorBidi"/>
          <w:sz w:val="28"/>
          <w:cs/>
        </w:rPr>
        <w:t>เริ่มจากการแสดงให้เห็นถึงความสำคัญของ</w:t>
      </w:r>
      <w:r w:rsidR="00773CD8" w:rsidRPr="004F23A4">
        <w:rPr>
          <w:rFonts w:asciiTheme="minorBidi" w:eastAsia="Times New Roman" w:hAnsiTheme="minorBidi"/>
          <w:sz w:val="28"/>
          <w:cs/>
        </w:rPr>
        <w:t>การนำ</w:t>
      </w:r>
      <w:r w:rsidR="00BA5ADB" w:rsidRPr="004F23A4">
        <w:rPr>
          <w:rFonts w:asciiTheme="minorBidi" w:eastAsia="Times New Roman" w:hAnsiTheme="minorBidi"/>
          <w:sz w:val="28"/>
          <w:cs/>
        </w:rPr>
        <w:t>เทคโนโลยี</w:t>
      </w:r>
      <w:r w:rsidR="00BA5ADB" w:rsidRPr="004F23A4">
        <w:rPr>
          <w:rFonts w:asciiTheme="minorBidi" w:eastAsia="Times New Roman" w:hAnsiTheme="minorBidi"/>
          <w:spacing w:val="-4"/>
          <w:sz w:val="28"/>
          <w:cs/>
        </w:rPr>
        <w:t>บล็อกเชน</w:t>
      </w:r>
      <w:r w:rsidR="00F7514C" w:rsidRPr="004F23A4">
        <w:rPr>
          <w:rFonts w:asciiTheme="minorBidi" w:eastAsia="Times New Roman" w:hAnsiTheme="minorBidi"/>
          <w:spacing w:val="-4"/>
          <w:sz w:val="28"/>
          <w:cs/>
        </w:rPr>
        <w:t>มาใช้</w:t>
      </w:r>
      <w:r w:rsidR="00141F97" w:rsidRPr="004F23A4">
        <w:rPr>
          <w:rFonts w:asciiTheme="minorBidi" w:hAnsiTheme="minorBidi"/>
          <w:spacing w:val="-4"/>
          <w:sz w:val="28"/>
          <w:cs/>
        </w:rPr>
        <w:t>จัดการฐานข้อมูลขนาดใหญ่ ให้เชื่อมโยงกันอย่างถูกต้อง</w:t>
      </w:r>
      <w:r w:rsidR="00141F97" w:rsidRPr="004F23A4">
        <w:rPr>
          <w:rFonts w:asciiTheme="minorBidi" w:eastAsia="Times New Roman" w:hAnsiTheme="minorBidi"/>
          <w:spacing w:val="-4"/>
          <w:sz w:val="28"/>
          <w:cs/>
        </w:rPr>
        <w:t>ในอุตสาหกรรมการประกันภัย</w:t>
      </w:r>
      <w:r w:rsidR="00141F97" w:rsidRPr="004F23A4">
        <w:rPr>
          <w:rFonts w:asciiTheme="minorBidi" w:eastAsia="Times New Roman" w:hAnsiTheme="minorBidi"/>
          <w:spacing w:val="-4"/>
          <w:sz w:val="28"/>
        </w:rPr>
        <w:t xml:space="preserve"> </w:t>
      </w:r>
      <w:r w:rsidR="00141F97" w:rsidRPr="004F23A4">
        <w:rPr>
          <w:rFonts w:asciiTheme="minorBidi" w:eastAsia="Times New Roman" w:hAnsiTheme="minorBidi"/>
          <w:spacing w:val="-4"/>
          <w:sz w:val="28"/>
          <w:cs/>
        </w:rPr>
        <w:t>เทคโนโลยีบล็อกเชน</w:t>
      </w:r>
      <w:r w:rsidR="00574307" w:rsidRPr="004F23A4">
        <w:rPr>
          <w:rFonts w:asciiTheme="minorBidi" w:eastAsia="Times New Roman" w:hAnsiTheme="minorBidi"/>
          <w:sz w:val="28"/>
        </w:rPr>
        <w:t xml:space="preserve"> </w:t>
      </w:r>
      <w:r w:rsidR="009611A2" w:rsidRPr="004F23A4">
        <w:rPr>
          <w:rFonts w:asciiTheme="minorBidi" w:eastAsia="Times New Roman" w:hAnsiTheme="minorBidi"/>
          <w:sz w:val="28"/>
          <w:cs/>
        </w:rPr>
        <w:br/>
      </w:r>
      <w:r w:rsidR="00141F97" w:rsidRPr="004F23A4">
        <w:rPr>
          <w:rFonts w:asciiTheme="minorBidi" w:eastAsia="Times New Roman" w:hAnsiTheme="minorBidi"/>
          <w:sz w:val="28"/>
          <w:cs/>
        </w:rPr>
        <w:t>เป็นเทคโนโลยี</w:t>
      </w:r>
      <w:r w:rsidR="00E23345" w:rsidRPr="004F23A4">
        <w:rPr>
          <w:rFonts w:asciiTheme="minorBidi" w:eastAsia="Times New Roman" w:hAnsiTheme="minorBidi"/>
          <w:sz w:val="28"/>
          <w:cs/>
        </w:rPr>
        <w:t>ที่</w:t>
      </w:r>
      <w:r w:rsidR="00141F97" w:rsidRPr="004F23A4">
        <w:rPr>
          <w:rFonts w:asciiTheme="minorBidi" w:eastAsia="Times New Roman" w:hAnsiTheme="minorBidi"/>
          <w:sz w:val="28"/>
          <w:cs/>
        </w:rPr>
        <w:t>จัดเก็บข้อมูลแบบกระจายศูนย์</w:t>
      </w:r>
      <w:r w:rsidR="00141F97" w:rsidRPr="004F23A4">
        <w:rPr>
          <w:rFonts w:asciiTheme="minorBidi" w:eastAsia="Times New Roman" w:hAnsiTheme="minorBidi"/>
          <w:sz w:val="28"/>
        </w:rPr>
        <w:t xml:space="preserve"> </w:t>
      </w:r>
      <w:r w:rsidR="00141F97" w:rsidRPr="004F23A4">
        <w:rPr>
          <w:rFonts w:asciiTheme="minorBidi" w:eastAsia="Times New Roman" w:hAnsiTheme="minorBidi"/>
          <w:sz w:val="28"/>
          <w:cs/>
        </w:rPr>
        <w:t>ข้อมูลจะถูกกระจายไปบันทึกอยู่ในทุกอุปกรณ์ในเครือข่าย</w:t>
      </w:r>
      <w:r w:rsidR="00141F97" w:rsidRPr="004F23A4">
        <w:rPr>
          <w:rFonts w:asciiTheme="minorBidi" w:eastAsia="Times New Roman" w:hAnsiTheme="minorBidi"/>
          <w:sz w:val="28"/>
        </w:rPr>
        <w:t xml:space="preserve"> </w:t>
      </w:r>
      <w:r w:rsidR="00141F97" w:rsidRPr="004F23A4">
        <w:rPr>
          <w:rFonts w:asciiTheme="minorBidi" w:eastAsia="Times New Roman" w:hAnsiTheme="minorBidi"/>
          <w:sz w:val="28"/>
          <w:cs/>
        </w:rPr>
        <w:t>โดยจัดเรียงไว้</w:t>
      </w:r>
      <w:r w:rsidR="00141F97" w:rsidRPr="009811B7">
        <w:rPr>
          <w:rFonts w:asciiTheme="minorBidi" w:eastAsia="Times New Roman" w:hAnsiTheme="minorBidi"/>
          <w:spacing w:val="4"/>
          <w:sz w:val="28"/>
          <w:cs/>
        </w:rPr>
        <w:t>เป็นลำ</w:t>
      </w:r>
      <w:r w:rsidR="00A64FDA" w:rsidRPr="009811B7">
        <w:rPr>
          <w:rFonts w:asciiTheme="minorBidi" w:eastAsia="Times New Roman" w:hAnsiTheme="minorBidi"/>
          <w:spacing w:val="4"/>
          <w:sz w:val="28"/>
          <w:cs/>
        </w:rPr>
        <w:t>ดับ ทำ</w:t>
      </w:r>
      <w:r w:rsidR="00141F97" w:rsidRPr="009811B7">
        <w:rPr>
          <w:rFonts w:asciiTheme="minorBidi" w:eastAsia="Times New Roman" w:hAnsiTheme="minorBidi"/>
          <w:spacing w:val="4"/>
          <w:sz w:val="28"/>
          <w:cs/>
        </w:rPr>
        <w:t>ให้ข้อมูลที่ถูกบันทึกเข้าสู่ระบบ</w:t>
      </w:r>
      <w:r w:rsidR="00A64FDA" w:rsidRPr="009811B7">
        <w:rPr>
          <w:rFonts w:asciiTheme="minorBidi" w:eastAsia="Times New Roman" w:hAnsiTheme="minorBidi"/>
          <w:spacing w:val="4"/>
          <w:sz w:val="28"/>
          <w:cs/>
        </w:rPr>
        <w:t xml:space="preserve"> </w:t>
      </w:r>
      <w:r w:rsidR="00141F97" w:rsidRPr="009811B7">
        <w:rPr>
          <w:rFonts w:asciiTheme="minorBidi" w:eastAsia="Times New Roman" w:hAnsiTheme="minorBidi"/>
          <w:spacing w:val="4"/>
          <w:sz w:val="28"/>
          <w:cs/>
        </w:rPr>
        <w:t xml:space="preserve">จะเปลี่ยนแปลง แก้ไข หรือลบออกได้ยาก </w:t>
      </w:r>
      <w:r w:rsidR="00A64FDA" w:rsidRPr="009811B7">
        <w:rPr>
          <w:rFonts w:asciiTheme="minorBidi" w:eastAsia="Times New Roman" w:hAnsiTheme="minorBidi"/>
          <w:spacing w:val="4"/>
          <w:sz w:val="28"/>
          <w:cs/>
        </w:rPr>
        <w:t>จึงเกิดความตื่นตัวที่จะนำ</w:t>
      </w:r>
      <w:r w:rsidR="00141F97" w:rsidRPr="004F23A4">
        <w:rPr>
          <w:rFonts w:asciiTheme="minorBidi" w:eastAsia="Times New Roman" w:hAnsiTheme="minorBidi"/>
          <w:sz w:val="28"/>
          <w:cs/>
        </w:rPr>
        <w:t>เทคโนโลยีบล็อกเชน</w:t>
      </w:r>
      <w:r w:rsidR="00A64FDA" w:rsidRPr="004F23A4">
        <w:rPr>
          <w:rFonts w:asciiTheme="minorBidi" w:eastAsia="Times New Roman" w:hAnsiTheme="minorBidi"/>
          <w:sz w:val="28"/>
          <w:cs/>
        </w:rPr>
        <w:t>มาใช้</w:t>
      </w:r>
      <w:r w:rsidR="00141F97" w:rsidRPr="004F23A4">
        <w:rPr>
          <w:rFonts w:asciiTheme="minorBidi" w:eastAsia="Times New Roman" w:hAnsiTheme="minorBidi"/>
          <w:sz w:val="28"/>
          <w:cs/>
        </w:rPr>
        <w:t>เก็บรักษาข้อมูลของธุรกิจประกันภัย ที่ต้องการความถูกต้อง แม่นยำ โปร่งใส สามารถตรวจสอบย้อนกลับถึงที่มาที่ไปของข้อมูล</w:t>
      </w:r>
      <w:r w:rsidR="00C8553E" w:rsidRPr="004F23A4">
        <w:rPr>
          <w:rFonts w:asciiTheme="minorBidi" w:eastAsia="Times New Roman" w:hAnsiTheme="minorBidi"/>
          <w:sz w:val="28"/>
          <w:cs/>
        </w:rPr>
        <w:t>ได้</w:t>
      </w:r>
      <w:r w:rsidR="00141F97" w:rsidRPr="004F23A4">
        <w:rPr>
          <w:rFonts w:asciiTheme="minorBidi" w:eastAsia="Times New Roman" w:hAnsiTheme="minorBidi"/>
          <w:sz w:val="28"/>
          <w:cs/>
        </w:rPr>
        <w:t xml:space="preserve"> </w:t>
      </w:r>
      <w:r w:rsidR="00E23345" w:rsidRPr="004F23A4">
        <w:rPr>
          <w:rFonts w:asciiTheme="minorBidi" w:eastAsia="Times New Roman" w:hAnsiTheme="minorBidi"/>
          <w:sz w:val="28"/>
          <w:cs/>
        </w:rPr>
        <w:t>ใน</w:t>
      </w:r>
      <w:r w:rsidR="00141F97" w:rsidRPr="004F23A4">
        <w:rPr>
          <w:rFonts w:asciiTheme="minorBidi" w:eastAsia="Times New Roman" w:hAnsiTheme="minorBidi"/>
          <w:sz w:val="28"/>
          <w:cs/>
        </w:rPr>
        <w:t>ขณะเดียวกันยังสามารถกำหนดการเข้าถึงข้อมูล การเปิ</w:t>
      </w:r>
      <w:r w:rsidR="00510709" w:rsidRPr="004F23A4">
        <w:rPr>
          <w:rFonts w:asciiTheme="minorBidi" w:eastAsia="Times New Roman" w:hAnsiTheme="minorBidi"/>
          <w:sz w:val="28"/>
          <w:cs/>
        </w:rPr>
        <w:t>ดเผย หรือเงื่อนไขการเข้าถึงได้อี</w:t>
      </w:r>
      <w:r w:rsidR="00141F97" w:rsidRPr="004F23A4">
        <w:rPr>
          <w:rFonts w:asciiTheme="minorBidi" w:eastAsia="Times New Roman" w:hAnsiTheme="minorBidi"/>
          <w:sz w:val="28"/>
          <w:cs/>
        </w:rPr>
        <w:t>กด้วย ซึ่งตอบสนองต่อเงื่อนไขด้านความเป็นส่วนตัวของข้อมูลบางประเภท</w:t>
      </w:r>
      <w:r w:rsidR="00141F97" w:rsidRPr="004F23A4">
        <w:rPr>
          <w:rFonts w:asciiTheme="minorBidi" w:eastAsia="Times New Roman" w:hAnsiTheme="minorBidi"/>
          <w:b/>
          <w:bCs/>
          <w:sz w:val="28"/>
        </w:rPr>
        <w:t xml:space="preserve"> </w:t>
      </w:r>
      <w:r w:rsidR="00510709" w:rsidRPr="004F23A4">
        <w:rPr>
          <w:rFonts w:asciiTheme="minorBidi" w:eastAsia="Times New Roman" w:hAnsiTheme="minorBidi"/>
          <w:sz w:val="28"/>
          <w:cs/>
        </w:rPr>
        <w:t>ถัดมาเป็นการ</w:t>
      </w:r>
      <w:r w:rsidR="00F7514C" w:rsidRPr="004F23A4">
        <w:rPr>
          <w:rFonts w:asciiTheme="minorBidi" w:eastAsia="Times New Roman" w:hAnsiTheme="minorBidi"/>
          <w:sz w:val="28"/>
          <w:cs/>
        </w:rPr>
        <w:t>ศึกษาภาพรวมของ</w:t>
      </w:r>
      <w:r w:rsidR="00E23345" w:rsidRPr="004F23A4">
        <w:rPr>
          <w:rFonts w:asciiTheme="minorBidi" w:eastAsia="Times New Roman" w:hAnsiTheme="minorBidi"/>
          <w:sz w:val="28"/>
          <w:cs/>
        </w:rPr>
        <w:t>ธุรกิจ</w:t>
      </w:r>
      <w:r w:rsidR="00F7514C" w:rsidRPr="004F23A4">
        <w:rPr>
          <w:rFonts w:asciiTheme="minorBidi" w:eastAsia="Times New Roman" w:hAnsiTheme="minorBidi"/>
          <w:spacing w:val="-4"/>
          <w:sz w:val="28"/>
          <w:cs/>
        </w:rPr>
        <w:t>ประกันภัย</w:t>
      </w:r>
      <w:r w:rsidR="00C8553E" w:rsidRPr="004F23A4">
        <w:rPr>
          <w:rFonts w:asciiTheme="minorBidi" w:eastAsia="Times New Roman" w:hAnsiTheme="minorBidi"/>
          <w:spacing w:val="-4"/>
          <w:sz w:val="28"/>
          <w:cs/>
        </w:rPr>
        <w:t>ที่</w:t>
      </w:r>
      <w:r w:rsidR="00F7514C" w:rsidRPr="004F23A4">
        <w:rPr>
          <w:rFonts w:asciiTheme="minorBidi" w:eastAsia="Times New Roman" w:hAnsiTheme="minorBidi"/>
          <w:spacing w:val="-4"/>
          <w:sz w:val="28"/>
          <w:cs/>
        </w:rPr>
        <w:t>มีการนำ</w:t>
      </w:r>
      <w:r w:rsidR="00BA5ADB" w:rsidRPr="004F23A4">
        <w:rPr>
          <w:rFonts w:asciiTheme="minorBidi" w:eastAsia="Times New Roman" w:hAnsiTheme="minorBidi"/>
          <w:spacing w:val="-4"/>
          <w:sz w:val="28"/>
          <w:cs/>
        </w:rPr>
        <w:t>บล็อกเชน</w:t>
      </w:r>
      <w:r w:rsidR="00833FD3" w:rsidRPr="004F23A4">
        <w:rPr>
          <w:rFonts w:asciiTheme="minorBidi" w:eastAsia="Times New Roman" w:hAnsiTheme="minorBidi"/>
          <w:spacing w:val="-4"/>
          <w:sz w:val="28"/>
          <w:cs/>
        </w:rPr>
        <w:t>มาใช้เพื่อ</w:t>
      </w:r>
      <w:r w:rsidR="00F7514C" w:rsidRPr="004F23A4">
        <w:rPr>
          <w:rFonts w:asciiTheme="minorBidi" w:eastAsia="Times New Roman" w:hAnsiTheme="minorBidi"/>
          <w:spacing w:val="-4"/>
          <w:sz w:val="28"/>
          <w:cs/>
        </w:rPr>
        <w:t>เพิ่มความรวดเร็ว ลดค่าใช้จ่าย</w:t>
      </w:r>
      <w:r w:rsidR="00510709" w:rsidRPr="004F23A4">
        <w:rPr>
          <w:rFonts w:asciiTheme="minorBidi" w:eastAsia="Times New Roman" w:hAnsiTheme="minorBidi"/>
          <w:spacing w:val="-4"/>
          <w:sz w:val="28"/>
          <w:cs/>
        </w:rPr>
        <w:t>ในส่วน</w:t>
      </w:r>
      <w:r w:rsidR="00F7514C" w:rsidRPr="004F23A4">
        <w:rPr>
          <w:rFonts w:asciiTheme="minorBidi" w:eastAsia="Times New Roman" w:hAnsiTheme="minorBidi"/>
          <w:spacing w:val="-4"/>
          <w:sz w:val="28"/>
          <w:cs/>
        </w:rPr>
        <w:t>ของการติดตามเงื่อนไขในสัญญา</w:t>
      </w:r>
      <w:r w:rsidR="00F7514C" w:rsidRPr="004F23A4">
        <w:rPr>
          <w:rFonts w:asciiTheme="minorBidi" w:eastAsia="Times New Roman" w:hAnsiTheme="minorBidi"/>
          <w:spacing w:val="-4"/>
          <w:sz w:val="28"/>
        </w:rPr>
        <w:t xml:space="preserve"> </w:t>
      </w:r>
      <w:r w:rsidR="00F7514C" w:rsidRPr="004F23A4">
        <w:rPr>
          <w:rFonts w:asciiTheme="minorBidi" w:eastAsia="Times New Roman" w:hAnsiTheme="minorBidi"/>
          <w:spacing w:val="-4"/>
          <w:sz w:val="28"/>
          <w:cs/>
        </w:rPr>
        <w:t>การจ่ายเงิน</w:t>
      </w:r>
      <w:r w:rsidR="00F7514C" w:rsidRPr="004F23A4">
        <w:rPr>
          <w:rFonts w:asciiTheme="minorBidi" w:eastAsia="Times New Roman" w:hAnsiTheme="minorBidi"/>
          <w:sz w:val="28"/>
        </w:rPr>
        <w:t xml:space="preserve"> </w:t>
      </w:r>
      <w:r w:rsidR="00F7514C" w:rsidRPr="004F23A4">
        <w:rPr>
          <w:rFonts w:asciiTheme="minorBidi" w:eastAsia="Times New Roman" w:hAnsiTheme="minorBidi"/>
          <w:sz w:val="28"/>
          <w:cs/>
        </w:rPr>
        <w:t>การตรวจสอบความเสี่ยง</w:t>
      </w:r>
      <w:r w:rsidR="00F7514C" w:rsidRPr="004F23A4">
        <w:rPr>
          <w:rFonts w:asciiTheme="minorBidi" w:eastAsia="Times New Roman" w:hAnsiTheme="minorBidi"/>
          <w:sz w:val="28"/>
        </w:rPr>
        <w:t xml:space="preserve"> </w:t>
      </w:r>
      <w:r w:rsidR="00510709" w:rsidRPr="004F23A4">
        <w:rPr>
          <w:rFonts w:asciiTheme="minorBidi" w:eastAsia="Times New Roman" w:hAnsiTheme="minorBidi"/>
          <w:sz w:val="28"/>
          <w:cs/>
        </w:rPr>
        <w:t>อันจะ</w:t>
      </w:r>
      <w:r w:rsidR="00E23345" w:rsidRPr="004F23A4">
        <w:rPr>
          <w:rFonts w:asciiTheme="minorBidi" w:eastAsia="Times New Roman" w:hAnsiTheme="minorBidi"/>
          <w:sz w:val="28"/>
          <w:cs/>
        </w:rPr>
        <w:t>ส่งผลให้เกิด</w:t>
      </w:r>
      <w:r w:rsidR="00F7514C" w:rsidRPr="004F23A4">
        <w:rPr>
          <w:rFonts w:asciiTheme="minorBidi" w:eastAsia="Times New Roman" w:hAnsiTheme="minorBidi"/>
          <w:sz w:val="28"/>
          <w:cs/>
        </w:rPr>
        <w:t>การเปลี่ยนแปลงของธุรกิจประกันภัยในอนาคต บทความนี้นอกจากจะ</w:t>
      </w:r>
      <w:r w:rsidR="00A64FDA" w:rsidRPr="004F23A4">
        <w:rPr>
          <w:rFonts w:asciiTheme="minorBidi" w:eastAsia="Times New Roman" w:hAnsiTheme="minorBidi"/>
          <w:sz w:val="28"/>
          <w:cs/>
        </w:rPr>
        <w:t>ให้</w:t>
      </w:r>
      <w:r w:rsidR="00F7514C" w:rsidRPr="004F23A4">
        <w:rPr>
          <w:rFonts w:asciiTheme="minorBidi" w:eastAsia="Times New Roman" w:hAnsiTheme="minorBidi"/>
          <w:sz w:val="28"/>
          <w:cs/>
        </w:rPr>
        <w:t>ความรู้ความเข้าใจเกี่ยวกับ</w:t>
      </w:r>
      <w:r w:rsidR="00A64FDA" w:rsidRPr="004F23A4">
        <w:rPr>
          <w:rFonts w:asciiTheme="minorBidi" w:eastAsia="Times New Roman" w:hAnsiTheme="minorBidi"/>
          <w:sz w:val="28"/>
          <w:cs/>
        </w:rPr>
        <w:t>เทคโนโลยี</w:t>
      </w:r>
      <w:r w:rsidR="00BA5ADB" w:rsidRPr="004F23A4">
        <w:rPr>
          <w:rFonts w:asciiTheme="minorBidi" w:eastAsia="Times New Roman" w:hAnsiTheme="minorBidi"/>
          <w:sz w:val="28"/>
          <w:cs/>
        </w:rPr>
        <w:t>บล็อกเชน</w:t>
      </w:r>
      <w:r w:rsidR="00F7514C" w:rsidRPr="004F23A4">
        <w:rPr>
          <w:rFonts w:asciiTheme="minorBidi" w:eastAsia="Times New Roman" w:hAnsiTheme="minorBidi"/>
          <w:sz w:val="28"/>
          <w:cs/>
        </w:rPr>
        <w:t>ในธุรกิจประกันภัยแล้ว ยังทำให้ผู้ศึกษา</w:t>
      </w:r>
      <w:r w:rsidR="00A64FDA" w:rsidRPr="004F23A4">
        <w:rPr>
          <w:rFonts w:asciiTheme="minorBidi" w:eastAsia="Times New Roman" w:hAnsiTheme="minorBidi"/>
          <w:sz w:val="28"/>
          <w:cs/>
        </w:rPr>
        <w:t>เห็น</w:t>
      </w:r>
      <w:r w:rsidR="00F7514C" w:rsidRPr="004F23A4">
        <w:rPr>
          <w:rFonts w:asciiTheme="minorBidi" w:eastAsia="Times New Roman" w:hAnsiTheme="minorBidi"/>
          <w:sz w:val="28"/>
          <w:cs/>
        </w:rPr>
        <w:t>ถึงความสำคัญของ</w:t>
      </w:r>
      <w:r w:rsidR="00A64FDA" w:rsidRPr="004F23A4">
        <w:rPr>
          <w:rFonts w:asciiTheme="minorBidi" w:eastAsia="Times New Roman" w:hAnsiTheme="minorBidi"/>
          <w:sz w:val="28"/>
          <w:cs/>
        </w:rPr>
        <w:t>เทคโนโลยี</w:t>
      </w:r>
      <w:r w:rsidR="00BA5ADB" w:rsidRPr="004F23A4">
        <w:rPr>
          <w:rFonts w:asciiTheme="minorBidi" w:eastAsia="Times New Roman" w:hAnsiTheme="minorBidi"/>
          <w:sz w:val="28"/>
          <w:cs/>
        </w:rPr>
        <w:t>บล็อกเชน</w:t>
      </w:r>
      <w:r w:rsidR="00F7514C" w:rsidRPr="004F23A4">
        <w:rPr>
          <w:rFonts w:asciiTheme="minorBidi" w:eastAsia="Times New Roman" w:hAnsiTheme="minorBidi"/>
          <w:sz w:val="28"/>
          <w:cs/>
        </w:rPr>
        <w:t xml:space="preserve"> ที่จะเข้ามาเปลี่ยนแปลงระบบการเงินการประกันภัยในอนาคต</w:t>
      </w:r>
      <w:r w:rsidR="00141F97" w:rsidRPr="004F23A4">
        <w:rPr>
          <w:rFonts w:asciiTheme="minorBidi" w:eastAsia="Times New Roman" w:hAnsiTheme="minorBidi"/>
          <w:sz w:val="28"/>
          <w:cs/>
        </w:rPr>
        <w:t>อีกด้วย</w:t>
      </w:r>
    </w:p>
    <w:p w14:paraId="3E2D9005" w14:textId="77777777" w:rsidR="00773CD8" w:rsidRPr="004F23A4" w:rsidRDefault="00773CD8"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sz w:val="28"/>
        </w:rPr>
      </w:pPr>
    </w:p>
    <w:p w14:paraId="74FAD798" w14:textId="2360D565" w:rsidR="00E0564D" w:rsidRPr="00B5484D" w:rsidRDefault="00E0564D"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b/>
          <w:bCs/>
          <w:sz w:val="28"/>
          <w:cs/>
        </w:rPr>
      </w:pPr>
      <w:r w:rsidRPr="00B5484D">
        <w:rPr>
          <w:rFonts w:asciiTheme="minorBidi" w:hAnsiTheme="minorBidi"/>
          <w:b/>
          <w:bCs/>
          <w:sz w:val="28"/>
          <w:cs/>
        </w:rPr>
        <w:t>คำสำคัญ</w:t>
      </w:r>
      <w:r w:rsidR="00B5484D" w:rsidRPr="00B5484D">
        <w:rPr>
          <w:rFonts w:asciiTheme="minorBidi" w:hAnsiTheme="minorBidi" w:hint="cs"/>
          <w:b/>
          <w:bCs/>
          <w:sz w:val="28"/>
          <w:cs/>
        </w:rPr>
        <w:t xml:space="preserve"> </w:t>
      </w:r>
      <w:r w:rsidRPr="00B5484D">
        <w:rPr>
          <w:rFonts w:asciiTheme="minorBidi" w:hAnsiTheme="minorBidi"/>
          <w:b/>
          <w:bCs/>
          <w:sz w:val="28"/>
          <w:cs/>
        </w:rPr>
        <w:t>:</w:t>
      </w:r>
      <w:r w:rsidR="00B5484D" w:rsidRPr="00B5484D">
        <w:rPr>
          <w:rFonts w:asciiTheme="minorBidi" w:hAnsiTheme="minorBidi" w:hint="cs"/>
          <w:b/>
          <w:bCs/>
          <w:sz w:val="28"/>
          <w:cs/>
        </w:rPr>
        <w:t xml:space="preserve"> </w:t>
      </w:r>
      <w:r w:rsidRPr="00B5484D">
        <w:rPr>
          <w:rFonts w:asciiTheme="minorBidi" w:hAnsiTheme="minorBidi"/>
          <w:b/>
          <w:bCs/>
          <w:sz w:val="28"/>
          <w:cs/>
        </w:rPr>
        <w:t xml:space="preserve"> </w:t>
      </w:r>
      <w:bookmarkStart w:id="0" w:name="Text3"/>
      <w:r w:rsidR="006A5EEA" w:rsidRPr="00B5484D">
        <w:rPr>
          <w:rFonts w:asciiTheme="minorBidi" w:eastAsia="Times New Roman" w:hAnsiTheme="minorBidi"/>
          <w:sz w:val="28"/>
          <w:cs/>
        </w:rPr>
        <w:t>บล็อก</w:t>
      </w:r>
      <w:r w:rsidR="00833FD3" w:rsidRPr="00B5484D">
        <w:rPr>
          <w:rFonts w:asciiTheme="minorBidi" w:eastAsia="Times New Roman" w:hAnsiTheme="minorBidi"/>
          <w:sz w:val="28"/>
          <w:cs/>
        </w:rPr>
        <w:t>เชน</w:t>
      </w:r>
      <w:r w:rsidR="00B5484D" w:rsidRPr="00B5484D">
        <w:rPr>
          <w:rFonts w:asciiTheme="minorBidi" w:eastAsia="Times New Roman" w:hAnsiTheme="minorBidi" w:hint="cs"/>
          <w:sz w:val="28"/>
          <w:cs/>
        </w:rPr>
        <w:t xml:space="preserve">  </w:t>
      </w:r>
      <w:bookmarkEnd w:id="0"/>
      <w:r w:rsidR="00F7514C" w:rsidRPr="00B5484D">
        <w:rPr>
          <w:rFonts w:asciiTheme="minorBidi" w:eastAsia="Times New Roman" w:hAnsiTheme="minorBidi"/>
          <w:sz w:val="28"/>
          <w:cs/>
        </w:rPr>
        <w:t>ธุรกิจประกัน</w:t>
      </w:r>
      <w:r w:rsidR="00B5484D" w:rsidRPr="00B5484D">
        <w:rPr>
          <w:rFonts w:asciiTheme="minorBidi" w:eastAsia="Times New Roman" w:hAnsiTheme="minorBidi" w:hint="cs"/>
          <w:sz w:val="28"/>
          <w:cs/>
        </w:rPr>
        <w:t xml:space="preserve">  </w:t>
      </w:r>
      <w:r w:rsidR="00840572" w:rsidRPr="00B5484D">
        <w:rPr>
          <w:rFonts w:asciiTheme="minorBidi" w:hAnsiTheme="minorBidi"/>
          <w:sz w:val="28"/>
          <w:cs/>
        </w:rPr>
        <w:t>การถูก</w:t>
      </w:r>
      <w:r w:rsidR="00E668B1" w:rsidRPr="00B5484D">
        <w:rPr>
          <w:rFonts w:asciiTheme="minorBidi" w:hAnsiTheme="minorBidi"/>
          <w:sz w:val="28"/>
          <w:cs/>
        </w:rPr>
        <w:t>คุกคาม</w:t>
      </w:r>
      <w:r w:rsidR="00B81C84" w:rsidRPr="00B5484D">
        <w:rPr>
          <w:rFonts w:asciiTheme="minorBidi" w:hAnsiTheme="minorBidi"/>
          <w:sz w:val="28"/>
          <w:cs/>
        </w:rPr>
        <w:t>จากเทคโนโลยี</w:t>
      </w:r>
    </w:p>
    <w:p w14:paraId="562DE2DF" w14:textId="77777777" w:rsidR="00107598" w:rsidRPr="004F23A4" w:rsidRDefault="00107598"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b/>
          <w:bCs/>
          <w:sz w:val="28"/>
        </w:rPr>
      </w:pPr>
    </w:p>
    <w:p w14:paraId="39655A35" w14:textId="77777777" w:rsidR="00F75A97" w:rsidRPr="004F23A4" w:rsidRDefault="00F75A97"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b/>
          <w:bCs/>
          <w:sz w:val="28"/>
        </w:rPr>
      </w:pPr>
    </w:p>
    <w:p w14:paraId="27A19CE4" w14:textId="77777777" w:rsidR="00F156EB" w:rsidRPr="004F23A4" w:rsidRDefault="00F156EB"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b/>
          <w:bCs/>
          <w:sz w:val="28"/>
        </w:rPr>
      </w:pPr>
    </w:p>
    <w:p w14:paraId="7E0C8FEC" w14:textId="77777777" w:rsidR="00F156EB" w:rsidRPr="004F23A4" w:rsidRDefault="00F156EB"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b/>
          <w:bCs/>
          <w:sz w:val="28"/>
        </w:rPr>
      </w:pPr>
    </w:p>
    <w:p w14:paraId="7ABE216A" w14:textId="77777777" w:rsidR="00B86DB7" w:rsidRPr="004F23A4" w:rsidRDefault="00B86DB7"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b/>
          <w:bCs/>
          <w:sz w:val="28"/>
        </w:rPr>
      </w:pPr>
    </w:p>
    <w:p w14:paraId="6B14E46E" w14:textId="77777777" w:rsidR="00B86DB7" w:rsidRPr="004F23A4" w:rsidRDefault="00B86DB7"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b/>
          <w:bCs/>
          <w:sz w:val="28"/>
        </w:rPr>
      </w:pPr>
    </w:p>
    <w:p w14:paraId="42FA3A4F" w14:textId="7E489C83" w:rsidR="00F156EB" w:rsidRPr="004F23A4" w:rsidRDefault="00F156EB"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b/>
          <w:bCs/>
          <w:sz w:val="28"/>
        </w:rPr>
      </w:pPr>
      <w:r w:rsidRPr="004F23A4">
        <w:rPr>
          <w:rFonts w:asciiTheme="minorBidi" w:hAnsiTheme="minorBidi"/>
          <w:noProof/>
          <w:sz w:val="24"/>
          <w:szCs w:val="24"/>
        </w:rPr>
        <mc:AlternateContent>
          <mc:Choice Requires="wps">
            <w:drawing>
              <wp:anchor distT="0" distB="0" distL="114300" distR="114300" simplePos="0" relativeHeight="251659264" behindDoc="0" locked="0" layoutInCell="1" allowOverlap="1" wp14:anchorId="302BC9A6" wp14:editId="742E55A9">
                <wp:simplePos x="0" y="0"/>
                <wp:positionH relativeFrom="column">
                  <wp:posOffset>45085</wp:posOffset>
                </wp:positionH>
                <wp:positionV relativeFrom="paragraph">
                  <wp:posOffset>123825</wp:posOffset>
                </wp:positionV>
                <wp:extent cx="1622425" cy="0"/>
                <wp:effectExtent l="0" t="0" r="15875" b="19050"/>
                <wp:wrapNone/>
                <wp:docPr id="2" name="ตัวเชื่อมต่อตรง 2"/>
                <wp:cNvGraphicFramePr/>
                <a:graphic xmlns:a="http://schemas.openxmlformats.org/drawingml/2006/main">
                  <a:graphicData uri="http://schemas.microsoft.com/office/word/2010/wordprocessingShape">
                    <wps:wsp>
                      <wps:cNvCnPr/>
                      <wps:spPr>
                        <a:xfrm>
                          <a:off x="0" y="0"/>
                          <a:ext cx="162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1E161" id="ตัวเชื่อมต่อตรง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pt,9.75pt" to="131.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" strokecolor="black [3200]" strokeweight=".5pt">
                <v:stroke joinstyle="miter"/>
              </v:line>
            </w:pict>
          </mc:Fallback>
        </mc:AlternateContent>
      </w:r>
    </w:p>
    <w:p w14:paraId="2EEEE6A1" w14:textId="2F4ED4DB" w:rsidR="00F156EB" w:rsidRPr="004F23A4" w:rsidRDefault="00F156EB" w:rsidP="00F156E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4"/>
          <w:szCs w:val="24"/>
        </w:rPr>
      </w:pPr>
      <w:r w:rsidRPr="004F23A4">
        <w:rPr>
          <w:rFonts w:asciiTheme="minorBidi" w:hAnsiTheme="minorBidi"/>
          <w:sz w:val="24"/>
          <w:szCs w:val="24"/>
        </w:rPr>
        <w:t xml:space="preserve">* </w:t>
      </w:r>
      <w:r w:rsidRPr="004F23A4">
        <w:rPr>
          <w:rFonts w:asciiTheme="minorBidi" w:hAnsiTheme="minorBidi"/>
          <w:sz w:val="24"/>
          <w:szCs w:val="24"/>
          <w:cs/>
        </w:rPr>
        <w:t xml:space="preserve">นักศึกษาระดับปริญญาตรี หลักสูตรการเงิน การประกันภัยและการจัดการความเสี่ยง คณะพาณิชยศาสตร์และการจัดการ </w:t>
      </w:r>
    </w:p>
    <w:p w14:paraId="1E128A6D" w14:textId="77777777" w:rsidR="00F156EB" w:rsidRPr="004F23A4" w:rsidRDefault="00F156EB" w:rsidP="00F156E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4"/>
          <w:szCs w:val="24"/>
        </w:rPr>
      </w:pPr>
      <w:r w:rsidRPr="004F23A4">
        <w:rPr>
          <w:rFonts w:asciiTheme="minorBidi" w:hAnsiTheme="minorBidi"/>
          <w:sz w:val="24"/>
          <w:szCs w:val="24"/>
          <w:cs/>
        </w:rPr>
        <w:t xml:space="preserve">   มหาวิทยาลัยสงขลานครินทร์ วิทยาเขตตรัง</w:t>
      </w:r>
    </w:p>
    <w:p w14:paraId="48554C91" w14:textId="77777777" w:rsidR="00F156EB" w:rsidRPr="004F23A4" w:rsidRDefault="00F156EB" w:rsidP="00F156E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4"/>
          <w:szCs w:val="24"/>
        </w:rPr>
      </w:pPr>
      <w:r w:rsidRPr="004F23A4">
        <w:rPr>
          <w:rFonts w:asciiTheme="minorBidi" w:hAnsiTheme="minorBidi"/>
          <w:sz w:val="24"/>
          <w:szCs w:val="24"/>
        </w:rPr>
        <w:t xml:space="preserve">*  Bachelor Student in Finance Insurance and Risk Management, Faculty of Commerce and Management at </w:t>
      </w:r>
    </w:p>
    <w:p w14:paraId="0B672FC5" w14:textId="77777777" w:rsidR="00F156EB" w:rsidRPr="004F23A4" w:rsidRDefault="00F156EB" w:rsidP="00F156E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4"/>
          <w:szCs w:val="24"/>
        </w:rPr>
      </w:pPr>
      <w:r w:rsidRPr="004F23A4">
        <w:rPr>
          <w:rFonts w:asciiTheme="minorBidi" w:hAnsiTheme="minorBidi"/>
          <w:sz w:val="24"/>
          <w:szCs w:val="24"/>
        </w:rPr>
        <w:t xml:space="preserve">   Prince of </w:t>
      </w:r>
      <w:proofErr w:type="spellStart"/>
      <w:r w:rsidRPr="004F23A4">
        <w:rPr>
          <w:rFonts w:asciiTheme="minorBidi" w:hAnsiTheme="minorBidi"/>
          <w:sz w:val="24"/>
          <w:szCs w:val="24"/>
        </w:rPr>
        <w:t>Songkla</w:t>
      </w:r>
      <w:proofErr w:type="spellEnd"/>
      <w:r w:rsidRPr="004F23A4">
        <w:rPr>
          <w:rFonts w:asciiTheme="minorBidi" w:hAnsiTheme="minorBidi"/>
          <w:sz w:val="24"/>
          <w:szCs w:val="24"/>
        </w:rPr>
        <w:t xml:space="preserve"> University, Trang Campus.</w:t>
      </w:r>
    </w:p>
    <w:p w14:paraId="7066F59B" w14:textId="3D192125" w:rsidR="00F156EB" w:rsidRPr="004F23A4" w:rsidRDefault="004F23A4" w:rsidP="00F156E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4"/>
          <w:szCs w:val="24"/>
        </w:rPr>
      </w:pPr>
      <w:proofErr w:type="gramStart"/>
      <w:r w:rsidRPr="004F23A4">
        <w:rPr>
          <w:rFonts w:asciiTheme="minorBidi" w:hAnsiTheme="minorBidi"/>
          <w:sz w:val="24"/>
          <w:szCs w:val="24"/>
          <w:vertAlign w:val="superscript"/>
        </w:rPr>
        <w:t>2</w:t>
      </w:r>
      <w:r w:rsidR="00F156EB" w:rsidRPr="004F23A4">
        <w:rPr>
          <w:rFonts w:asciiTheme="minorBidi" w:hAnsiTheme="minorBidi"/>
          <w:sz w:val="24"/>
          <w:szCs w:val="24"/>
          <w:cs/>
        </w:rPr>
        <w:t xml:space="preserve"> </w:t>
      </w:r>
      <w:r w:rsidR="009811B7">
        <w:rPr>
          <w:rFonts w:asciiTheme="minorBidi" w:hAnsiTheme="minorBidi" w:hint="cs"/>
          <w:sz w:val="24"/>
          <w:szCs w:val="24"/>
          <w:cs/>
        </w:rPr>
        <w:t xml:space="preserve"> </w:t>
      </w:r>
      <w:r w:rsidR="00F156EB" w:rsidRPr="004F23A4">
        <w:rPr>
          <w:rFonts w:asciiTheme="minorBidi" w:hAnsiTheme="minorBidi"/>
          <w:sz w:val="24"/>
          <w:szCs w:val="24"/>
          <w:cs/>
        </w:rPr>
        <w:t>ผู้ช่วยศาสตราจารย์</w:t>
      </w:r>
      <w:proofErr w:type="gramEnd"/>
      <w:r w:rsidR="00F156EB" w:rsidRPr="004F23A4">
        <w:rPr>
          <w:rFonts w:asciiTheme="minorBidi" w:hAnsiTheme="minorBidi"/>
          <w:sz w:val="24"/>
          <w:szCs w:val="24"/>
          <w:cs/>
        </w:rPr>
        <w:t xml:space="preserve">   คณะพาณิชยศาสตร์และการจัดการ มหาวิทยาลัยสงขลานครินทร์ วิทยาเขตตรัง</w:t>
      </w:r>
    </w:p>
    <w:p w14:paraId="22CE8D46" w14:textId="3F5864A0" w:rsidR="009611A2" w:rsidRPr="004F23A4" w:rsidRDefault="004F23A4" w:rsidP="00F156E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4"/>
          <w:szCs w:val="24"/>
        </w:rPr>
      </w:pPr>
      <w:proofErr w:type="gramStart"/>
      <w:r w:rsidRPr="004F23A4">
        <w:rPr>
          <w:rFonts w:asciiTheme="minorBidi" w:hAnsiTheme="minorBidi"/>
          <w:sz w:val="24"/>
          <w:szCs w:val="24"/>
          <w:vertAlign w:val="superscript"/>
        </w:rPr>
        <w:t>2</w:t>
      </w:r>
      <w:r w:rsidR="00F156EB" w:rsidRPr="004F23A4">
        <w:rPr>
          <w:rFonts w:asciiTheme="minorBidi" w:hAnsiTheme="minorBidi"/>
          <w:sz w:val="24"/>
          <w:szCs w:val="24"/>
        </w:rPr>
        <w:t xml:space="preserve"> </w:t>
      </w:r>
      <w:r w:rsidR="009811B7">
        <w:rPr>
          <w:rFonts w:asciiTheme="minorBidi" w:hAnsiTheme="minorBidi"/>
          <w:sz w:val="24"/>
          <w:szCs w:val="24"/>
        </w:rPr>
        <w:t xml:space="preserve"> </w:t>
      </w:r>
      <w:r w:rsidR="00F156EB" w:rsidRPr="004F23A4">
        <w:rPr>
          <w:rFonts w:asciiTheme="minorBidi" w:hAnsiTheme="minorBidi"/>
          <w:sz w:val="24"/>
          <w:szCs w:val="24"/>
        </w:rPr>
        <w:t>Assistance</w:t>
      </w:r>
      <w:proofErr w:type="gramEnd"/>
      <w:r w:rsidR="00F156EB" w:rsidRPr="004F23A4">
        <w:rPr>
          <w:rFonts w:asciiTheme="minorBidi" w:hAnsiTheme="minorBidi"/>
          <w:sz w:val="24"/>
          <w:szCs w:val="24"/>
        </w:rPr>
        <w:t xml:space="preserve"> </w:t>
      </w:r>
      <w:r w:rsidR="009611A2" w:rsidRPr="004F23A4">
        <w:rPr>
          <w:rFonts w:asciiTheme="minorBidi" w:hAnsiTheme="minorBidi"/>
          <w:sz w:val="24"/>
          <w:szCs w:val="24"/>
        </w:rPr>
        <w:t>Professor</w:t>
      </w:r>
      <w:r w:rsidR="00F156EB" w:rsidRPr="004F23A4">
        <w:rPr>
          <w:rFonts w:asciiTheme="minorBidi" w:hAnsiTheme="minorBidi"/>
          <w:sz w:val="24"/>
          <w:szCs w:val="24"/>
        </w:rPr>
        <w:t xml:space="preserve">, Faculty of Commerce and Management at Prince of </w:t>
      </w:r>
      <w:proofErr w:type="spellStart"/>
      <w:r w:rsidR="00F156EB" w:rsidRPr="004F23A4">
        <w:rPr>
          <w:rFonts w:asciiTheme="minorBidi" w:hAnsiTheme="minorBidi"/>
          <w:sz w:val="24"/>
          <w:szCs w:val="24"/>
        </w:rPr>
        <w:t>Songkla</w:t>
      </w:r>
      <w:proofErr w:type="spellEnd"/>
      <w:r w:rsidR="00F156EB" w:rsidRPr="004F23A4">
        <w:rPr>
          <w:rFonts w:asciiTheme="minorBidi" w:hAnsiTheme="minorBidi"/>
          <w:sz w:val="24"/>
          <w:szCs w:val="24"/>
        </w:rPr>
        <w:t xml:space="preserve"> University, Trang Campus. </w:t>
      </w:r>
    </w:p>
    <w:p w14:paraId="5D43F1E2" w14:textId="690E7870" w:rsidR="00F156EB" w:rsidRPr="004F23A4" w:rsidRDefault="00F156EB" w:rsidP="00F156E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4"/>
          <w:szCs w:val="24"/>
        </w:rPr>
      </w:pPr>
      <w:r w:rsidRPr="004F23A4">
        <w:rPr>
          <w:rFonts w:asciiTheme="minorBidi" w:hAnsiTheme="minorBidi"/>
          <w:sz w:val="24"/>
          <w:szCs w:val="24"/>
        </w:rPr>
        <w:t>* Corresponding Author Email: dalina.a@psu.ac.th</w:t>
      </w:r>
    </w:p>
    <w:p w14:paraId="2D0C74EF" w14:textId="4296C763" w:rsidR="00AB72A3" w:rsidRPr="004F23A4" w:rsidRDefault="00AB72A3" w:rsidP="00B86DB7">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hAnsiTheme="minorBidi"/>
          <w:b/>
          <w:bCs/>
          <w:sz w:val="32"/>
          <w:szCs w:val="32"/>
          <w:cs/>
        </w:rPr>
      </w:pPr>
      <w:r w:rsidRPr="004F23A4">
        <w:rPr>
          <w:rFonts w:asciiTheme="minorBidi" w:hAnsiTheme="minorBidi"/>
          <w:b/>
          <w:bCs/>
          <w:sz w:val="32"/>
          <w:szCs w:val="32"/>
        </w:rPr>
        <w:lastRenderedPageBreak/>
        <w:t>Abstract</w:t>
      </w:r>
    </w:p>
    <w:p w14:paraId="74E171FA" w14:textId="07FAC32E" w:rsidR="00D73C12" w:rsidRPr="004F23A4" w:rsidRDefault="0049093B" w:rsidP="009611A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lang w:val="en"/>
        </w:rPr>
      </w:pPr>
      <w:bookmarkStart w:id="1" w:name="_Hlk82958780"/>
      <w:r w:rsidRPr="004F23A4">
        <w:rPr>
          <w:rFonts w:asciiTheme="minorBidi" w:hAnsiTheme="minorBidi"/>
          <w:sz w:val="28"/>
        </w:rPr>
        <w:tab/>
      </w:r>
      <w:r w:rsidR="00D73C12" w:rsidRPr="004F23A4">
        <w:rPr>
          <w:rFonts w:asciiTheme="minorBidi" w:hAnsiTheme="minorBidi"/>
          <w:sz w:val="28"/>
        </w:rPr>
        <w:t xml:space="preserve">This exploratory qualitative research </w:t>
      </w:r>
      <w:r w:rsidR="009D1915" w:rsidRPr="004F23A4">
        <w:rPr>
          <w:rFonts w:asciiTheme="minorBidi" w:hAnsiTheme="minorBidi"/>
          <w:sz w:val="28"/>
        </w:rPr>
        <w:t>aims to</w:t>
      </w:r>
      <w:r w:rsidR="00946DB6" w:rsidRPr="004F23A4">
        <w:rPr>
          <w:rFonts w:asciiTheme="minorBidi" w:hAnsiTheme="minorBidi"/>
          <w:sz w:val="28"/>
        </w:rPr>
        <w:t xml:space="preserve"> study the application of Blockc</w:t>
      </w:r>
      <w:r w:rsidR="009D1915" w:rsidRPr="004F23A4">
        <w:rPr>
          <w:rFonts w:asciiTheme="minorBidi" w:hAnsiTheme="minorBidi"/>
          <w:sz w:val="28"/>
        </w:rPr>
        <w:t xml:space="preserve">hain Technology to increase management efficiency in insurance </w:t>
      </w:r>
      <w:r w:rsidR="000A2F46" w:rsidRPr="004F23A4">
        <w:rPr>
          <w:rFonts w:asciiTheme="minorBidi" w:hAnsiTheme="minorBidi"/>
          <w:sz w:val="28"/>
        </w:rPr>
        <w:t>industry</w:t>
      </w:r>
      <w:r w:rsidR="009D1915" w:rsidRPr="004F23A4">
        <w:rPr>
          <w:rFonts w:asciiTheme="minorBidi" w:hAnsiTheme="minorBidi"/>
          <w:sz w:val="28"/>
        </w:rPr>
        <w:t xml:space="preserve"> </w:t>
      </w:r>
      <w:r w:rsidR="00D73C12" w:rsidRPr="004F23A4">
        <w:rPr>
          <w:rFonts w:asciiTheme="minorBidi" w:hAnsiTheme="minorBidi"/>
          <w:sz w:val="28"/>
        </w:rPr>
        <w:t xml:space="preserve">by </w:t>
      </w:r>
      <w:r w:rsidR="009D1915" w:rsidRPr="004F23A4">
        <w:rPr>
          <w:rFonts w:asciiTheme="minorBidi" w:hAnsiTheme="minorBidi"/>
          <w:sz w:val="28"/>
        </w:rPr>
        <w:t>following</w:t>
      </w:r>
      <w:r w:rsidR="00D73C12" w:rsidRPr="004F23A4">
        <w:rPr>
          <w:rFonts w:asciiTheme="minorBidi" w:hAnsiTheme="minorBidi"/>
          <w:sz w:val="28"/>
        </w:rPr>
        <w:t xml:space="preserve"> </w:t>
      </w:r>
      <w:r w:rsidR="009D1915" w:rsidRPr="004F23A4">
        <w:rPr>
          <w:rFonts w:asciiTheme="minorBidi" w:hAnsiTheme="minorBidi"/>
          <w:sz w:val="28"/>
        </w:rPr>
        <w:t xml:space="preserve">a well-documented </w:t>
      </w:r>
      <w:r w:rsidR="00D73C12" w:rsidRPr="004F23A4">
        <w:rPr>
          <w:rFonts w:asciiTheme="minorBidi" w:hAnsiTheme="minorBidi"/>
          <w:sz w:val="28"/>
        </w:rPr>
        <w:t xml:space="preserve">research methodology. </w:t>
      </w:r>
      <w:r w:rsidR="00D73C12" w:rsidRPr="004F23A4">
        <w:rPr>
          <w:rFonts w:asciiTheme="minorBidi" w:hAnsiTheme="minorBidi"/>
          <w:sz w:val="28"/>
          <w:lang w:val="en"/>
        </w:rPr>
        <w:t xml:space="preserve">It began by highlighting the significance of utilizing Blockchain technology for handling massive databases in the insurance </w:t>
      </w:r>
      <w:r w:rsidR="00F5250F" w:rsidRPr="004F23A4">
        <w:rPr>
          <w:rFonts w:asciiTheme="minorBidi" w:hAnsiTheme="minorBidi"/>
          <w:sz w:val="28"/>
          <w:lang w:val="en"/>
        </w:rPr>
        <w:t>business</w:t>
      </w:r>
      <w:r w:rsidR="00D73C12" w:rsidRPr="004F23A4">
        <w:rPr>
          <w:rFonts w:asciiTheme="minorBidi" w:hAnsiTheme="minorBidi"/>
          <w:sz w:val="28"/>
          <w:lang w:val="en"/>
        </w:rPr>
        <w:t>. Blockchain technology is a type of decentralized storage. The data is transmitted to all network devices and then structured in order to create the data that is saved in the system. As a result, it appears to be difficult to change, edit, or delete. Furthermore, there has been a resurgence of interest in using Blockchain technology for data storage in the insurance industry.</w:t>
      </w:r>
      <w:r w:rsidR="00D73C12" w:rsidRPr="004F23A4">
        <w:rPr>
          <w:rFonts w:asciiTheme="minorBidi" w:hAnsiTheme="minorBidi"/>
          <w:sz w:val="28"/>
        </w:rPr>
        <w:t xml:space="preserve"> </w:t>
      </w:r>
      <w:r w:rsidR="00D73C12" w:rsidRPr="004F23A4">
        <w:rPr>
          <w:rFonts w:asciiTheme="minorBidi" w:hAnsiTheme="minorBidi"/>
          <w:sz w:val="28"/>
          <w:lang w:val="en"/>
        </w:rPr>
        <w:t>The precision, transparency, and ability to trace data back are all advantages of Blockchain technology.</w:t>
      </w:r>
      <w:r w:rsidR="00D73C12" w:rsidRPr="004F23A4">
        <w:rPr>
          <w:rFonts w:asciiTheme="minorBidi" w:hAnsiTheme="minorBidi"/>
          <w:sz w:val="28"/>
        </w:rPr>
        <w:t xml:space="preserve"> </w:t>
      </w:r>
      <w:r w:rsidR="00D73C12" w:rsidRPr="004F23A4">
        <w:rPr>
          <w:rFonts w:asciiTheme="minorBidi" w:hAnsiTheme="minorBidi"/>
          <w:sz w:val="28"/>
          <w:lang w:val="en"/>
        </w:rPr>
        <w:t>Simultaneously, data access, disclosure, or access conditions that respond to particular data protection rules as well as an overview of the insurance business can be set. Although Blockchain is being used to speed up processes and cut costs in terms of contract monitoring, payment, and risk assessment, it has the potential to alter the insurance sector in the future.</w:t>
      </w:r>
      <w:r w:rsidR="00D73C12" w:rsidRPr="004F23A4">
        <w:rPr>
          <w:rFonts w:asciiTheme="minorBidi" w:hAnsiTheme="minorBidi"/>
          <w:sz w:val="28"/>
        </w:rPr>
        <w:t xml:space="preserve"> Last but not least, this article will not only provide </w:t>
      </w:r>
      <w:r w:rsidR="00D73C12" w:rsidRPr="004F23A4">
        <w:rPr>
          <w:rFonts w:asciiTheme="minorBidi" w:hAnsiTheme="minorBidi"/>
          <w:sz w:val="28"/>
          <w:lang w:val="en"/>
        </w:rPr>
        <w:t xml:space="preserve">a knowledge </w:t>
      </w:r>
      <w:r w:rsidR="00D73C12" w:rsidRPr="004F23A4">
        <w:rPr>
          <w:rFonts w:asciiTheme="minorBidi" w:hAnsiTheme="minorBidi"/>
          <w:sz w:val="28"/>
        </w:rPr>
        <w:t xml:space="preserve">of Blockchain technology in </w:t>
      </w:r>
      <w:r w:rsidR="00885CB7" w:rsidRPr="004F23A4">
        <w:rPr>
          <w:rFonts w:asciiTheme="minorBidi" w:hAnsiTheme="minorBidi"/>
          <w:sz w:val="28"/>
        </w:rPr>
        <w:t xml:space="preserve">the </w:t>
      </w:r>
      <w:r w:rsidR="00D73C12" w:rsidRPr="004F23A4">
        <w:rPr>
          <w:rFonts w:asciiTheme="minorBidi" w:hAnsiTheme="minorBidi"/>
          <w:sz w:val="28"/>
        </w:rPr>
        <w:t xml:space="preserve">insurance </w:t>
      </w:r>
      <w:r w:rsidR="00D73C12" w:rsidRPr="004F23A4">
        <w:rPr>
          <w:rFonts w:asciiTheme="minorBidi" w:hAnsiTheme="minorBidi"/>
          <w:sz w:val="28"/>
          <w:lang w:val="en"/>
        </w:rPr>
        <w:t>industry,</w:t>
      </w:r>
      <w:r w:rsidR="00D73C12" w:rsidRPr="004F23A4">
        <w:rPr>
          <w:rFonts w:asciiTheme="minorBidi" w:hAnsiTheme="minorBidi"/>
          <w:sz w:val="28"/>
        </w:rPr>
        <w:t xml:space="preserve"> </w:t>
      </w:r>
      <w:r w:rsidR="00D73C12" w:rsidRPr="004F23A4">
        <w:rPr>
          <w:rFonts w:asciiTheme="minorBidi" w:hAnsiTheme="minorBidi"/>
          <w:sz w:val="28"/>
          <w:lang w:val="en"/>
        </w:rPr>
        <w:t>but it will also assist scholars to comprehend the significance of Blockchain, which will revolutionize the financial and insurance systems in the next episode.</w:t>
      </w:r>
    </w:p>
    <w:p w14:paraId="64EF7E86" w14:textId="77777777" w:rsidR="009611A2" w:rsidRPr="004F23A4" w:rsidRDefault="009611A2" w:rsidP="009611A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b/>
          <w:bCs/>
          <w:sz w:val="32"/>
          <w:szCs w:val="32"/>
        </w:rPr>
      </w:pPr>
    </w:p>
    <w:p w14:paraId="4FE013EC" w14:textId="2C7FF055" w:rsidR="00B5014D" w:rsidRPr="004F23A4" w:rsidRDefault="008671E8" w:rsidP="009611A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28"/>
        </w:rPr>
      </w:pPr>
      <w:proofErr w:type="gramStart"/>
      <w:r w:rsidRPr="004F23A4">
        <w:rPr>
          <w:rFonts w:asciiTheme="minorBidi" w:hAnsiTheme="minorBidi"/>
          <w:b/>
          <w:bCs/>
          <w:sz w:val="32"/>
          <w:szCs w:val="32"/>
        </w:rPr>
        <w:t>Keywords</w:t>
      </w:r>
      <w:r w:rsidR="00DC3082">
        <w:rPr>
          <w:rFonts w:asciiTheme="minorBidi" w:hAnsiTheme="minorBidi"/>
          <w:b/>
          <w:bCs/>
          <w:sz w:val="32"/>
          <w:szCs w:val="32"/>
        </w:rPr>
        <w:t xml:space="preserve"> </w:t>
      </w:r>
      <w:r w:rsidRPr="004F23A4">
        <w:rPr>
          <w:rFonts w:asciiTheme="minorBidi" w:hAnsiTheme="minorBidi"/>
          <w:b/>
          <w:bCs/>
          <w:sz w:val="28"/>
          <w:cs/>
        </w:rPr>
        <w:t>:</w:t>
      </w:r>
      <w:proofErr w:type="gramEnd"/>
      <w:r w:rsidR="00DC3082">
        <w:rPr>
          <w:rFonts w:asciiTheme="minorBidi" w:hAnsiTheme="minorBidi" w:hint="cs"/>
          <w:b/>
          <w:bCs/>
          <w:sz w:val="28"/>
          <w:cs/>
        </w:rPr>
        <w:t xml:space="preserve">  </w:t>
      </w:r>
      <w:r w:rsidRPr="004F23A4">
        <w:rPr>
          <w:rFonts w:asciiTheme="minorBidi" w:hAnsiTheme="minorBidi"/>
          <w:sz w:val="28"/>
        </w:rPr>
        <w:t>Blockchain</w:t>
      </w:r>
      <w:r w:rsidR="0049093B" w:rsidRPr="004F23A4">
        <w:rPr>
          <w:rFonts w:asciiTheme="minorBidi" w:hAnsiTheme="minorBidi"/>
          <w:sz w:val="28"/>
        </w:rPr>
        <w:t xml:space="preserve">, </w:t>
      </w:r>
      <w:r w:rsidRPr="004F23A4">
        <w:rPr>
          <w:rFonts w:asciiTheme="minorBidi" w:hAnsiTheme="minorBidi"/>
          <w:sz w:val="28"/>
        </w:rPr>
        <w:t>Insurance Industry</w:t>
      </w:r>
      <w:r w:rsidR="0049093B" w:rsidRPr="004F23A4">
        <w:rPr>
          <w:rFonts w:asciiTheme="minorBidi" w:hAnsiTheme="minorBidi"/>
          <w:sz w:val="28"/>
        </w:rPr>
        <w:t xml:space="preserve">, </w:t>
      </w:r>
      <w:r w:rsidR="00B81C84" w:rsidRPr="004F23A4">
        <w:rPr>
          <w:rFonts w:asciiTheme="minorBidi" w:hAnsiTheme="minorBidi"/>
          <w:sz w:val="28"/>
        </w:rPr>
        <w:t>Technology</w:t>
      </w:r>
      <w:r w:rsidR="00B81C84" w:rsidRPr="004F23A4">
        <w:rPr>
          <w:rFonts w:asciiTheme="minorBidi" w:hAnsiTheme="minorBidi"/>
          <w:sz w:val="28"/>
          <w:lang w:val="en"/>
        </w:rPr>
        <w:t xml:space="preserve"> Disruption</w:t>
      </w:r>
    </w:p>
    <w:p w14:paraId="62692BFC" w14:textId="77777777" w:rsidR="00B5014D" w:rsidRPr="004F23A4" w:rsidRDefault="00B5014D" w:rsidP="009611A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28"/>
          <w:cs/>
          <w:lang w:val="en"/>
        </w:rPr>
      </w:pPr>
    </w:p>
    <w:p w14:paraId="7FD91FB8" w14:textId="6E3FE9EE" w:rsidR="00B00D21" w:rsidRPr="004F23A4" w:rsidRDefault="004F23A4" w:rsidP="009611A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32"/>
          <w:szCs w:val="32"/>
        </w:rPr>
      </w:pPr>
      <w:r w:rsidRPr="004F23A4">
        <w:rPr>
          <w:rFonts w:asciiTheme="minorBidi" w:eastAsia="Times New Roman" w:hAnsiTheme="minorBidi"/>
          <w:b/>
          <w:bCs/>
          <w:sz w:val="32"/>
          <w:szCs w:val="32"/>
        </w:rPr>
        <w:t>1</w:t>
      </w:r>
      <w:r w:rsidR="001759EA" w:rsidRPr="004F23A4">
        <w:rPr>
          <w:rFonts w:asciiTheme="minorBidi" w:eastAsia="Times New Roman" w:hAnsiTheme="minorBidi"/>
          <w:b/>
          <w:bCs/>
          <w:sz w:val="32"/>
          <w:szCs w:val="32"/>
          <w:cs/>
        </w:rPr>
        <w:t>.</w:t>
      </w:r>
      <w:r w:rsidR="0049093B" w:rsidRPr="004F23A4">
        <w:rPr>
          <w:rFonts w:asciiTheme="minorBidi" w:eastAsia="Times New Roman" w:hAnsiTheme="minorBidi"/>
          <w:b/>
          <w:bCs/>
          <w:sz w:val="32"/>
          <w:szCs w:val="32"/>
          <w:cs/>
        </w:rPr>
        <w:t xml:space="preserve"> </w:t>
      </w:r>
      <w:r w:rsidR="00B00D21" w:rsidRPr="004F23A4">
        <w:rPr>
          <w:rFonts w:asciiTheme="minorBidi" w:eastAsia="Times New Roman" w:hAnsiTheme="minorBidi"/>
          <w:b/>
          <w:bCs/>
          <w:sz w:val="32"/>
          <w:szCs w:val="32"/>
          <w:cs/>
        </w:rPr>
        <w:t>บทนำ (</w:t>
      </w:r>
      <w:r w:rsidR="00B00D21" w:rsidRPr="004F23A4">
        <w:rPr>
          <w:rFonts w:asciiTheme="minorBidi" w:eastAsia="Times New Roman" w:hAnsiTheme="minorBidi"/>
          <w:b/>
          <w:bCs/>
          <w:sz w:val="32"/>
          <w:szCs w:val="32"/>
        </w:rPr>
        <w:t>Introduction)</w:t>
      </w:r>
    </w:p>
    <w:p w14:paraId="47A2C0C4" w14:textId="4333BACE" w:rsidR="00943159" w:rsidRPr="004F23A4" w:rsidRDefault="0049093B" w:rsidP="009611A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eastAsia="Times New Roman" w:hAnsiTheme="minorBidi"/>
          <w:spacing w:val="6"/>
          <w:sz w:val="28"/>
          <w:cs/>
        </w:rPr>
        <w:tab/>
      </w:r>
      <w:r w:rsidR="00E668B1" w:rsidRPr="004F23A4">
        <w:rPr>
          <w:rFonts w:asciiTheme="minorBidi" w:eastAsia="Times New Roman" w:hAnsiTheme="minorBidi"/>
          <w:spacing w:val="6"/>
          <w:sz w:val="28"/>
          <w:cs/>
        </w:rPr>
        <w:t>การเพิ่มประสิทธิภาพกระบวนการทำงานในบริษัทประกันภัย</w:t>
      </w:r>
      <w:r w:rsidR="0072787A" w:rsidRPr="004F23A4">
        <w:rPr>
          <w:rFonts w:asciiTheme="minorBidi" w:eastAsia="Times New Roman" w:hAnsiTheme="minorBidi"/>
          <w:spacing w:val="6"/>
          <w:sz w:val="28"/>
          <w:cs/>
        </w:rPr>
        <w:t>นับ</w:t>
      </w:r>
      <w:r w:rsidR="00E668B1" w:rsidRPr="004F23A4">
        <w:rPr>
          <w:rFonts w:asciiTheme="minorBidi" w:eastAsia="Times New Roman" w:hAnsiTheme="minorBidi"/>
          <w:spacing w:val="6"/>
          <w:sz w:val="28"/>
          <w:cs/>
        </w:rPr>
        <w:t>เป็นสิ่งสำคัญ</w:t>
      </w:r>
      <w:r w:rsidR="00E668B1" w:rsidRPr="004F23A4">
        <w:rPr>
          <w:rFonts w:asciiTheme="minorBidi" w:eastAsia="Times New Roman" w:hAnsiTheme="minorBidi"/>
          <w:spacing w:val="6"/>
          <w:sz w:val="28"/>
        </w:rPr>
        <w:t xml:space="preserve"> (Capgemini, </w:t>
      </w:r>
      <w:r w:rsidR="004F23A4" w:rsidRPr="004F23A4">
        <w:rPr>
          <w:rFonts w:asciiTheme="minorBidi" w:eastAsia="Times New Roman" w:hAnsiTheme="minorBidi"/>
          <w:spacing w:val="6"/>
          <w:sz w:val="28"/>
        </w:rPr>
        <w:t>2018</w:t>
      </w:r>
      <w:r w:rsidR="00E668B1" w:rsidRPr="004F23A4">
        <w:rPr>
          <w:rFonts w:asciiTheme="minorBidi" w:eastAsia="Times New Roman" w:hAnsiTheme="minorBidi"/>
          <w:spacing w:val="6"/>
          <w:sz w:val="28"/>
        </w:rPr>
        <w:t>)</w:t>
      </w:r>
      <w:r w:rsidR="0072787A" w:rsidRPr="004F23A4">
        <w:rPr>
          <w:rFonts w:asciiTheme="minorBidi" w:eastAsia="Times New Roman" w:hAnsiTheme="minorBidi"/>
          <w:spacing w:val="6"/>
          <w:sz w:val="28"/>
          <w:cs/>
        </w:rPr>
        <w:t xml:space="preserve"> </w:t>
      </w:r>
      <w:r w:rsidR="009611A2" w:rsidRPr="004F23A4">
        <w:rPr>
          <w:rFonts w:asciiTheme="minorBidi" w:eastAsia="Times New Roman" w:hAnsiTheme="minorBidi"/>
          <w:spacing w:val="6"/>
          <w:sz w:val="28"/>
          <w:cs/>
        </w:rPr>
        <w:br/>
      </w:r>
      <w:r w:rsidR="0084191E" w:rsidRPr="004F23A4">
        <w:rPr>
          <w:rFonts w:asciiTheme="minorBidi" w:eastAsia="Times New Roman" w:hAnsiTheme="minorBidi"/>
          <w:spacing w:val="-6"/>
          <w:sz w:val="28"/>
          <w:cs/>
        </w:rPr>
        <w:t>จาก</w:t>
      </w:r>
      <w:r w:rsidR="00962622" w:rsidRPr="004F23A4">
        <w:rPr>
          <w:rFonts w:asciiTheme="minorBidi" w:eastAsia="Times New Roman" w:hAnsiTheme="minorBidi"/>
          <w:spacing w:val="-6"/>
          <w:sz w:val="28"/>
          <w:cs/>
        </w:rPr>
        <w:t>การแพร่ระบาดของโควิด -</w:t>
      </w:r>
      <w:r w:rsidR="00962622" w:rsidRPr="004F23A4">
        <w:rPr>
          <w:rFonts w:asciiTheme="minorBidi" w:eastAsia="Times New Roman" w:hAnsiTheme="minorBidi"/>
          <w:spacing w:val="-6"/>
          <w:sz w:val="28"/>
        </w:rPr>
        <w:t xml:space="preserve"> </w:t>
      </w:r>
      <w:r w:rsidR="004F23A4" w:rsidRPr="004F23A4">
        <w:rPr>
          <w:rFonts w:asciiTheme="minorBidi" w:eastAsia="Times New Roman" w:hAnsiTheme="minorBidi"/>
          <w:spacing w:val="-6"/>
          <w:sz w:val="28"/>
        </w:rPr>
        <w:t>19</w:t>
      </w:r>
      <w:r w:rsidR="00962622" w:rsidRPr="004F23A4">
        <w:rPr>
          <w:rFonts w:asciiTheme="minorBidi" w:eastAsia="Times New Roman" w:hAnsiTheme="minorBidi"/>
          <w:spacing w:val="-6"/>
          <w:sz w:val="28"/>
        </w:rPr>
        <w:t xml:space="preserve"> (COVID-</w:t>
      </w:r>
      <w:r w:rsidR="004F23A4" w:rsidRPr="004F23A4">
        <w:rPr>
          <w:rFonts w:asciiTheme="minorBidi" w:eastAsia="Times New Roman" w:hAnsiTheme="minorBidi"/>
          <w:spacing w:val="-6"/>
          <w:sz w:val="28"/>
        </w:rPr>
        <w:t>19</w:t>
      </w:r>
      <w:r w:rsidR="00962622" w:rsidRPr="004F23A4">
        <w:rPr>
          <w:rFonts w:asciiTheme="minorBidi" w:eastAsia="Times New Roman" w:hAnsiTheme="minorBidi"/>
          <w:spacing w:val="-6"/>
          <w:sz w:val="28"/>
        </w:rPr>
        <w:t xml:space="preserve">) </w:t>
      </w:r>
      <w:r w:rsidR="00962622" w:rsidRPr="004F23A4">
        <w:rPr>
          <w:rFonts w:asciiTheme="minorBidi" w:eastAsia="Times New Roman" w:hAnsiTheme="minorBidi"/>
          <w:spacing w:val="-6"/>
          <w:sz w:val="28"/>
          <w:cs/>
        </w:rPr>
        <w:t>กระตุ้นให้องค์กรต้องปรับวิธีการทำงานสู่รูปแบบดิจิทัล</w:t>
      </w:r>
      <w:r w:rsidR="00962622" w:rsidRPr="004F23A4">
        <w:rPr>
          <w:rFonts w:asciiTheme="minorBidi" w:eastAsia="Times New Roman" w:hAnsiTheme="minorBidi"/>
          <w:spacing w:val="-6"/>
          <w:sz w:val="28"/>
        </w:rPr>
        <w:t xml:space="preserve"> </w:t>
      </w:r>
      <w:r w:rsidR="002E7456" w:rsidRPr="004F23A4">
        <w:rPr>
          <w:rFonts w:asciiTheme="minorBidi" w:eastAsia="Times New Roman" w:hAnsiTheme="minorBidi"/>
          <w:spacing w:val="-6"/>
          <w:sz w:val="28"/>
          <w:cs/>
        </w:rPr>
        <w:t>อีกทั้ง</w:t>
      </w:r>
      <w:r w:rsidR="003A392B" w:rsidRPr="004F23A4">
        <w:rPr>
          <w:rFonts w:asciiTheme="minorBidi" w:eastAsia="Times New Roman" w:hAnsiTheme="minorBidi"/>
          <w:spacing w:val="-6"/>
          <w:sz w:val="28"/>
          <w:cs/>
        </w:rPr>
        <w:t>ความก้าวหน้า</w:t>
      </w:r>
      <w:r w:rsidR="009611A2" w:rsidRPr="004F23A4">
        <w:rPr>
          <w:rFonts w:asciiTheme="minorBidi" w:eastAsia="Times New Roman" w:hAnsiTheme="minorBidi"/>
          <w:sz w:val="28"/>
          <w:cs/>
        </w:rPr>
        <w:br/>
      </w:r>
      <w:r w:rsidR="003A392B" w:rsidRPr="004F23A4">
        <w:rPr>
          <w:rFonts w:asciiTheme="minorBidi" w:eastAsia="Times New Roman" w:hAnsiTheme="minorBidi"/>
          <w:sz w:val="28"/>
          <w:cs/>
        </w:rPr>
        <w:t>ทางวิทยาศาสตร์</w:t>
      </w:r>
      <w:r w:rsidR="00510709" w:rsidRPr="004F23A4">
        <w:rPr>
          <w:rFonts w:asciiTheme="minorBidi" w:eastAsia="Times New Roman" w:hAnsiTheme="minorBidi"/>
          <w:sz w:val="28"/>
          <w:cs/>
        </w:rPr>
        <w:t xml:space="preserve"> </w:t>
      </w:r>
      <w:r w:rsidR="003A392B" w:rsidRPr="004F23A4">
        <w:rPr>
          <w:rFonts w:asciiTheme="minorBidi" w:eastAsia="Times New Roman" w:hAnsiTheme="minorBidi"/>
          <w:sz w:val="28"/>
          <w:cs/>
        </w:rPr>
        <w:t>และเทคโนโลยี</w:t>
      </w:r>
      <w:r w:rsidR="002E7456" w:rsidRPr="004F23A4">
        <w:rPr>
          <w:rFonts w:asciiTheme="minorBidi" w:eastAsia="Times New Roman" w:hAnsiTheme="minorBidi"/>
          <w:sz w:val="28"/>
          <w:cs/>
        </w:rPr>
        <w:t>ที่</w:t>
      </w:r>
      <w:r w:rsidR="00510709" w:rsidRPr="004F23A4">
        <w:rPr>
          <w:rFonts w:asciiTheme="minorBidi" w:eastAsia="Times New Roman" w:hAnsiTheme="minorBidi"/>
          <w:sz w:val="28"/>
          <w:cs/>
        </w:rPr>
        <w:t>ผลักดันให้เกิดการแข่งขัน</w:t>
      </w:r>
      <w:r w:rsidR="002E7456" w:rsidRPr="004F23A4">
        <w:rPr>
          <w:rFonts w:asciiTheme="minorBidi" w:eastAsia="Times New Roman" w:hAnsiTheme="minorBidi"/>
          <w:sz w:val="28"/>
          <w:cs/>
        </w:rPr>
        <w:t xml:space="preserve"> </w:t>
      </w:r>
      <w:r w:rsidR="003A392B" w:rsidRPr="004F23A4">
        <w:rPr>
          <w:rFonts w:asciiTheme="minorBidi" w:eastAsia="Times New Roman" w:hAnsiTheme="minorBidi"/>
          <w:sz w:val="28"/>
          <w:cs/>
        </w:rPr>
        <w:t>และการแปลงกระบวนการทางธุรกิจของผู้ให้บริการ</w:t>
      </w:r>
      <w:r w:rsidR="009611A2" w:rsidRPr="004F23A4">
        <w:rPr>
          <w:rFonts w:asciiTheme="minorBidi" w:eastAsia="Times New Roman" w:hAnsiTheme="minorBidi"/>
          <w:sz w:val="28"/>
          <w:cs/>
        </w:rPr>
        <w:t xml:space="preserve">  </w:t>
      </w:r>
      <w:r w:rsidR="003A392B" w:rsidRPr="004F23A4">
        <w:rPr>
          <w:rFonts w:asciiTheme="minorBidi" w:eastAsia="Times New Roman" w:hAnsiTheme="minorBidi"/>
          <w:sz w:val="28"/>
          <w:cs/>
        </w:rPr>
        <w:t xml:space="preserve">เช่น บริษัทประกันภัย </w:t>
      </w:r>
      <w:r w:rsidR="00D679A1" w:rsidRPr="004F23A4">
        <w:rPr>
          <w:rFonts w:asciiTheme="minorBidi" w:hAnsiTheme="minorBidi"/>
          <w:sz w:val="28"/>
        </w:rPr>
        <w:t>(</w:t>
      </w:r>
      <w:proofErr w:type="spellStart"/>
      <w:r w:rsidR="00D679A1" w:rsidRPr="004F23A4">
        <w:rPr>
          <w:rFonts w:asciiTheme="minorBidi" w:hAnsiTheme="minorBidi"/>
          <w:sz w:val="28"/>
        </w:rPr>
        <w:t>Braunwarth</w:t>
      </w:r>
      <w:proofErr w:type="spellEnd"/>
      <w:r w:rsidR="00D679A1" w:rsidRPr="004F23A4">
        <w:rPr>
          <w:rFonts w:asciiTheme="minorBidi" w:hAnsiTheme="minorBidi"/>
          <w:sz w:val="28"/>
        </w:rPr>
        <w:t>, Kaiser</w:t>
      </w:r>
      <w:r w:rsidR="00DC3082">
        <w:rPr>
          <w:rFonts w:asciiTheme="minorBidi" w:hAnsiTheme="minorBidi"/>
          <w:sz w:val="28"/>
        </w:rPr>
        <w:t>,</w:t>
      </w:r>
      <w:r w:rsidR="00D679A1" w:rsidRPr="004F23A4">
        <w:rPr>
          <w:rFonts w:asciiTheme="minorBidi" w:hAnsiTheme="minorBidi"/>
          <w:sz w:val="28"/>
        </w:rPr>
        <w:t xml:space="preserve"> &amp; Müller, </w:t>
      </w:r>
      <w:r w:rsidR="004F23A4" w:rsidRPr="004F23A4">
        <w:rPr>
          <w:rFonts w:asciiTheme="minorBidi" w:hAnsiTheme="minorBidi"/>
          <w:sz w:val="28"/>
        </w:rPr>
        <w:t>2010</w:t>
      </w:r>
      <w:r w:rsidR="00D679A1" w:rsidRPr="004F23A4">
        <w:rPr>
          <w:rFonts w:asciiTheme="minorBidi" w:hAnsiTheme="minorBidi"/>
          <w:sz w:val="28"/>
        </w:rPr>
        <w:t>)</w:t>
      </w:r>
      <w:r w:rsidR="00764F8A" w:rsidRPr="004F23A4">
        <w:rPr>
          <w:rFonts w:asciiTheme="minorBidi" w:eastAsia="Times New Roman" w:hAnsiTheme="minorBidi"/>
          <w:sz w:val="28"/>
        </w:rPr>
        <w:t xml:space="preserve"> </w:t>
      </w:r>
      <w:r w:rsidR="0072787A" w:rsidRPr="004F23A4">
        <w:rPr>
          <w:rFonts w:asciiTheme="minorBidi" w:eastAsia="Times New Roman" w:hAnsiTheme="minorBidi"/>
          <w:sz w:val="28"/>
          <w:cs/>
        </w:rPr>
        <w:t>ดังนั้น</w:t>
      </w:r>
      <w:r w:rsidR="003A392B" w:rsidRPr="004F23A4">
        <w:rPr>
          <w:rFonts w:asciiTheme="minorBidi" w:eastAsia="Times New Roman" w:hAnsiTheme="minorBidi"/>
          <w:sz w:val="28"/>
          <w:cs/>
        </w:rPr>
        <w:t xml:space="preserve">หากธุรกิจประกันภัยไม่ปรับตัวจะถูกคุกคาม </w:t>
      </w:r>
      <w:r w:rsidR="003A392B" w:rsidRPr="004F23A4">
        <w:rPr>
          <w:rFonts w:asciiTheme="minorBidi" w:eastAsia="Times New Roman" w:hAnsiTheme="minorBidi"/>
          <w:sz w:val="28"/>
        </w:rPr>
        <w:t>(Disrupt</w:t>
      </w:r>
      <w:r w:rsidR="00E279B8" w:rsidRPr="004F23A4">
        <w:rPr>
          <w:rFonts w:asciiTheme="minorBidi" w:eastAsia="Times New Roman" w:hAnsiTheme="minorBidi"/>
          <w:sz w:val="28"/>
        </w:rPr>
        <w:t>ion</w:t>
      </w:r>
      <w:r w:rsidR="003A392B" w:rsidRPr="004F23A4">
        <w:rPr>
          <w:rFonts w:asciiTheme="minorBidi" w:eastAsia="Times New Roman" w:hAnsiTheme="minorBidi"/>
          <w:sz w:val="28"/>
        </w:rPr>
        <w:t xml:space="preserve">) </w:t>
      </w:r>
      <w:r w:rsidR="003A392B" w:rsidRPr="004F23A4">
        <w:rPr>
          <w:rFonts w:asciiTheme="minorBidi" w:eastAsia="Times New Roman" w:hAnsiTheme="minorBidi"/>
          <w:spacing w:val="-4"/>
          <w:sz w:val="28"/>
          <w:cs/>
        </w:rPr>
        <w:t>จากการเปลี่ยนแปลงทางเทคโนโลยีเหล่านี้ และมากกว่านั้น</w:t>
      </w:r>
      <w:r w:rsidR="0084191E" w:rsidRPr="004F23A4">
        <w:rPr>
          <w:rFonts w:asciiTheme="minorBidi" w:eastAsia="Times New Roman" w:hAnsiTheme="minorBidi"/>
          <w:spacing w:val="-4"/>
          <w:sz w:val="28"/>
          <w:cs/>
        </w:rPr>
        <w:t>เทคโนโลยียัง</w:t>
      </w:r>
      <w:r w:rsidR="003A392B" w:rsidRPr="004F23A4">
        <w:rPr>
          <w:rFonts w:asciiTheme="minorBidi" w:eastAsia="Times New Roman" w:hAnsiTheme="minorBidi"/>
          <w:spacing w:val="-4"/>
          <w:sz w:val="28"/>
          <w:cs/>
        </w:rPr>
        <w:t>ส่งผลกระทบต่อพฤติกรรมผู้บริโภค ดังนั้น</w:t>
      </w:r>
      <w:r w:rsidR="009611A2" w:rsidRPr="004F23A4">
        <w:rPr>
          <w:rFonts w:asciiTheme="minorBidi" w:eastAsia="Times New Roman" w:hAnsiTheme="minorBidi"/>
          <w:spacing w:val="-4"/>
          <w:sz w:val="28"/>
          <w:cs/>
        </w:rPr>
        <w:t xml:space="preserve"> </w:t>
      </w:r>
      <w:r w:rsidR="003A392B" w:rsidRPr="004F23A4">
        <w:rPr>
          <w:rFonts w:asciiTheme="minorBidi" w:eastAsia="Times New Roman" w:hAnsiTheme="minorBidi"/>
          <w:spacing w:val="-4"/>
          <w:sz w:val="28"/>
          <w:cs/>
        </w:rPr>
        <w:t>ผู้</w:t>
      </w:r>
      <w:r w:rsidR="009611A2" w:rsidRPr="004F23A4">
        <w:rPr>
          <w:rFonts w:asciiTheme="minorBidi" w:eastAsia="Times New Roman" w:hAnsiTheme="minorBidi"/>
          <w:spacing w:val="-4"/>
          <w:sz w:val="28"/>
          <w:cs/>
        </w:rPr>
        <w:t>ใ</w:t>
      </w:r>
      <w:r w:rsidR="003A392B" w:rsidRPr="004F23A4">
        <w:rPr>
          <w:rFonts w:asciiTheme="minorBidi" w:eastAsia="Times New Roman" w:hAnsiTheme="minorBidi"/>
          <w:spacing w:val="-4"/>
          <w:sz w:val="28"/>
          <w:cs/>
        </w:rPr>
        <w:t>ห้</w:t>
      </w:r>
      <w:r w:rsidR="003A392B" w:rsidRPr="004F23A4">
        <w:rPr>
          <w:rFonts w:asciiTheme="minorBidi" w:eastAsia="Times New Roman" w:hAnsiTheme="minorBidi"/>
          <w:sz w:val="28"/>
          <w:cs/>
        </w:rPr>
        <w:t>บริการประกันภัยจึงจำเป็นต้อง</w:t>
      </w:r>
      <w:r w:rsidR="002E7456" w:rsidRPr="004F23A4">
        <w:rPr>
          <w:rFonts w:asciiTheme="minorBidi" w:eastAsia="Times New Roman" w:hAnsiTheme="minorBidi"/>
          <w:sz w:val="28"/>
          <w:cs/>
        </w:rPr>
        <w:t>ปรับตัว</w:t>
      </w:r>
      <w:r w:rsidR="003A392B" w:rsidRPr="004F23A4">
        <w:rPr>
          <w:rFonts w:asciiTheme="minorBidi" w:eastAsia="Times New Roman" w:hAnsiTheme="minorBidi"/>
          <w:sz w:val="28"/>
          <w:cs/>
        </w:rPr>
        <w:t>เพื่อรองรับลูกค้าปัจจุบัน รวมถึงลูกค้าที่จะเกิดใหม่ในอนาคต (</w:t>
      </w:r>
      <w:proofErr w:type="spellStart"/>
      <w:r w:rsidR="00643570" w:rsidRPr="004F23A4">
        <w:rPr>
          <w:rFonts w:asciiTheme="minorBidi" w:eastAsia="Times New Roman" w:hAnsiTheme="minorBidi"/>
          <w:sz w:val="28"/>
        </w:rPr>
        <w:t>Braunwarth</w:t>
      </w:r>
      <w:proofErr w:type="spellEnd"/>
      <w:r w:rsidR="00643570" w:rsidRPr="004F23A4">
        <w:rPr>
          <w:rFonts w:asciiTheme="minorBidi" w:eastAsia="Times New Roman" w:hAnsiTheme="minorBidi"/>
          <w:sz w:val="28"/>
        </w:rPr>
        <w:t xml:space="preserve"> et al.,</w:t>
      </w:r>
      <w:r w:rsidR="000777F9" w:rsidRPr="004F23A4">
        <w:rPr>
          <w:rFonts w:asciiTheme="minorBidi" w:eastAsia="Times New Roman" w:hAnsiTheme="minorBidi"/>
          <w:sz w:val="28"/>
        </w:rPr>
        <w:t xml:space="preserve"> </w:t>
      </w:r>
      <w:r w:rsidR="004F23A4" w:rsidRPr="004F23A4">
        <w:rPr>
          <w:rFonts w:asciiTheme="minorBidi" w:eastAsia="Times New Roman" w:hAnsiTheme="minorBidi"/>
          <w:sz w:val="28"/>
        </w:rPr>
        <w:t>2010</w:t>
      </w:r>
      <w:r w:rsidR="0072787A" w:rsidRPr="004F23A4">
        <w:rPr>
          <w:rFonts w:asciiTheme="minorBidi" w:eastAsia="Times New Roman" w:hAnsiTheme="minorBidi"/>
          <w:sz w:val="28"/>
        </w:rPr>
        <w:t xml:space="preserve">) </w:t>
      </w:r>
      <w:r w:rsidR="00E34F3C" w:rsidRPr="004F23A4">
        <w:rPr>
          <w:rFonts w:asciiTheme="minorBidi" w:hAnsiTheme="minorBidi"/>
          <w:sz w:val="28"/>
          <w:cs/>
        </w:rPr>
        <w:t xml:space="preserve">จากข้อมูลเชิงสถิติ ณ สิ้นปี พ.ศ. </w:t>
      </w:r>
      <w:r w:rsidR="004F23A4" w:rsidRPr="004F23A4">
        <w:rPr>
          <w:rFonts w:asciiTheme="minorBidi" w:hAnsiTheme="minorBidi"/>
          <w:sz w:val="28"/>
        </w:rPr>
        <w:t>2562</w:t>
      </w:r>
      <w:r w:rsidR="00E34F3C" w:rsidRPr="004F23A4">
        <w:rPr>
          <w:rFonts w:asciiTheme="minorBidi" w:hAnsiTheme="minorBidi"/>
          <w:sz w:val="28"/>
        </w:rPr>
        <w:t xml:space="preserve"> </w:t>
      </w:r>
      <w:r w:rsidR="00E34F3C" w:rsidRPr="004F23A4">
        <w:rPr>
          <w:rFonts w:asciiTheme="minorBidi" w:hAnsiTheme="minorBidi"/>
          <w:sz w:val="28"/>
          <w:cs/>
        </w:rPr>
        <w:t>พบว่า</w:t>
      </w:r>
      <w:r w:rsidR="009611A2" w:rsidRPr="004F23A4">
        <w:rPr>
          <w:rFonts w:asciiTheme="minorBidi" w:hAnsiTheme="minorBidi"/>
          <w:sz w:val="28"/>
          <w:cs/>
        </w:rPr>
        <w:t xml:space="preserve"> </w:t>
      </w:r>
      <w:r w:rsidR="000777F9" w:rsidRPr="004F23A4">
        <w:rPr>
          <w:rFonts w:asciiTheme="minorBidi" w:hAnsiTheme="minorBidi"/>
          <w:sz w:val="28"/>
          <w:cs/>
        </w:rPr>
        <w:t xml:space="preserve">เบี้ยประกันภัยทั่วโลกมีมูลค่า </w:t>
      </w:r>
      <w:r w:rsidR="004F23A4" w:rsidRPr="004F23A4">
        <w:rPr>
          <w:rFonts w:asciiTheme="minorBidi" w:hAnsiTheme="minorBidi"/>
          <w:sz w:val="28"/>
        </w:rPr>
        <w:t>4</w:t>
      </w:r>
      <w:r w:rsidR="000777F9" w:rsidRPr="004F23A4">
        <w:rPr>
          <w:rFonts w:asciiTheme="minorBidi" w:hAnsiTheme="minorBidi"/>
          <w:sz w:val="28"/>
        </w:rPr>
        <w:t>.</w:t>
      </w:r>
      <w:r w:rsidR="004F23A4" w:rsidRPr="004F23A4">
        <w:rPr>
          <w:rFonts w:asciiTheme="minorBidi" w:hAnsiTheme="minorBidi"/>
          <w:sz w:val="28"/>
        </w:rPr>
        <w:t>7</w:t>
      </w:r>
      <w:r w:rsidR="000777F9" w:rsidRPr="004F23A4">
        <w:rPr>
          <w:rFonts w:asciiTheme="minorBidi" w:hAnsiTheme="minorBidi"/>
          <w:sz w:val="28"/>
        </w:rPr>
        <w:t xml:space="preserve"> </w:t>
      </w:r>
      <w:r w:rsidR="000777F9" w:rsidRPr="004F23A4">
        <w:rPr>
          <w:rFonts w:asciiTheme="minorBidi" w:hAnsiTheme="minorBidi"/>
          <w:sz w:val="28"/>
          <w:cs/>
        </w:rPr>
        <w:t xml:space="preserve">ล้านล้านยูโร </w:t>
      </w:r>
      <w:r w:rsidR="00943159" w:rsidRPr="004F23A4">
        <w:rPr>
          <w:rFonts w:asciiTheme="minorBidi" w:hAnsiTheme="minorBidi"/>
          <w:sz w:val="28"/>
          <w:cs/>
        </w:rPr>
        <w:t>ส่วนอุตสาหกรรมประกันภัย</w:t>
      </w:r>
      <w:r w:rsidR="00943159" w:rsidRPr="004F23A4">
        <w:rPr>
          <w:rFonts w:asciiTheme="minorBidi" w:hAnsiTheme="minorBidi"/>
          <w:spacing w:val="-6"/>
          <w:sz w:val="28"/>
          <w:cs/>
        </w:rPr>
        <w:t xml:space="preserve">ของไทย ใหญ่เป็นอันดับ </w:t>
      </w:r>
      <w:r w:rsidR="004F23A4" w:rsidRPr="004F23A4">
        <w:rPr>
          <w:rFonts w:asciiTheme="minorBidi" w:hAnsiTheme="minorBidi"/>
          <w:spacing w:val="-6"/>
          <w:sz w:val="28"/>
        </w:rPr>
        <w:t>2</w:t>
      </w:r>
      <w:r w:rsidR="00943159" w:rsidRPr="004F23A4">
        <w:rPr>
          <w:rFonts w:asciiTheme="minorBidi" w:hAnsiTheme="minorBidi"/>
          <w:spacing w:val="-6"/>
          <w:sz w:val="28"/>
        </w:rPr>
        <w:t xml:space="preserve"> </w:t>
      </w:r>
      <w:r w:rsidR="00943159" w:rsidRPr="004F23A4">
        <w:rPr>
          <w:rFonts w:asciiTheme="minorBidi" w:hAnsiTheme="minorBidi"/>
          <w:spacing w:val="-6"/>
          <w:sz w:val="28"/>
          <w:cs/>
        </w:rPr>
        <w:t xml:space="preserve">ของประชาคมอาเซียน และอยู่ในอันดับที่ </w:t>
      </w:r>
      <w:r w:rsidR="004F23A4" w:rsidRPr="004F23A4">
        <w:rPr>
          <w:rFonts w:asciiTheme="minorBidi" w:hAnsiTheme="minorBidi"/>
          <w:spacing w:val="-6"/>
          <w:sz w:val="28"/>
        </w:rPr>
        <w:t>8</w:t>
      </w:r>
      <w:r w:rsidR="00943159" w:rsidRPr="004F23A4">
        <w:rPr>
          <w:rFonts w:asciiTheme="minorBidi" w:hAnsiTheme="minorBidi"/>
          <w:spacing w:val="-6"/>
          <w:sz w:val="28"/>
        </w:rPr>
        <w:t xml:space="preserve"> </w:t>
      </w:r>
      <w:r w:rsidR="00943159" w:rsidRPr="004F23A4">
        <w:rPr>
          <w:rFonts w:asciiTheme="minorBidi" w:hAnsiTheme="minorBidi"/>
          <w:spacing w:val="-6"/>
          <w:sz w:val="28"/>
          <w:cs/>
        </w:rPr>
        <w:t xml:space="preserve">เมื่อพิจารณาทั้งเอเชีย และใหญ่เป็นอันดับที่ </w:t>
      </w:r>
      <w:r w:rsidR="004F23A4" w:rsidRPr="004F23A4">
        <w:rPr>
          <w:rFonts w:asciiTheme="minorBidi" w:hAnsiTheme="minorBidi"/>
          <w:spacing w:val="-6"/>
          <w:sz w:val="28"/>
        </w:rPr>
        <w:t>27</w:t>
      </w:r>
      <w:r w:rsidR="00943159" w:rsidRPr="004F23A4">
        <w:rPr>
          <w:rFonts w:asciiTheme="minorBidi" w:hAnsiTheme="minorBidi"/>
          <w:spacing w:val="-6"/>
          <w:sz w:val="28"/>
        </w:rPr>
        <w:t xml:space="preserve"> </w:t>
      </w:r>
      <w:r w:rsidR="00943159" w:rsidRPr="004F23A4">
        <w:rPr>
          <w:rFonts w:asciiTheme="minorBidi" w:hAnsiTheme="minorBidi"/>
          <w:spacing w:val="-6"/>
          <w:sz w:val="28"/>
          <w:cs/>
        </w:rPr>
        <w:t>ของโลก</w:t>
      </w:r>
      <w:r w:rsidR="00943159" w:rsidRPr="004F23A4">
        <w:rPr>
          <w:rFonts w:asciiTheme="minorBidi" w:hAnsiTheme="minorBidi"/>
          <w:sz w:val="28"/>
          <w:cs/>
        </w:rPr>
        <w:t xml:space="preserve"> เมื่อพิจารณาแยกเป็นประกันประเภทต่างๆ พบว่าประกันชีวิตมีส่วนแบ่งมากที่สุด คิดเป็น </w:t>
      </w:r>
      <w:r w:rsidR="004F23A4" w:rsidRPr="004F23A4">
        <w:rPr>
          <w:rFonts w:asciiTheme="minorBidi" w:hAnsiTheme="minorBidi"/>
          <w:sz w:val="28"/>
        </w:rPr>
        <w:t>46</w:t>
      </w:r>
      <w:r w:rsidR="00943159" w:rsidRPr="004F23A4">
        <w:rPr>
          <w:rFonts w:asciiTheme="minorBidi" w:hAnsiTheme="minorBidi"/>
          <w:sz w:val="28"/>
        </w:rPr>
        <w:t xml:space="preserve"> % </w:t>
      </w:r>
      <w:r w:rsidR="00943159" w:rsidRPr="004F23A4">
        <w:rPr>
          <w:rFonts w:asciiTheme="minorBidi" w:hAnsiTheme="minorBidi"/>
          <w:sz w:val="28"/>
          <w:cs/>
        </w:rPr>
        <w:t xml:space="preserve">ของเบี้ยประกันภัยทั้งหมด </w:t>
      </w:r>
      <w:r w:rsidR="00943159" w:rsidRPr="004F23A4">
        <w:rPr>
          <w:rFonts w:asciiTheme="minorBidi" w:hAnsiTheme="minorBidi"/>
          <w:spacing w:val="4"/>
          <w:sz w:val="28"/>
        </w:rPr>
        <w:t>(</w:t>
      </w:r>
      <w:r w:rsidR="00943159" w:rsidRPr="004F23A4">
        <w:rPr>
          <w:rFonts w:asciiTheme="minorBidi" w:hAnsiTheme="minorBidi"/>
          <w:spacing w:val="4"/>
          <w:sz w:val="28"/>
          <w:cs/>
        </w:rPr>
        <w:t xml:space="preserve">ข้อมูลในปี พ.ศ. </w:t>
      </w:r>
      <w:r w:rsidR="004F23A4" w:rsidRPr="004F23A4">
        <w:rPr>
          <w:rFonts w:asciiTheme="minorBidi" w:hAnsiTheme="minorBidi"/>
          <w:spacing w:val="4"/>
          <w:sz w:val="28"/>
        </w:rPr>
        <w:t>2560</w:t>
      </w:r>
      <w:r w:rsidR="00943159" w:rsidRPr="004F23A4">
        <w:rPr>
          <w:rFonts w:asciiTheme="minorBidi" w:hAnsiTheme="minorBidi"/>
          <w:spacing w:val="4"/>
          <w:sz w:val="28"/>
        </w:rPr>
        <w:t xml:space="preserve">) </w:t>
      </w:r>
      <w:r w:rsidR="00943159" w:rsidRPr="004F23A4">
        <w:rPr>
          <w:rFonts w:asciiTheme="minorBidi" w:hAnsiTheme="minorBidi"/>
          <w:spacing w:val="4"/>
          <w:sz w:val="28"/>
          <w:cs/>
        </w:rPr>
        <w:t>อีกทั้งมีแนวโน้มที่จะเติบโตต่อไป ในขณะที่ประกันวินาศภัยอื่น</w:t>
      </w:r>
      <w:r w:rsidR="00E34F3C" w:rsidRPr="004F23A4">
        <w:rPr>
          <w:rFonts w:asciiTheme="minorBidi" w:hAnsiTheme="minorBidi"/>
          <w:spacing w:val="4"/>
          <w:sz w:val="28"/>
          <w:cs/>
        </w:rPr>
        <w:t xml:space="preserve"> </w:t>
      </w:r>
      <w:r w:rsidR="00943159" w:rsidRPr="004F23A4">
        <w:rPr>
          <w:rFonts w:asciiTheme="minorBidi" w:hAnsiTheme="minorBidi"/>
          <w:spacing w:val="4"/>
          <w:sz w:val="28"/>
          <w:cs/>
        </w:rPr>
        <w:t xml:space="preserve">ๆ เติบโตช้าแต่มั่นคงที่ </w:t>
      </w:r>
      <w:r w:rsidR="004F23A4" w:rsidRPr="004F23A4">
        <w:rPr>
          <w:rFonts w:asciiTheme="minorBidi" w:hAnsiTheme="minorBidi"/>
          <w:spacing w:val="4"/>
          <w:sz w:val="28"/>
        </w:rPr>
        <w:t>2</w:t>
      </w:r>
      <w:r w:rsidR="00943159" w:rsidRPr="004F23A4">
        <w:rPr>
          <w:rFonts w:asciiTheme="minorBidi" w:hAnsiTheme="minorBidi"/>
          <w:spacing w:val="4"/>
          <w:sz w:val="28"/>
        </w:rPr>
        <w:t xml:space="preserve"> % </w:t>
      </w:r>
      <w:r w:rsidR="009611A2" w:rsidRPr="004F23A4">
        <w:rPr>
          <w:rFonts w:asciiTheme="minorBidi" w:hAnsiTheme="minorBidi"/>
          <w:spacing w:val="4"/>
          <w:sz w:val="28"/>
        </w:rPr>
        <w:br/>
      </w:r>
      <w:r w:rsidR="00881579" w:rsidRPr="004F23A4">
        <w:rPr>
          <w:rFonts w:asciiTheme="minorBidi" w:hAnsiTheme="minorBidi"/>
          <w:sz w:val="28"/>
        </w:rPr>
        <w:t xml:space="preserve">(Thai Re Group, </w:t>
      </w:r>
      <w:r w:rsidR="004F23A4" w:rsidRPr="004F23A4">
        <w:rPr>
          <w:rFonts w:asciiTheme="minorBidi" w:hAnsiTheme="minorBidi"/>
          <w:sz w:val="28"/>
        </w:rPr>
        <w:t>2017</w:t>
      </w:r>
      <w:r w:rsidR="00881579" w:rsidRPr="004F23A4">
        <w:rPr>
          <w:rFonts w:asciiTheme="minorBidi" w:hAnsiTheme="minorBidi"/>
          <w:sz w:val="28"/>
        </w:rPr>
        <w:t xml:space="preserve">) </w:t>
      </w:r>
      <w:r w:rsidR="00881579" w:rsidRPr="004F23A4">
        <w:rPr>
          <w:rFonts w:asciiTheme="minorBidi" w:hAnsiTheme="minorBidi"/>
          <w:sz w:val="28"/>
          <w:cs/>
        </w:rPr>
        <w:t>ประเด็นที่น่าสนใจพบว่า</w:t>
      </w:r>
      <w:r w:rsidR="00943159" w:rsidRPr="004F23A4">
        <w:rPr>
          <w:rFonts w:asciiTheme="minorBidi" w:hAnsiTheme="minorBidi"/>
          <w:sz w:val="28"/>
          <w:cs/>
        </w:rPr>
        <w:t xml:space="preserve"> ประกันสุขภาพเป็นกลุ่มที่เติบโตเร็วที่สุดด้วยการเติบโต </w:t>
      </w:r>
      <w:r w:rsidR="004F23A4" w:rsidRPr="004F23A4">
        <w:rPr>
          <w:rFonts w:asciiTheme="minorBidi" w:hAnsiTheme="minorBidi"/>
          <w:sz w:val="28"/>
        </w:rPr>
        <w:t>5</w:t>
      </w:r>
      <w:r w:rsidR="00943159" w:rsidRPr="004F23A4">
        <w:rPr>
          <w:rFonts w:asciiTheme="minorBidi" w:hAnsiTheme="minorBidi"/>
          <w:sz w:val="28"/>
        </w:rPr>
        <w:t xml:space="preserve"> % </w:t>
      </w:r>
      <w:r w:rsidR="00943159" w:rsidRPr="004F23A4">
        <w:rPr>
          <w:rFonts w:asciiTheme="minorBidi" w:hAnsiTheme="minorBidi"/>
          <w:sz w:val="28"/>
          <w:cs/>
        </w:rPr>
        <w:t xml:space="preserve">เมื่อเทียบเป็นรายปี คิดเป็น </w:t>
      </w:r>
      <w:r w:rsidR="004F23A4" w:rsidRPr="004F23A4">
        <w:rPr>
          <w:rFonts w:asciiTheme="minorBidi" w:hAnsiTheme="minorBidi"/>
          <w:sz w:val="28"/>
        </w:rPr>
        <w:t>23</w:t>
      </w:r>
      <w:r w:rsidR="00943159" w:rsidRPr="004F23A4">
        <w:rPr>
          <w:rFonts w:asciiTheme="minorBidi" w:hAnsiTheme="minorBidi"/>
          <w:sz w:val="28"/>
        </w:rPr>
        <w:t xml:space="preserve"> % </w:t>
      </w:r>
      <w:r w:rsidR="00943159" w:rsidRPr="004F23A4">
        <w:rPr>
          <w:rFonts w:asciiTheme="minorBidi" w:hAnsiTheme="minorBidi"/>
          <w:sz w:val="28"/>
          <w:cs/>
        </w:rPr>
        <w:t>ของเบี้ยประกันภัย</w:t>
      </w:r>
      <w:r w:rsidR="00E34F3C" w:rsidRPr="004F23A4">
        <w:rPr>
          <w:rFonts w:asciiTheme="minorBidi" w:hAnsiTheme="minorBidi"/>
          <w:sz w:val="28"/>
          <w:cs/>
        </w:rPr>
        <w:t>รวม</w:t>
      </w:r>
      <w:r w:rsidR="00943159" w:rsidRPr="004F23A4">
        <w:rPr>
          <w:rFonts w:asciiTheme="minorBidi" w:hAnsiTheme="minorBidi"/>
          <w:sz w:val="28"/>
          <w:cs/>
        </w:rPr>
        <w:t>ทั้งหมด</w:t>
      </w:r>
      <w:r w:rsidR="00943159" w:rsidRPr="004F23A4">
        <w:rPr>
          <w:rFonts w:asciiTheme="minorBidi" w:hAnsiTheme="minorBidi"/>
          <w:sz w:val="28"/>
        </w:rPr>
        <w:t xml:space="preserve"> (McKinsey &amp; Company, </w:t>
      </w:r>
      <w:r w:rsidR="004F23A4" w:rsidRPr="004F23A4">
        <w:rPr>
          <w:rFonts w:asciiTheme="minorBidi" w:hAnsiTheme="minorBidi"/>
          <w:sz w:val="28"/>
        </w:rPr>
        <w:t>2019</w:t>
      </w:r>
      <w:r w:rsidR="00943159" w:rsidRPr="004F23A4">
        <w:rPr>
          <w:rFonts w:asciiTheme="minorBidi" w:hAnsiTheme="minorBidi"/>
          <w:sz w:val="28"/>
        </w:rPr>
        <w:t>)</w:t>
      </w:r>
    </w:p>
    <w:p w14:paraId="30C145E7" w14:textId="43764EF4" w:rsidR="00B00D21" w:rsidRPr="004F23A4" w:rsidRDefault="0049093B"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hAnsiTheme="minorBidi"/>
          <w:sz w:val="28"/>
        </w:rPr>
        <w:tab/>
      </w:r>
      <w:r w:rsidR="0014142D" w:rsidRPr="004F23A4">
        <w:rPr>
          <w:rFonts w:asciiTheme="minorBidi" w:hAnsiTheme="minorBidi"/>
          <w:sz w:val="28"/>
        </w:rPr>
        <w:t xml:space="preserve">Blockchain </w:t>
      </w:r>
      <w:r w:rsidR="0014142D" w:rsidRPr="004F23A4">
        <w:rPr>
          <w:rFonts w:asciiTheme="minorBidi" w:hAnsiTheme="minorBidi"/>
          <w:sz w:val="28"/>
          <w:cs/>
        </w:rPr>
        <w:t xml:space="preserve">เปิดตัวครั้งแรกในปี </w:t>
      </w:r>
      <w:r w:rsidR="00D75159" w:rsidRPr="004F23A4">
        <w:rPr>
          <w:rFonts w:asciiTheme="minorBidi" w:hAnsiTheme="minorBidi"/>
          <w:sz w:val="28"/>
          <w:cs/>
        </w:rPr>
        <w:t>ค.ศ.</w:t>
      </w:r>
      <w:r w:rsidR="00335F92" w:rsidRPr="004F23A4">
        <w:rPr>
          <w:rFonts w:asciiTheme="minorBidi" w:hAnsiTheme="minorBidi"/>
          <w:sz w:val="28"/>
        </w:rPr>
        <w:t xml:space="preserve"> </w:t>
      </w:r>
      <w:r w:rsidR="004F23A4" w:rsidRPr="004F23A4">
        <w:rPr>
          <w:rFonts w:asciiTheme="minorBidi" w:hAnsiTheme="minorBidi"/>
          <w:sz w:val="28"/>
        </w:rPr>
        <w:t>2008</w:t>
      </w:r>
      <w:r w:rsidR="0014142D" w:rsidRPr="004F23A4">
        <w:rPr>
          <w:rFonts w:asciiTheme="minorBidi" w:hAnsiTheme="minorBidi"/>
          <w:sz w:val="28"/>
        </w:rPr>
        <w:t xml:space="preserve"> </w:t>
      </w:r>
      <w:r w:rsidR="0014142D" w:rsidRPr="004F23A4">
        <w:rPr>
          <w:rFonts w:asciiTheme="minorBidi" w:hAnsiTheme="minorBidi"/>
          <w:sz w:val="28"/>
          <w:cs/>
        </w:rPr>
        <w:t>เพื่อบันทึกธุรกรรมที่ไม่เปลี่ยนรูป</w:t>
      </w:r>
      <w:r w:rsidR="0053253A" w:rsidRPr="004F23A4">
        <w:rPr>
          <w:rFonts w:asciiTheme="minorBidi" w:hAnsiTheme="minorBidi"/>
          <w:sz w:val="28"/>
          <w:cs/>
        </w:rPr>
        <w:t xml:space="preserve"> </w:t>
      </w:r>
      <w:r w:rsidR="0014142D" w:rsidRPr="004F23A4">
        <w:rPr>
          <w:rFonts w:asciiTheme="minorBidi" w:hAnsiTheme="minorBidi"/>
          <w:sz w:val="28"/>
          <w:cs/>
        </w:rPr>
        <w:t>และตรวจสอบได้ต่อสาธารณะโดยไม่จำเป็นต้องใช้ตัวกลางใด</w:t>
      </w:r>
      <w:r w:rsidR="000777F9" w:rsidRPr="004F23A4">
        <w:rPr>
          <w:rFonts w:asciiTheme="minorBidi" w:hAnsiTheme="minorBidi"/>
          <w:sz w:val="28"/>
          <w:cs/>
        </w:rPr>
        <w:t xml:space="preserve"> </w:t>
      </w:r>
      <w:r w:rsidR="0014142D" w:rsidRPr="004F23A4">
        <w:rPr>
          <w:rFonts w:asciiTheme="minorBidi" w:hAnsiTheme="minorBidi"/>
          <w:sz w:val="28"/>
          <w:cs/>
        </w:rPr>
        <w:t xml:space="preserve">ๆ </w:t>
      </w:r>
      <w:r w:rsidR="006F161B" w:rsidRPr="004F23A4">
        <w:rPr>
          <w:rFonts w:asciiTheme="minorBidi" w:eastAsia="Times New Roman" w:hAnsiTheme="minorBidi"/>
          <w:sz w:val="28"/>
        </w:rPr>
        <w:t>Blockchain Technology</w:t>
      </w:r>
      <w:r w:rsidR="00B00D21" w:rsidRPr="004F23A4">
        <w:rPr>
          <w:rFonts w:asciiTheme="minorBidi" w:eastAsia="Times New Roman" w:hAnsiTheme="minorBidi"/>
          <w:sz w:val="28"/>
          <w:cs/>
        </w:rPr>
        <w:t xml:space="preserve"> </w:t>
      </w:r>
      <w:r w:rsidR="007919DA" w:rsidRPr="004F23A4">
        <w:rPr>
          <w:rFonts w:asciiTheme="minorBidi" w:eastAsia="Times New Roman" w:hAnsiTheme="minorBidi"/>
          <w:sz w:val="28"/>
          <w:cs/>
        </w:rPr>
        <w:t>ซึ่ง</w:t>
      </w:r>
      <w:r w:rsidR="00B00D21" w:rsidRPr="004F23A4">
        <w:rPr>
          <w:rFonts w:asciiTheme="minorBidi" w:eastAsia="Times New Roman" w:hAnsiTheme="minorBidi"/>
          <w:sz w:val="28"/>
          <w:cs/>
        </w:rPr>
        <w:t>ว่าด้วยระบบ</w:t>
      </w:r>
      <w:r w:rsidR="00EF71DA" w:rsidRPr="004F23A4">
        <w:rPr>
          <w:rFonts w:asciiTheme="minorBidi" w:eastAsia="Times New Roman" w:hAnsiTheme="minorBidi"/>
          <w:sz w:val="28"/>
          <w:cs/>
        </w:rPr>
        <w:t>การเก็บข้อมูล</w:t>
      </w:r>
      <w:r w:rsidR="00B00D21" w:rsidRPr="004F23A4">
        <w:rPr>
          <w:rFonts w:asciiTheme="minorBidi" w:eastAsia="Times New Roman" w:hAnsiTheme="minorBidi"/>
          <w:sz w:val="28"/>
          <w:cs/>
        </w:rPr>
        <w:t>แบบไม่มีตัวกลาง แต่ข้อมูล</w:t>
      </w:r>
      <w:r w:rsidR="009611A2" w:rsidRPr="004F23A4">
        <w:rPr>
          <w:rFonts w:asciiTheme="minorBidi" w:eastAsia="Times New Roman" w:hAnsiTheme="minorBidi"/>
          <w:sz w:val="28"/>
          <w:cs/>
        </w:rPr>
        <w:br/>
      </w:r>
      <w:r w:rsidR="00B00D21" w:rsidRPr="004F23A4">
        <w:rPr>
          <w:rFonts w:asciiTheme="minorBidi" w:eastAsia="Times New Roman" w:hAnsiTheme="minorBidi"/>
          <w:sz w:val="28"/>
          <w:cs/>
        </w:rPr>
        <w:t>ที่ได้รับการปกป้องจะถูกแชร์</w:t>
      </w:r>
      <w:r w:rsidR="009B1A64"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และจัดเก็บเป็นสำเนาไว้ในเครื่องของทุกคนที่ใช้ฐานข้อมูลเดียวกัน</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โดยทุกคนจะรับทราบร่วมกันว่าใครเป็นเจ้าของ</w:t>
      </w:r>
      <w:r w:rsidR="00292DDD"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และมีสิทธิในข้อมูลตัวจริงทำให้การปลอมแปลงข้อมูลไม่ใช่เรื่องง่าย เพราะทุกคนต้องรับทราบ</w:t>
      </w:r>
      <w:r w:rsidR="00292DDD" w:rsidRPr="004F23A4">
        <w:rPr>
          <w:rFonts w:asciiTheme="minorBidi" w:eastAsia="Times New Roman" w:hAnsiTheme="minorBidi"/>
          <w:sz w:val="28"/>
          <w:cs/>
        </w:rPr>
        <w:t xml:space="preserve"> </w:t>
      </w:r>
      <w:r w:rsidR="00B00D21" w:rsidRPr="004F23A4">
        <w:rPr>
          <w:rFonts w:asciiTheme="minorBidi" w:eastAsia="Times New Roman" w:hAnsiTheme="minorBidi"/>
          <w:spacing w:val="-4"/>
          <w:sz w:val="28"/>
          <w:cs/>
        </w:rPr>
        <w:lastRenderedPageBreak/>
        <w:t xml:space="preserve">และตรวจสอบความถูกต้องของข้อมูลได้ </w:t>
      </w:r>
      <w:r w:rsidR="008D3433" w:rsidRPr="004F23A4">
        <w:rPr>
          <w:rFonts w:asciiTheme="minorBidi" w:hAnsiTheme="minorBidi"/>
          <w:spacing w:val="-4"/>
          <w:sz w:val="28"/>
        </w:rPr>
        <w:t xml:space="preserve">(Casino, </w:t>
      </w:r>
      <w:proofErr w:type="spellStart"/>
      <w:r w:rsidR="008D3433" w:rsidRPr="004F23A4">
        <w:rPr>
          <w:rFonts w:asciiTheme="minorBidi" w:hAnsiTheme="minorBidi"/>
          <w:spacing w:val="-4"/>
          <w:sz w:val="28"/>
        </w:rPr>
        <w:t>Dasaklis</w:t>
      </w:r>
      <w:proofErr w:type="spellEnd"/>
      <w:r w:rsidR="00576446">
        <w:rPr>
          <w:rFonts w:asciiTheme="minorBidi" w:hAnsiTheme="minorBidi"/>
          <w:spacing w:val="-4"/>
          <w:sz w:val="28"/>
        </w:rPr>
        <w:t>,</w:t>
      </w:r>
      <w:r w:rsidR="00DC3082">
        <w:rPr>
          <w:rFonts w:asciiTheme="minorBidi" w:hAnsiTheme="minorBidi"/>
          <w:spacing w:val="-4"/>
          <w:sz w:val="28"/>
        </w:rPr>
        <w:t xml:space="preserve"> &amp;</w:t>
      </w:r>
      <w:r w:rsidR="008D3433" w:rsidRPr="004F23A4">
        <w:rPr>
          <w:rFonts w:asciiTheme="minorBidi" w:hAnsiTheme="minorBidi"/>
          <w:spacing w:val="-4"/>
          <w:sz w:val="28"/>
        </w:rPr>
        <w:t xml:space="preserve"> </w:t>
      </w:r>
      <w:proofErr w:type="spellStart"/>
      <w:r w:rsidR="008D3433" w:rsidRPr="004F23A4">
        <w:rPr>
          <w:rFonts w:asciiTheme="minorBidi" w:hAnsiTheme="minorBidi"/>
          <w:spacing w:val="-4"/>
          <w:sz w:val="28"/>
        </w:rPr>
        <w:t>Patsakis</w:t>
      </w:r>
      <w:proofErr w:type="spellEnd"/>
      <w:r w:rsidR="008D3433" w:rsidRPr="004F23A4">
        <w:rPr>
          <w:rFonts w:asciiTheme="minorBidi" w:hAnsiTheme="minorBidi"/>
          <w:spacing w:val="-4"/>
          <w:sz w:val="28"/>
        </w:rPr>
        <w:t xml:space="preserve">, </w:t>
      </w:r>
      <w:r w:rsidR="004F23A4" w:rsidRPr="004F23A4">
        <w:rPr>
          <w:rFonts w:asciiTheme="minorBidi" w:hAnsiTheme="minorBidi"/>
          <w:spacing w:val="-4"/>
          <w:sz w:val="28"/>
        </w:rPr>
        <w:t>2019</w:t>
      </w:r>
      <w:r w:rsidR="008D3433" w:rsidRPr="004F23A4">
        <w:rPr>
          <w:rFonts w:asciiTheme="minorBidi" w:hAnsiTheme="minorBidi"/>
          <w:spacing w:val="-4"/>
          <w:sz w:val="28"/>
        </w:rPr>
        <w:t>)</w:t>
      </w:r>
      <w:r w:rsidR="008D3433" w:rsidRPr="004F23A4">
        <w:rPr>
          <w:rFonts w:asciiTheme="minorBidi" w:eastAsia="Times New Roman" w:hAnsiTheme="minorBidi"/>
          <w:spacing w:val="-4"/>
          <w:sz w:val="28"/>
        </w:rPr>
        <w:t xml:space="preserve"> </w:t>
      </w:r>
      <w:r w:rsidR="00B00D21" w:rsidRPr="004F23A4">
        <w:rPr>
          <w:rFonts w:asciiTheme="minorBidi" w:eastAsia="Times New Roman" w:hAnsiTheme="minorBidi"/>
          <w:spacing w:val="-4"/>
          <w:sz w:val="28"/>
          <w:cs/>
        </w:rPr>
        <w:t xml:space="preserve">เช่นเดียวกับที่ </w:t>
      </w:r>
      <w:r w:rsidR="00B00D21" w:rsidRPr="004F23A4">
        <w:rPr>
          <w:rFonts w:asciiTheme="minorBidi" w:eastAsia="Times New Roman" w:hAnsiTheme="minorBidi"/>
          <w:spacing w:val="-4"/>
          <w:sz w:val="28"/>
          <w:cs/>
        </w:rPr>
        <w:fldChar w:fldCharType="begin"/>
      </w:r>
      <w:r w:rsidR="00B00D21" w:rsidRPr="004F23A4">
        <w:rPr>
          <w:rFonts w:asciiTheme="minorBidi" w:eastAsia="Times New Roman" w:hAnsiTheme="minorBidi"/>
          <w:spacing w:val="-4"/>
          <w:sz w:val="28"/>
        </w:rPr>
        <w:instrText xml:space="preserve"> ADDIN EN.CITE &lt;EndNote&gt;&lt;Cite AuthorYear="</w:instrText>
      </w:r>
      <w:r w:rsidR="00B00D21" w:rsidRPr="004F23A4">
        <w:rPr>
          <w:rFonts w:asciiTheme="minorBidi" w:eastAsia="Times New Roman" w:hAnsiTheme="minorBidi"/>
          <w:spacing w:val="-4"/>
          <w:sz w:val="28"/>
          <w:cs/>
        </w:rPr>
        <w:instrText>1"</w:instrText>
      </w:r>
      <w:r w:rsidR="00B00D21" w:rsidRPr="004F23A4">
        <w:rPr>
          <w:rFonts w:asciiTheme="minorBidi" w:eastAsia="Times New Roman" w:hAnsiTheme="minorBidi"/>
          <w:spacing w:val="-4"/>
          <w:sz w:val="28"/>
        </w:rPr>
        <w:instrText>&gt;&lt;Author&gt;Kar&lt;/Author&gt;&lt;Year&gt;</w:instrText>
      </w:r>
      <w:r w:rsidR="00B00D21" w:rsidRPr="004F23A4">
        <w:rPr>
          <w:rFonts w:asciiTheme="minorBidi" w:eastAsia="Times New Roman" w:hAnsiTheme="minorBidi"/>
          <w:spacing w:val="-4"/>
          <w:sz w:val="28"/>
          <w:cs/>
        </w:rPr>
        <w:instrText>2020</w:instrText>
      </w:r>
      <w:r w:rsidR="00B00D21" w:rsidRPr="004F23A4">
        <w:rPr>
          <w:rFonts w:asciiTheme="minorBidi" w:eastAsia="Times New Roman" w:hAnsiTheme="minorBidi"/>
          <w:spacing w:val="-4"/>
          <w:sz w:val="28"/>
        </w:rPr>
        <w:instrText>&lt;/Year&gt;&lt;RecNum&gt;</w:instrText>
      </w:r>
      <w:r w:rsidR="00B00D21" w:rsidRPr="004F23A4">
        <w:rPr>
          <w:rFonts w:asciiTheme="minorBidi" w:eastAsia="Times New Roman" w:hAnsiTheme="minorBidi"/>
          <w:spacing w:val="-4"/>
          <w:sz w:val="28"/>
          <w:cs/>
        </w:rPr>
        <w:instrText>835</w:instrText>
      </w:r>
      <w:r w:rsidR="00B00D21" w:rsidRPr="004F23A4">
        <w:rPr>
          <w:rFonts w:asciiTheme="minorBidi" w:eastAsia="Times New Roman" w:hAnsiTheme="minorBidi"/>
          <w:spacing w:val="-4"/>
          <w:sz w:val="28"/>
        </w:rPr>
        <w:instrText>&lt;/RecNum&gt;&lt;DisplayText&gt;Kar, Navin, and Informatics (</w:instrText>
      </w:r>
      <w:r w:rsidR="00B00D21" w:rsidRPr="004F23A4">
        <w:rPr>
          <w:rFonts w:asciiTheme="minorBidi" w:eastAsia="Times New Roman" w:hAnsiTheme="minorBidi"/>
          <w:spacing w:val="-4"/>
          <w:sz w:val="28"/>
          <w:cs/>
        </w:rPr>
        <w:instrText>2020)</w:instrText>
      </w:r>
      <w:r w:rsidR="00B00D21" w:rsidRPr="004F23A4">
        <w:rPr>
          <w:rFonts w:asciiTheme="minorBidi" w:eastAsia="Times New Roman" w:hAnsiTheme="minorBidi"/>
          <w:spacing w:val="-4"/>
          <w:sz w:val="28"/>
        </w:rPr>
        <w:instrText>&lt;/DisplayText&gt;&lt;record&gt;&lt;rec-number&gt;</w:instrText>
      </w:r>
      <w:r w:rsidR="00B00D21" w:rsidRPr="004F23A4">
        <w:rPr>
          <w:rFonts w:asciiTheme="minorBidi" w:eastAsia="Times New Roman" w:hAnsiTheme="minorBidi"/>
          <w:spacing w:val="-4"/>
          <w:sz w:val="28"/>
          <w:cs/>
        </w:rPr>
        <w:instrText>835</w:instrText>
      </w:r>
      <w:r w:rsidR="00B00D21" w:rsidRPr="004F23A4">
        <w:rPr>
          <w:rFonts w:asciiTheme="minorBidi" w:eastAsia="Times New Roman" w:hAnsiTheme="minorBidi"/>
          <w:spacing w:val="-4"/>
          <w:sz w:val="28"/>
        </w:rPr>
        <w:instrText>&lt;/rec-number&gt;&lt;foreign-keys&gt;&lt;key app="EN" db-id="wtp</w:instrText>
      </w:r>
      <w:r w:rsidR="00B00D21" w:rsidRPr="004F23A4">
        <w:rPr>
          <w:rFonts w:asciiTheme="minorBidi" w:eastAsia="Times New Roman" w:hAnsiTheme="minorBidi"/>
          <w:spacing w:val="-4"/>
          <w:sz w:val="28"/>
          <w:cs/>
        </w:rPr>
        <w:instrText>9</w:instrText>
      </w:r>
      <w:r w:rsidR="00B00D21" w:rsidRPr="004F23A4">
        <w:rPr>
          <w:rFonts w:asciiTheme="minorBidi" w:eastAsia="Times New Roman" w:hAnsiTheme="minorBidi"/>
          <w:spacing w:val="-4"/>
          <w:sz w:val="28"/>
        </w:rPr>
        <w:instrText>daxabrrz</w:instrText>
      </w:r>
      <w:r w:rsidR="00B00D21" w:rsidRPr="004F23A4">
        <w:rPr>
          <w:rFonts w:asciiTheme="minorBidi" w:eastAsia="Times New Roman" w:hAnsiTheme="minorBidi"/>
          <w:spacing w:val="-4"/>
          <w:sz w:val="28"/>
          <w:cs/>
        </w:rPr>
        <w:instrText>9</w:instrText>
      </w:r>
      <w:r w:rsidR="00B00D21" w:rsidRPr="004F23A4">
        <w:rPr>
          <w:rFonts w:asciiTheme="minorBidi" w:eastAsia="Times New Roman" w:hAnsiTheme="minorBidi"/>
          <w:spacing w:val="-4"/>
          <w:sz w:val="28"/>
        </w:rPr>
        <w:instrText>lewzacpsp</w:instrText>
      </w:r>
      <w:r w:rsidR="00B00D21" w:rsidRPr="004F23A4">
        <w:rPr>
          <w:rFonts w:asciiTheme="minorBidi" w:eastAsia="Times New Roman" w:hAnsiTheme="minorBidi"/>
          <w:spacing w:val="-4"/>
          <w:sz w:val="28"/>
          <w:cs/>
        </w:rPr>
        <w:instrText>56</w:instrText>
      </w:r>
      <w:r w:rsidR="00B00D21" w:rsidRPr="004F23A4">
        <w:rPr>
          <w:rFonts w:asciiTheme="minorBidi" w:eastAsia="Times New Roman" w:hAnsiTheme="minorBidi"/>
          <w:spacing w:val="-4"/>
          <w:sz w:val="28"/>
        </w:rPr>
        <w:instrText>zseawzf</w:instrText>
      </w:r>
      <w:r w:rsidR="00B00D21" w:rsidRPr="004F23A4">
        <w:rPr>
          <w:rFonts w:asciiTheme="minorBidi" w:eastAsia="Times New Roman" w:hAnsiTheme="minorBidi"/>
          <w:spacing w:val="-4"/>
          <w:sz w:val="28"/>
          <w:cs/>
        </w:rPr>
        <w:instrText>5</w:instrText>
      </w:r>
      <w:r w:rsidR="00B00D21" w:rsidRPr="004F23A4">
        <w:rPr>
          <w:rFonts w:asciiTheme="minorBidi" w:eastAsia="Times New Roman" w:hAnsiTheme="minorBidi"/>
          <w:spacing w:val="-4"/>
          <w:sz w:val="28"/>
        </w:rPr>
        <w:instrText>wfzf" timestamp="</w:instrText>
      </w:r>
      <w:r w:rsidR="00B00D21" w:rsidRPr="004F23A4">
        <w:rPr>
          <w:rFonts w:asciiTheme="minorBidi" w:eastAsia="Times New Roman" w:hAnsiTheme="minorBidi"/>
          <w:spacing w:val="-4"/>
          <w:sz w:val="28"/>
          <w:cs/>
        </w:rPr>
        <w:instrText>1633944836"</w:instrText>
      </w:r>
      <w:r w:rsidR="00B00D21" w:rsidRPr="004F23A4">
        <w:rPr>
          <w:rFonts w:asciiTheme="minorBidi" w:eastAsia="Times New Roman" w:hAnsiTheme="minorBidi"/>
          <w:spacing w:val="-4"/>
          <w:sz w:val="28"/>
        </w:rPr>
        <w:instrText>&gt;</w:instrText>
      </w:r>
      <w:r w:rsidR="00B00D21" w:rsidRPr="004F23A4">
        <w:rPr>
          <w:rFonts w:asciiTheme="minorBidi" w:eastAsia="Times New Roman" w:hAnsiTheme="minorBidi"/>
          <w:spacing w:val="-4"/>
          <w:sz w:val="28"/>
          <w:cs/>
        </w:rPr>
        <w:instrText>835</w:instrText>
      </w:r>
      <w:r w:rsidR="00B00D21" w:rsidRPr="004F23A4">
        <w:rPr>
          <w:rFonts w:asciiTheme="minorBidi" w:eastAsia="Times New Roman" w:hAnsiTheme="minorBidi"/>
          <w:spacing w:val="-4"/>
          <w:sz w:val="28"/>
        </w:rPr>
        <w:instrText>&lt;/key&gt;&lt;/foreign-keys&gt;&lt;ref-type name="Journal Article"&gt;</w:instrText>
      </w:r>
      <w:r w:rsidR="00B00D21" w:rsidRPr="004F23A4">
        <w:rPr>
          <w:rFonts w:asciiTheme="minorBidi" w:eastAsia="Times New Roman" w:hAnsiTheme="minorBidi"/>
          <w:spacing w:val="-4"/>
          <w:sz w:val="28"/>
          <w:cs/>
        </w:rPr>
        <w:instrText>17</w:instrText>
      </w:r>
      <w:r w:rsidR="00B00D21" w:rsidRPr="004F23A4">
        <w:rPr>
          <w:rFonts w:asciiTheme="minorBidi" w:eastAsia="Times New Roman" w:hAnsiTheme="minorBidi"/>
          <w:spacing w:val="-4"/>
          <w:sz w:val="28"/>
        </w:rPr>
        <w:instrText>&lt;/ref-type&gt;&lt;contributors&gt;&lt;authors&gt;&lt;author&gt;Kar, Arpan Kumar&lt;/author&gt;&lt;author&gt;Navin, L %J Telematics&lt;/author&gt;&lt;author&gt;Informatics&lt;/author&gt;&lt;/authors&gt;&lt;/contributors&gt;&lt;titles&gt;&lt;title&gt;Diffusion of blockchain in insurance industry: An analysis through the review of academic and trade literature&lt;/title&gt;&lt;/titles&gt;&lt;pages&gt;</w:instrText>
      </w:r>
      <w:r w:rsidR="00B00D21" w:rsidRPr="004F23A4">
        <w:rPr>
          <w:rFonts w:asciiTheme="minorBidi" w:eastAsia="Times New Roman" w:hAnsiTheme="minorBidi"/>
          <w:spacing w:val="-4"/>
          <w:sz w:val="28"/>
          <w:cs/>
        </w:rPr>
        <w:instrText>101532</w:instrText>
      </w:r>
      <w:r w:rsidR="00B00D21" w:rsidRPr="004F23A4">
        <w:rPr>
          <w:rFonts w:asciiTheme="minorBidi" w:eastAsia="Times New Roman" w:hAnsiTheme="minorBidi"/>
          <w:spacing w:val="-4"/>
          <w:sz w:val="28"/>
        </w:rPr>
        <w:instrText>&lt;/pages&gt;&lt;dates&gt;&lt;year&gt;</w:instrText>
      </w:r>
      <w:r w:rsidR="00B00D21" w:rsidRPr="004F23A4">
        <w:rPr>
          <w:rFonts w:asciiTheme="minorBidi" w:eastAsia="Times New Roman" w:hAnsiTheme="minorBidi"/>
          <w:spacing w:val="-4"/>
          <w:sz w:val="28"/>
          <w:cs/>
        </w:rPr>
        <w:instrText>2020</w:instrText>
      </w:r>
      <w:r w:rsidR="00B00D21" w:rsidRPr="004F23A4">
        <w:rPr>
          <w:rFonts w:asciiTheme="minorBidi" w:eastAsia="Times New Roman" w:hAnsiTheme="minorBidi"/>
          <w:spacing w:val="-4"/>
          <w:sz w:val="28"/>
        </w:rPr>
        <w:instrText>&lt;/year&gt;&lt;/dates&gt;&lt;isbn&gt;</w:instrText>
      </w:r>
      <w:r w:rsidR="00B00D21" w:rsidRPr="004F23A4">
        <w:rPr>
          <w:rFonts w:asciiTheme="minorBidi" w:eastAsia="Times New Roman" w:hAnsiTheme="minorBidi"/>
          <w:spacing w:val="-4"/>
          <w:sz w:val="28"/>
          <w:cs/>
        </w:rPr>
        <w:instrText>0736-5853</w:instrText>
      </w:r>
      <w:r w:rsidR="00B00D21" w:rsidRPr="004F23A4">
        <w:rPr>
          <w:rFonts w:asciiTheme="minorBidi" w:eastAsia="Times New Roman" w:hAnsiTheme="minorBidi"/>
          <w:spacing w:val="-4"/>
          <w:sz w:val="28"/>
        </w:rPr>
        <w:instrText>&lt;/isbn&gt;&lt;urls&gt;&lt;/urls&gt;&lt;/record&gt;&lt;/Cite&gt;&lt;/EndNote&gt;</w:instrText>
      </w:r>
      <w:r w:rsidR="00B00D21" w:rsidRPr="004F23A4">
        <w:rPr>
          <w:rFonts w:asciiTheme="minorBidi" w:eastAsia="Times New Roman" w:hAnsiTheme="minorBidi"/>
          <w:spacing w:val="-4"/>
          <w:sz w:val="28"/>
          <w:cs/>
        </w:rPr>
        <w:fldChar w:fldCharType="separate"/>
      </w:r>
      <w:r w:rsidR="00B00D21" w:rsidRPr="004F23A4">
        <w:rPr>
          <w:rFonts w:asciiTheme="minorBidi" w:eastAsia="Times New Roman" w:hAnsiTheme="minorBidi"/>
          <w:spacing w:val="-4"/>
          <w:sz w:val="28"/>
        </w:rPr>
        <w:t>Kar</w:t>
      </w:r>
      <w:r w:rsidR="00DC3082">
        <w:rPr>
          <w:rFonts w:asciiTheme="minorBidi" w:eastAsia="Times New Roman" w:hAnsiTheme="minorBidi"/>
          <w:spacing w:val="-4"/>
          <w:sz w:val="28"/>
        </w:rPr>
        <w:t xml:space="preserve"> </w:t>
      </w:r>
      <w:r w:rsidR="00DC3082">
        <w:rPr>
          <w:rFonts w:asciiTheme="minorBidi" w:eastAsia="Times New Roman" w:hAnsiTheme="minorBidi" w:hint="cs"/>
          <w:spacing w:val="-4"/>
          <w:sz w:val="28"/>
          <w:cs/>
        </w:rPr>
        <w:t>และ</w:t>
      </w:r>
      <w:r w:rsidR="00DC3082">
        <w:rPr>
          <w:rFonts w:asciiTheme="minorBidi" w:eastAsia="Times New Roman" w:hAnsiTheme="minorBidi"/>
          <w:spacing w:val="-4"/>
          <w:sz w:val="28"/>
        </w:rPr>
        <w:t xml:space="preserve"> </w:t>
      </w:r>
      <w:proofErr w:type="spellStart"/>
      <w:r w:rsidR="00B00D21" w:rsidRPr="004F23A4">
        <w:rPr>
          <w:rFonts w:asciiTheme="minorBidi" w:eastAsia="Times New Roman" w:hAnsiTheme="minorBidi"/>
          <w:spacing w:val="-4"/>
          <w:sz w:val="28"/>
        </w:rPr>
        <w:t>Navin</w:t>
      </w:r>
      <w:proofErr w:type="spellEnd"/>
      <w:r w:rsidR="00B00D21" w:rsidRPr="004F23A4">
        <w:rPr>
          <w:rFonts w:asciiTheme="minorBidi" w:eastAsia="Times New Roman" w:hAnsiTheme="minorBidi"/>
          <w:spacing w:val="-4"/>
          <w:sz w:val="28"/>
        </w:rPr>
        <w:t xml:space="preserve"> (</w:t>
      </w:r>
      <w:r w:rsidR="004F23A4" w:rsidRPr="004F23A4">
        <w:rPr>
          <w:rFonts w:asciiTheme="minorBidi" w:eastAsia="Times New Roman" w:hAnsiTheme="minorBidi"/>
          <w:spacing w:val="-4"/>
          <w:sz w:val="28"/>
        </w:rPr>
        <w:t>2020</w:t>
      </w:r>
      <w:r w:rsidR="00B00D21" w:rsidRPr="004F23A4">
        <w:rPr>
          <w:rFonts w:asciiTheme="minorBidi" w:eastAsia="Times New Roman" w:hAnsiTheme="minorBidi"/>
          <w:spacing w:val="-4"/>
          <w:sz w:val="28"/>
          <w:cs/>
        </w:rPr>
        <w:t>)</w:t>
      </w:r>
      <w:r w:rsidR="00B00D21" w:rsidRPr="004F23A4">
        <w:rPr>
          <w:rFonts w:asciiTheme="minorBidi" w:eastAsia="Times New Roman" w:hAnsiTheme="minorBidi"/>
          <w:spacing w:val="-4"/>
          <w:sz w:val="28"/>
          <w:cs/>
        </w:rPr>
        <w:fldChar w:fldCharType="end"/>
      </w:r>
      <w:r w:rsidR="00B00D21" w:rsidRPr="004F23A4">
        <w:rPr>
          <w:rFonts w:asciiTheme="minorBidi" w:eastAsia="Times New Roman" w:hAnsiTheme="minorBidi"/>
          <w:sz w:val="28"/>
          <w:cs/>
        </w:rPr>
        <w:t xml:space="preserve"> </w:t>
      </w:r>
      <w:r w:rsidR="00DC3082">
        <w:rPr>
          <w:rFonts w:asciiTheme="minorBidi" w:eastAsia="Times New Roman" w:hAnsiTheme="minorBidi"/>
          <w:sz w:val="28"/>
          <w:cs/>
        </w:rPr>
        <w:br/>
      </w:r>
      <w:r w:rsidR="00B00D21" w:rsidRPr="004F23A4">
        <w:rPr>
          <w:rFonts w:asciiTheme="minorBidi" w:eastAsia="Times New Roman" w:hAnsiTheme="minorBidi"/>
          <w:sz w:val="28"/>
          <w:cs/>
        </w:rPr>
        <w:t>กล่า</w:t>
      </w:r>
      <w:r w:rsidR="00DC3082">
        <w:rPr>
          <w:rFonts w:asciiTheme="minorBidi" w:eastAsia="Times New Roman" w:hAnsiTheme="minorBidi" w:hint="cs"/>
          <w:sz w:val="28"/>
          <w:cs/>
        </w:rPr>
        <w:t>ว</w:t>
      </w:r>
      <w:r w:rsidR="00B00D21" w:rsidRPr="004F23A4">
        <w:rPr>
          <w:rFonts w:asciiTheme="minorBidi" w:eastAsia="Times New Roman" w:hAnsiTheme="minorBidi"/>
          <w:sz w:val="28"/>
          <w:cs/>
        </w:rPr>
        <w:t xml:space="preserve">ว่า </w:t>
      </w:r>
      <w:r w:rsidR="00E5191E" w:rsidRPr="004F23A4">
        <w:rPr>
          <w:rFonts w:asciiTheme="minorBidi" w:eastAsia="Times New Roman" w:hAnsiTheme="minorBidi"/>
          <w:sz w:val="28"/>
          <w:cs/>
        </w:rPr>
        <w:t>บล็อกเชน</w:t>
      </w:r>
      <w:r w:rsidR="00E5191E" w:rsidRPr="004F23A4">
        <w:rPr>
          <w:rFonts w:asciiTheme="minorBidi" w:eastAsia="Times New Roman" w:hAnsiTheme="minorBidi"/>
          <w:sz w:val="28"/>
        </w:rPr>
        <w:t xml:space="preserve"> </w:t>
      </w:r>
      <w:r w:rsidR="00B00D21" w:rsidRPr="004F23A4">
        <w:rPr>
          <w:rFonts w:asciiTheme="minorBidi" w:eastAsia="Times New Roman" w:hAnsiTheme="minorBidi"/>
          <w:sz w:val="28"/>
          <w:cs/>
        </w:rPr>
        <w:t>เป็นเทคโนโลยีใหม่ที่ช่วยอำนวยความสะดวกต่อการออกแบบระบบ การจัดเก็บข้อมูลกลางทำให้สามารถลดต้นทุน ไม่จำเป็นต้องมีองค์กรกลางมาจัดเก็บข้อมูล</w:t>
      </w:r>
      <w:r w:rsidR="00B00D21" w:rsidRPr="004F23A4">
        <w:rPr>
          <w:rFonts w:asciiTheme="minorBidi" w:eastAsia="Times New Roman" w:hAnsiTheme="minorBidi"/>
          <w:sz w:val="28"/>
        </w:rPr>
        <w:t xml:space="preserve"> </w:t>
      </w:r>
      <w:r w:rsidR="0053253A" w:rsidRPr="004F23A4">
        <w:rPr>
          <w:rFonts w:asciiTheme="minorBidi" w:hAnsiTheme="minorBidi"/>
          <w:sz w:val="28"/>
          <w:cs/>
        </w:rPr>
        <w:t>ธุรกิจประกันภัย ประกอบด้วย บริษัทที่เสนอการบริหารความเสี่ยงให้กับผู้ถือกรมธรรม์ แนวคิดพื้นฐาน</w:t>
      </w:r>
      <w:r w:rsidR="009611A2" w:rsidRPr="004F23A4">
        <w:rPr>
          <w:rFonts w:asciiTheme="minorBidi" w:hAnsiTheme="minorBidi"/>
          <w:sz w:val="28"/>
          <w:cs/>
        </w:rPr>
        <w:t xml:space="preserve"> </w:t>
      </w:r>
      <w:r w:rsidR="0053253A" w:rsidRPr="004F23A4">
        <w:rPr>
          <w:rFonts w:asciiTheme="minorBidi" w:hAnsiTheme="minorBidi"/>
          <w:sz w:val="28"/>
          <w:cs/>
        </w:rPr>
        <w:t>คือ ฝ่ายหนึ่งซึ่งเป็นผู้ประกันตน รับประกันการคุ้มครองเหตุการณ์ในอนาคตที่โชคร้าย ในขณะที่อีกฝ่ายหนึ่งซึ่งเป็นผู้ถือกรมธรรม์ จะจ่ายเงินจำนวนเล็กน้อยเป็นเบี้ยประกัน เพื่อแลกกับ</w:t>
      </w:r>
      <w:r w:rsidR="009611A2" w:rsidRPr="004F23A4">
        <w:rPr>
          <w:rFonts w:asciiTheme="minorBidi" w:hAnsiTheme="minorBidi"/>
          <w:sz w:val="28"/>
          <w:cs/>
        </w:rPr>
        <w:br/>
      </w:r>
      <w:r w:rsidR="0053253A" w:rsidRPr="004F23A4">
        <w:rPr>
          <w:rFonts w:asciiTheme="minorBidi" w:hAnsiTheme="minorBidi"/>
          <w:sz w:val="28"/>
          <w:cs/>
        </w:rPr>
        <w:t xml:space="preserve">การคุ้มครองความเสี่ยง </w:t>
      </w:r>
      <w:r w:rsidR="00B00D21" w:rsidRPr="004F23A4">
        <w:rPr>
          <w:rFonts w:asciiTheme="minorBidi" w:eastAsia="Times New Roman" w:hAnsiTheme="minorBidi"/>
          <w:sz w:val="28"/>
          <w:cs/>
        </w:rPr>
        <w:t xml:space="preserve">ด้วยคุณสมบัติในแง่ของความโปร่งใส และการเสริมเทคโนโลยีในการทำ </w:t>
      </w:r>
      <w:r w:rsidR="00B00D21" w:rsidRPr="004F23A4">
        <w:rPr>
          <w:rFonts w:asciiTheme="minorBidi" w:eastAsia="Times New Roman" w:hAnsiTheme="minorBidi"/>
          <w:sz w:val="28"/>
        </w:rPr>
        <w:t>Matching</w:t>
      </w:r>
      <w:r w:rsidR="00B00D21" w:rsidRPr="004F23A4">
        <w:rPr>
          <w:rFonts w:asciiTheme="minorBidi" w:eastAsia="Times New Roman" w:hAnsiTheme="minorBidi"/>
          <w:sz w:val="28"/>
          <w:cs/>
        </w:rPr>
        <w:t xml:space="preserve"> กับเทคโนโลยี</w:t>
      </w:r>
      <w:r w:rsidR="00E5191E"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นี่เองที่จะช่วยเพิ่มความเป็นอัตโนมัติเข้าไปในระบบ ทั้งในการตรวจสอบเงื่อนไขต่าง</w:t>
      </w:r>
      <w:r w:rsidR="0053253A"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ๆ เพื่อทำการโอนเบี้ยประกันภัย</w:t>
      </w:r>
      <w:r w:rsidR="006170F9"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ให้แก่ผู้รับประกันภัยโดยอัตโนมัติตามเงื่อนไขในสัญญา และการตรวจสอบความเสี่ยง ทำให้เทคโนโลยีของธุรกิจประกันภัยมีความคล่องตัวสูงยิ่งขึ้น</w:t>
      </w:r>
      <w:r w:rsidR="00B00D21" w:rsidRPr="004F23A4">
        <w:rPr>
          <w:rFonts w:asciiTheme="minorBidi" w:eastAsia="Times New Roman" w:hAnsiTheme="minorBidi"/>
          <w:sz w:val="28"/>
        </w:rPr>
        <w:t xml:space="preserve"> </w:t>
      </w:r>
      <w:r w:rsidR="009C0C2F" w:rsidRPr="004F23A4">
        <w:rPr>
          <w:rFonts w:asciiTheme="minorBidi" w:eastAsia="Times New Roman" w:hAnsiTheme="minorBidi"/>
          <w:sz w:val="28"/>
          <w:cs/>
        </w:rPr>
        <w:t>เทคโนโลยีบล็อกเชนจะเข้ามาช่วยจัดการเรื่องความโปร่งใส และความรวดเร็ว</w:t>
      </w:r>
      <w:r w:rsidR="009611A2" w:rsidRPr="004F23A4">
        <w:rPr>
          <w:rFonts w:asciiTheme="minorBidi" w:eastAsia="Times New Roman" w:hAnsiTheme="minorBidi"/>
          <w:sz w:val="28"/>
          <w:cs/>
        </w:rPr>
        <w:br/>
      </w:r>
      <w:r w:rsidR="009C0C2F" w:rsidRPr="004F23A4">
        <w:rPr>
          <w:rFonts w:asciiTheme="minorBidi" w:eastAsia="Times New Roman" w:hAnsiTheme="minorBidi"/>
          <w:sz w:val="28"/>
          <w:cs/>
        </w:rPr>
        <w:t>ในการทำธุรกรรม เมื่อนำความสามารถเหล่านี้เข้ามาประกอบกันจะได้ระบบที่มีความน่าเชื่อถือ และทดแทนตัวกลางในการทำธุรกรรมด้านประกันภัย</w:t>
      </w:r>
      <w:r w:rsidR="009C0C2F" w:rsidRPr="004F23A4">
        <w:rPr>
          <w:rFonts w:asciiTheme="minorBidi" w:eastAsia="Times New Roman" w:hAnsiTheme="minorBidi"/>
          <w:sz w:val="28"/>
        </w:rPr>
        <w:t xml:space="preserve"> </w:t>
      </w:r>
      <w:r w:rsidR="00B00D21" w:rsidRPr="004F23A4">
        <w:rPr>
          <w:rFonts w:asciiTheme="minorBidi" w:eastAsia="Times New Roman" w:hAnsiTheme="minorBidi"/>
          <w:sz w:val="28"/>
          <w:cs/>
        </w:rPr>
        <w:t>อย่างไรก็</w:t>
      </w:r>
      <w:r w:rsidR="009F025B" w:rsidRPr="004F23A4">
        <w:rPr>
          <w:rFonts w:asciiTheme="minorBidi" w:eastAsia="Times New Roman" w:hAnsiTheme="minorBidi"/>
          <w:sz w:val="28"/>
          <w:cs/>
        </w:rPr>
        <w:t>ดี</w:t>
      </w:r>
      <w:r w:rsidR="00B00D21" w:rsidRPr="004F23A4">
        <w:rPr>
          <w:rFonts w:asciiTheme="minorBidi" w:eastAsia="Times New Roman" w:hAnsiTheme="minorBidi"/>
          <w:sz w:val="28"/>
          <w:cs/>
        </w:rPr>
        <w:t>จุดเปลี่ยนดังกล่าวจะส่งผลดี</w:t>
      </w:r>
      <w:r w:rsidR="0053253A" w:rsidRPr="004F23A4">
        <w:rPr>
          <w:rFonts w:asciiTheme="minorBidi" w:eastAsia="Times New Roman" w:hAnsiTheme="minorBidi"/>
          <w:sz w:val="28"/>
          <w:cs/>
        </w:rPr>
        <w:t xml:space="preserve"> หรือผลเสียกับใครบ้างนั้นในอนาคต</w:t>
      </w:r>
      <w:r w:rsidR="00B00D21" w:rsidRPr="004F23A4">
        <w:rPr>
          <w:rFonts w:asciiTheme="minorBidi" w:eastAsia="Times New Roman" w:hAnsiTheme="minorBidi"/>
          <w:sz w:val="28"/>
          <w:cs/>
        </w:rPr>
        <w:t>ไม่มีใครรู้ได้</w:t>
      </w:r>
      <w:r w:rsidR="0053253A" w:rsidRPr="004F23A4">
        <w:rPr>
          <w:rFonts w:asciiTheme="minorBidi" w:eastAsia="Times New Roman" w:hAnsiTheme="minorBidi"/>
          <w:sz w:val="28"/>
          <w:cs/>
        </w:rPr>
        <w:t xml:space="preserve"> </w:t>
      </w:r>
      <w:r w:rsidR="009611A2" w:rsidRPr="004F23A4">
        <w:rPr>
          <w:rFonts w:asciiTheme="minorBidi" w:eastAsia="Times New Roman" w:hAnsiTheme="minorBidi"/>
          <w:sz w:val="28"/>
          <w:cs/>
        </w:rPr>
        <w:br/>
      </w:r>
      <w:r w:rsidR="00B00D21" w:rsidRPr="004F23A4">
        <w:rPr>
          <w:rFonts w:asciiTheme="minorBidi" w:eastAsia="Times New Roman" w:hAnsiTheme="minorBidi"/>
          <w:sz w:val="28"/>
          <w:cs/>
        </w:rPr>
        <w:t xml:space="preserve">แต่ในเชิงธุรกิจแล้วข้อมูลในระบบประกันภัยจะมีความโปร่งใสมากขึ้น </w:t>
      </w:r>
      <w:r w:rsidR="00BF7C28" w:rsidRPr="004F23A4">
        <w:rPr>
          <w:rFonts w:asciiTheme="minorBidi" w:eastAsia="Times New Roman" w:hAnsiTheme="minorBidi"/>
          <w:sz w:val="28"/>
          <w:cs/>
        </w:rPr>
        <w:t>เมื่อมีการ</w:t>
      </w:r>
      <w:r w:rsidR="00B00D21" w:rsidRPr="004F23A4">
        <w:rPr>
          <w:rFonts w:asciiTheme="minorBidi" w:eastAsia="Times New Roman" w:hAnsiTheme="minorBidi"/>
          <w:sz w:val="28"/>
          <w:cs/>
        </w:rPr>
        <w:t>ใช้เทคโนโลยี</w:t>
      </w:r>
      <w:r w:rsidR="000B0E96"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 xml:space="preserve">เพิ่มขึ้น </w:t>
      </w:r>
      <w:r w:rsidR="00BF7C28" w:rsidRPr="004F23A4">
        <w:rPr>
          <w:rFonts w:asciiTheme="minorBidi" w:eastAsia="Times New Roman" w:hAnsiTheme="minorBidi"/>
          <w:sz w:val="28"/>
          <w:cs/>
        </w:rPr>
        <w:t>จะ</w:t>
      </w:r>
      <w:r w:rsidR="00B00D21" w:rsidRPr="004F23A4">
        <w:rPr>
          <w:rFonts w:asciiTheme="minorBidi" w:eastAsia="Times New Roman" w:hAnsiTheme="minorBidi"/>
          <w:sz w:val="28"/>
          <w:cs/>
        </w:rPr>
        <w:t>ส่งผล</w:t>
      </w:r>
      <w:r w:rsidR="009611A2" w:rsidRPr="004F23A4">
        <w:rPr>
          <w:rFonts w:asciiTheme="minorBidi" w:eastAsia="Times New Roman" w:hAnsiTheme="minorBidi"/>
          <w:sz w:val="28"/>
          <w:cs/>
        </w:rPr>
        <w:br/>
      </w:r>
      <w:r w:rsidR="00B00D21" w:rsidRPr="004F23A4">
        <w:rPr>
          <w:rFonts w:asciiTheme="minorBidi" w:eastAsia="Times New Roman" w:hAnsiTheme="minorBidi"/>
          <w:sz w:val="28"/>
          <w:cs/>
        </w:rPr>
        <w:t xml:space="preserve">ให้กระบวนการเรียกร้องค่าสินไหมทดแทน การชำระเบี้ยประกันภัย รวมถึงการดำเนินงานทางด้านการประกันภัย </w:t>
      </w:r>
      <w:r w:rsidR="009611A2" w:rsidRPr="004F23A4">
        <w:rPr>
          <w:rFonts w:asciiTheme="minorBidi" w:eastAsia="Times New Roman" w:hAnsiTheme="minorBidi"/>
          <w:sz w:val="28"/>
          <w:cs/>
        </w:rPr>
        <w:br/>
      </w:r>
      <w:r w:rsidR="00B00D21" w:rsidRPr="004F23A4">
        <w:rPr>
          <w:rFonts w:asciiTheme="minorBidi" w:eastAsia="Times New Roman" w:hAnsiTheme="minorBidi"/>
          <w:sz w:val="28"/>
          <w:cs/>
        </w:rPr>
        <w:t xml:space="preserve">มีประสิทธิภาพสู่ระดับสากล </w:t>
      </w:r>
      <w:r w:rsidR="00865A19" w:rsidRPr="004F23A4">
        <w:rPr>
          <w:rFonts w:asciiTheme="minorBidi" w:eastAsia="Times New Roman" w:hAnsiTheme="minorBidi"/>
          <w:sz w:val="28"/>
          <w:cs/>
        </w:rPr>
        <w:t>ทำ</w:t>
      </w:r>
      <w:r w:rsidR="00A2416E" w:rsidRPr="004F23A4">
        <w:rPr>
          <w:rFonts w:asciiTheme="minorBidi" w:eastAsia="Times New Roman" w:hAnsiTheme="minorBidi"/>
          <w:sz w:val="28"/>
          <w:cs/>
        </w:rPr>
        <w:t>ให้</w:t>
      </w:r>
      <w:r w:rsidR="00B00D21" w:rsidRPr="004F23A4">
        <w:rPr>
          <w:rFonts w:asciiTheme="minorBidi" w:eastAsia="Times New Roman" w:hAnsiTheme="minorBidi"/>
          <w:sz w:val="28"/>
          <w:cs/>
        </w:rPr>
        <w:t>ผู้เอาประกันภัยได้รับการบริการที่ดี</w:t>
      </w:r>
      <w:r w:rsidR="00A2416E" w:rsidRPr="004F23A4">
        <w:rPr>
          <w:rFonts w:asciiTheme="minorBidi" w:eastAsia="Times New Roman" w:hAnsiTheme="minorBidi"/>
          <w:sz w:val="28"/>
          <w:cs/>
        </w:rPr>
        <w:t>ขึ้น</w:t>
      </w:r>
      <w:r w:rsidR="00865A19" w:rsidRPr="004F23A4">
        <w:rPr>
          <w:rFonts w:asciiTheme="minorBidi" w:eastAsia="Times New Roman" w:hAnsiTheme="minorBidi"/>
          <w:sz w:val="28"/>
          <w:cs/>
        </w:rPr>
        <w:t xml:space="preserve"> เกิด</w:t>
      </w:r>
      <w:r w:rsidR="00B00D21" w:rsidRPr="004F23A4">
        <w:rPr>
          <w:rFonts w:asciiTheme="minorBidi" w:eastAsia="Times New Roman" w:hAnsiTheme="minorBidi"/>
          <w:sz w:val="28"/>
          <w:cs/>
        </w:rPr>
        <w:t>ความ</w:t>
      </w:r>
      <w:r w:rsidR="00865A19" w:rsidRPr="004F23A4">
        <w:rPr>
          <w:rFonts w:asciiTheme="minorBidi" w:eastAsia="Times New Roman" w:hAnsiTheme="minorBidi"/>
          <w:sz w:val="28"/>
          <w:cs/>
        </w:rPr>
        <w:t>รู้สึก</w:t>
      </w:r>
      <w:r w:rsidR="00B00D21" w:rsidRPr="004F23A4">
        <w:rPr>
          <w:rFonts w:asciiTheme="minorBidi" w:eastAsia="Times New Roman" w:hAnsiTheme="minorBidi"/>
          <w:sz w:val="28"/>
          <w:cs/>
        </w:rPr>
        <w:t>เชื่อมั่น</w:t>
      </w:r>
      <w:r w:rsidR="00BF7C28"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และมีการยอมรับในอุตสาหกรรมการประกันภัยมากยิ่งขึ้น</w:t>
      </w:r>
      <w:r w:rsidR="00865A19" w:rsidRPr="004F23A4">
        <w:rPr>
          <w:rFonts w:asciiTheme="minorBidi" w:eastAsia="Times New Roman" w:hAnsiTheme="minorBidi"/>
          <w:sz w:val="28"/>
          <w:cs/>
        </w:rPr>
        <w:t>ในท้ายที่สุด</w:t>
      </w:r>
    </w:p>
    <w:p w14:paraId="597C5C7A" w14:textId="47B5D053" w:rsidR="00CA75A6" w:rsidRPr="004F23A4" w:rsidRDefault="0049093B"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cs/>
        </w:rPr>
        <w:tab/>
      </w:r>
      <w:r w:rsidR="008207FE" w:rsidRPr="004F23A4">
        <w:rPr>
          <w:rFonts w:asciiTheme="minorBidi" w:hAnsiTheme="minorBidi"/>
          <w:sz w:val="28"/>
          <w:cs/>
        </w:rPr>
        <w:t>การศึกษา</w:t>
      </w:r>
      <w:r w:rsidR="00EB558C" w:rsidRPr="004F23A4">
        <w:rPr>
          <w:rFonts w:asciiTheme="minorBidi" w:hAnsiTheme="minorBidi"/>
          <w:sz w:val="28"/>
          <w:cs/>
        </w:rPr>
        <w:t>นี้</w:t>
      </w:r>
      <w:r w:rsidR="003D094B" w:rsidRPr="004F23A4">
        <w:rPr>
          <w:rFonts w:asciiTheme="minorBidi" w:hAnsiTheme="minorBidi"/>
          <w:sz w:val="28"/>
          <w:cs/>
        </w:rPr>
        <w:t xml:space="preserve"> </w:t>
      </w:r>
      <w:r w:rsidR="00EB558C" w:rsidRPr="004F23A4">
        <w:rPr>
          <w:rFonts w:asciiTheme="minorBidi" w:hAnsiTheme="minorBidi"/>
          <w:sz w:val="28"/>
          <w:cs/>
        </w:rPr>
        <w:t>ต้องการแสดงให้เห็นถึง</w:t>
      </w:r>
      <w:r w:rsidR="00FB77EF" w:rsidRPr="004F23A4">
        <w:rPr>
          <w:rFonts w:asciiTheme="minorBidi" w:hAnsiTheme="minorBidi"/>
          <w:sz w:val="28"/>
          <w:cs/>
        </w:rPr>
        <w:t xml:space="preserve"> </w:t>
      </w:r>
      <w:r w:rsidR="006A5EEA" w:rsidRPr="004F23A4">
        <w:rPr>
          <w:rFonts w:asciiTheme="minorBidi" w:hAnsiTheme="minorBidi"/>
          <w:sz w:val="28"/>
          <w:cs/>
        </w:rPr>
        <w:t>การประยุกต์ใช้บล็อก</w:t>
      </w:r>
      <w:r w:rsidR="008207FE" w:rsidRPr="004F23A4">
        <w:rPr>
          <w:rFonts w:asciiTheme="minorBidi" w:hAnsiTheme="minorBidi"/>
          <w:sz w:val="28"/>
          <w:cs/>
        </w:rPr>
        <w:t xml:space="preserve">เชนในอุตสาหกรรมประกันภัย </w:t>
      </w:r>
      <w:r w:rsidR="00846B7C" w:rsidRPr="004F23A4">
        <w:rPr>
          <w:rFonts w:asciiTheme="minorBidi" w:hAnsiTheme="minorBidi"/>
          <w:sz w:val="28"/>
          <w:cs/>
        </w:rPr>
        <w:t>โดยใช้การวิจัย</w:t>
      </w:r>
      <w:r w:rsidR="003D094B" w:rsidRPr="004F23A4">
        <w:rPr>
          <w:rFonts w:asciiTheme="minorBidi" w:hAnsiTheme="minorBidi"/>
          <w:sz w:val="28"/>
          <w:cs/>
        </w:rPr>
        <w:br/>
      </w:r>
      <w:r w:rsidR="00846B7C" w:rsidRPr="004F23A4">
        <w:rPr>
          <w:rFonts w:asciiTheme="minorBidi" w:hAnsiTheme="minorBidi"/>
          <w:sz w:val="28"/>
          <w:cs/>
        </w:rPr>
        <w:t>เชิงเอกสาร (</w:t>
      </w:r>
      <w:r w:rsidR="00846B7C" w:rsidRPr="004F23A4">
        <w:rPr>
          <w:rFonts w:asciiTheme="minorBidi" w:hAnsiTheme="minorBidi"/>
          <w:sz w:val="28"/>
        </w:rPr>
        <w:t xml:space="preserve">Documentary Research) </w:t>
      </w:r>
      <w:r w:rsidR="00846B7C" w:rsidRPr="004F23A4">
        <w:rPr>
          <w:rFonts w:asciiTheme="minorBidi" w:hAnsiTheme="minorBidi"/>
          <w:sz w:val="28"/>
          <w:cs/>
        </w:rPr>
        <w:t xml:space="preserve">ตามแนวทางของ </w:t>
      </w:r>
      <w:proofErr w:type="spellStart"/>
      <w:r w:rsidR="00006466" w:rsidRPr="004F23A4">
        <w:rPr>
          <w:rFonts w:asciiTheme="minorBidi" w:hAnsiTheme="minorBidi"/>
          <w:sz w:val="28"/>
        </w:rPr>
        <w:t>Mogalakwe</w:t>
      </w:r>
      <w:proofErr w:type="spellEnd"/>
      <w:r w:rsidR="00006466" w:rsidRPr="004F23A4">
        <w:rPr>
          <w:rFonts w:asciiTheme="minorBidi" w:hAnsiTheme="minorBidi"/>
          <w:sz w:val="28"/>
        </w:rPr>
        <w:t xml:space="preserve"> (</w:t>
      </w:r>
      <w:r w:rsidR="004F23A4" w:rsidRPr="004F23A4">
        <w:rPr>
          <w:rFonts w:asciiTheme="minorBidi" w:hAnsiTheme="minorBidi"/>
          <w:sz w:val="28"/>
        </w:rPr>
        <w:t>2006</w:t>
      </w:r>
      <w:r w:rsidR="00006466" w:rsidRPr="004F23A4">
        <w:rPr>
          <w:rFonts w:asciiTheme="minorBidi" w:hAnsiTheme="minorBidi"/>
          <w:sz w:val="28"/>
        </w:rPr>
        <w:t xml:space="preserve">) </w:t>
      </w:r>
      <w:r w:rsidR="00006466" w:rsidRPr="004F23A4">
        <w:rPr>
          <w:rFonts w:asciiTheme="minorBidi" w:hAnsiTheme="minorBidi"/>
          <w:sz w:val="28"/>
          <w:cs/>
        </w:rPr>
        <w:t>และ</w:t>
      </w:r>
      <w:r w:rsidR="00846B7C" w:rsidRPr="004F23A4">
        <w:rPr>
          <w:rFonts w:asciiTheme="minorBidi" w:hAnsiTheme="minorBidi"/>
          <w:sz w:val="28"/>
          <w:cs/>
        </w:rPr>
        <w:t xml:space="preserve"> </w:t>
      </w:r>
      <w:r w:rsidR="00846B7C" w:rsidRPr="004F23A4">
        <w:rPr>
          <w:rFonts w:asciiTheme="minorBidi" w:hAnsiTheme="minorBidi"/>
          <w:sz w:val="28"/>
        </w:rPr>
        <w:t>Scott (</w:t>
      </w:r>
      <w:r w:rsidR="004F23A4" w:rsidRPr="004F23A4">
        <w:rPr>
          <w:rFonts w:asciiTheme="minorBidi" w:hAnsiTheme="minorBidi"/>
          <w:sz w:val="28"/>
        </w:rPr>
        <w:t>1990</w:t>
      </w:r>
      <w:r w:rsidR="00846B7C" w:rsidRPr="004F23A4">
        <w:rPr>
          <w:rFonts w:asciiTheme="minorBidi" w:hAnsiTheme="minorBidi"/>
          <w:sz w:val="28"/>
        </w:rPr>
        <w:t xml:space="preserve">) </w:t>
      </w:r>
      <w:r w:rsidR="00CA75A6" w:rsidRPr="004F23A4">
        <w:rPr>
          <w:rFonts w:asciiTheme="minorBidi" w:hAnsiTheme="minorBidi"/>
          <w:sz w:val="28"/>
          <w:cs/>
        </w:rPr>
        <w:t>เบื้องต้นผู้ศึกษา</w:t>
      </w:r>
      <w:r w:rsidR="003D094B" w:rsidRPr="004F23A4">
        <w:rPr>
          <w:rFonts w:asciiTheme="minorBidi" w:hAnsiTheme="minorBidi"/>
          <w:sz w:val="28"/>
          <w:cs/>
        </w:rPr>
        <w:br/>
      </w:r>
      <w:r w:rsidR="00CA75A6" w:rsidRPr="004F23A4">
        <w:rPr>
          <w:rFonts w:asciiTheme="minorBidi" w:hAnsiTheme="minorBidi"/>
          <w:sz w:val="28"/>
          <w:cs/>
        </w:rPr>
        <w:t>ได้ดําเนินการศึกษาตามระเบียบวิธีการวิจัย (</w:t>
      </w:r>
      <w:r w:rsidR="00623156" w:rsidRPr="004F23A4">
        <w:rPr>
          <w:rFonts w:asciiTheme="minorBidi" w:hAnsiTheme="minorBidi"/>
          <w:sz w:val="28"/>
        </w:rPr>
        <w:t>M</w:t>
      </w:r>
      <w:r w:rsidR="00CA75A6" w:rsidRPr="004F23A4">
        <w:rPr>
          <w:rFonts w:asciiTheme="minorBidi" w:hAnsiTheme="minorBidi"/>
          <w:sz w:val="28"/>
        </w:rPr>
        <w:t xml:space="preserve">ethodology) </w:t>
      </w:r>
      <w:r w:rsidR="00CA75A6" w:rsidRPr="004F23A4">
        <w:rPr>
          <w:rFonts w:asciiTheme="minorBidi" w:hAnsiTheme="minorBidi"/>
          <w:sz w:val="28"/>
          <w:cs/>
        </w:rPr>
        <w:t>โดยใช้วิธีการวิจัยเชิงคุณภาพ</w:t>
      </w:r>
      <w:r w:rsidR="00623156" w:rsidRPr="004F23A4">
        <w:rPr>
          <w:rFonts w:asciiTheme="minorBidi" w:hAnsiTheme="minorBidi"/>
          <w:sz w:val="28"/>
        </w:rPr>
        <w:t xml:space="preserve"> (Qualitative R</w:t>
      </w:r>
      <w:r w:rsidR="00CA75A6" w:rsidRPr="004F23A4">
        <w:rPr>
          <w:rFonts w:asciiTheme="minorBidi" w:hAnsiTheme="minorBidi"/>
          <w:sz w:val="28"/>
        </w:rPr>
        <w:t xml:space="preserve">esearch) </w:t>
      </w:r>
      <w:r w:rsidR="003D094B" w:rsidRPr="004F23A4">
        <w:rPr>
          <w:rFonts w:asciiTheme="minorBidi" w:hAnsiTheme="minorBidi"/>
          <w:sz w:val="28"/>
          <w:cs/>
        </w:rPr>
        <w:br/>
      </w:r>
      <w:r w:rsidR="00CA75A6" w:rsidRPr="004F23A4">
        <w:rPr>
          <w:rFonts w:asciiTheme="minorBidi" w:hAnsiTheme="minorBidi"/>
          <w:sz w:val="28"/>
          <w:cs/>
        </w:rPr>
        <w:t xml:space="preserve">ศึกษาและวิเคราะห์ข้อมูลจากเอกสาร รวมถึงทบทวนแนวคิด ทฤษฎี และวรรณกรรมที่เกี่ยวข้อง </w:t>
      </w:r>
      <w:r w:rsidR="00A9264A" w:rsidRPr="004F23A4">
        <w:rPr>
          <w:rFonts w:asciiTheme="minorBidi" w:hAnsiTheme="minorBidi"/>
          <w:sz w:val="28"/>
          <w:cs/>
        </w:rPr>
        <w:t>นอกจากนี้</w:t>
      </w:r>
      <w:r w:rsidR="009611A2" w:rsidRPr="004F23A4">
        <w:rPr>
          <w:rFonts w:asciiTheme="minorBidi" w:hAnsiTheme="minorBidi"/>
          <w:sz w:val="28"/>
          <w:cs/>
        </w:rPr>
        <w:t xml:space="preserve"> </w:t>
      </w:r>
      <w:r w:rsidR="00CA75A6" w:rsidRPr="004F23A4">
        <w:rPr>
          <w:rFonts w:asciiTheme="minorBidi" w:hAnsiTheme="minorBidi"/>
          <w:sz w:val="28"/>
          <w:cs/>
        </w:rPr>
        <w:t>ผู้วิจัยได้ทำ</w:t>
      </w:r>
      <w:r w:rsidR="003D094B" w:rsidRPr="004F23A4">
        <w:rPr>
          <w:rFonts w:asciiTheme="minorBidi" w:hAnsiTheme="minorBidi"/>
          <w:sz w:val="28"/>
          <w:cs/>
        </w:rPr>
        <w:br/>
      </w:r>
      <w:r w:rsidR="00CA75A6" w:rsidRPr="004F23A4">
        <w:rPr>
          <w:rFonts w:asciiTheme="minorBidi" w:hAnsiTheme="minorBidi"/>
          <w:sz w:val="28"/>
          <w:cs/>
        </w:rPr>
        <w:t>การตรวจสอบความถูกต้องของข้อมูล โดยการศึกษาจากเอกสารสื่อสิ่งพิมพ์เพื่อให้ได้ความถูกต้องชัดเจน และมีความน่าเชื่อถือของข้อมูลมากที่สุด</w:t>
      </w:r>
      <w:r w:rsidR="00CA75A6" w:rsidRPr="004F23A4">
        <w:rPr>
          <w:rFonts w:asciiTheme="minorBidi" w:hAnsiTheme="minorBidi"/>
          <w:sz w:val="28"/>
        </w:rPr>
        <w:t xml:space="preserve"> </w:t>
      </w:r>
      <w:r w:rsidR="00CA75A6" w:rsidRPr="004F23A4">
        <w:rPr>
          <w:rFonts w:asciiTheme="minorBidi" w:hAnsiTheme="minorBidi"/>
          <w:sz w:val="28"/>
          <w:cs/>
        </w:rPr>
        <w:t>หลังจากนั้นจึงนำข้อมูลที่ได้มาแยกประเภท</w:t>
      </w:r>
      <w:r w:rsidR="00CA75A6" w:rsidRPr="004F23A4">
        <w:rPr>
          <w:rFonts w:asciiTheme="minorBidi" w:hAnsiTheme="minorBidi"/>
          <w:sz w:val="28"/>
        </w:rPr>
        <w:t xml:space="preserve"> </w:t>
      </w:r>
      <w:r w:rsidR="00CA75A6" w:rsidRPr="004F23A4">
        <w:rPr>
          <w:rFonts w:asciiTheme="minorBidi" w:hAnsiTheme="minorBidi"/>
          <w:sz w:val="28"/>
          <w:cs/>
        </w:rPr>
        <w:t>และจัดให้เป็นหมวดหมู่ เพื่อ</w:t>
      </w:r>
      <w:r w:rsidR="00A9264A" w:rsidRPr="004F23A4">
        <w:rPr>
          <w:rFonts w:asciiTheme="minorBidi" w:hAnsiTheme="minorBidi"/>
          <w:sz w:val="28"/>
          <w:cs/>
        </w:rPr>
        <w:t>แสดง</w:t>
      </w:r>
      <w:r w:rsidR="00CA75A6" w:rsidRPr="004F23A4">
        <w:rPr>
          <w:rFonts w:asciiTheme="minorBidi" w:hAnsiTheme="minorBidi"/>
          <w:sz w:val="28"/>
          <w:cs/>
        </w:rPr>
        <w:t>ให้เห็น</w:t>
      </w:r>
      <w:r w:rsidR="00A9264A" w:rsidRPr="004F23A4">
        <w:rPr>
          <w:rFonts w:asciiTheme="minorBidi" w:hAnsiTheme="minorBidi"/>
          <w:sz w:val="28"/>
          <w:cs/>
        </w:rPr>
        <w:t>ถึง</w:t>
      </w:r>
      <w:r w:rsidR="00CA75A6" w:rsidRPr="004F23A4">
        <w:rPr>
          <w:rFonts w:asciiTheme="minorBidi" w:hAnsiTheme="minorBidi"/>
          <w:sz w:val="28"/>
          <w:cs/>
        </w:rPr>
        <w:t>ประเด็น</w:t>
      </w:r>
      <w:r w:rsidR="00A9264A" w:rsidRPr="004F23A4">
        <w:rPr>
          <w:rFonts w:asciiTheme="minorBidi" w:hAnsiTheme="minorBidi"/>
          <w:sz w:val="28"/>
          <w:cs/>
        </w:rPr>
        <w:t>สำคัญ</w:t>
      </w:r>
      <w:r w:rsidR="00CA75A6" w:rsidRPr="004F23A4">
        <w:rPr>
          <w:rFonts w:asciiTheme="minorBidi" w:hAnsiTheme="minorBidi"/>
          <w:sz w:val="28"/>
          <w:cs/>
        </w:rPr>
        <w:t xml:space="preserve"> และนำทฤษฎีที่ได้วางเป็นกรอบแนวคิดไว้ มาวิเคราะห์ข้อมูลเพื่อสรุปผลการศึกษา</w:t>
      </w:r>
      <w:r w:rsidR="00A42CB6" w:rsidRPr="004F23A4">
        <w:rPr>
          <w:rFonts w:asciiTheme="minorBidi" w:hAnsiTheme="minorBidi"/>
          <w:sz w:val="28"/>
          <w:cs/>
        </w:rPr>
        <w:t>ตามวัตถุประสงค์ของการศึกษาดัง</w:t>
      </w:r>
      <w:r w:rsidR="00CA75A6" w:rsidRPr="004F23A4">
        <w:rPr>
          <w:rFonts w:asciiTheme="minorBidi" w:hAnsiTheme="minorBidi"/>
          <w:sz w:val="28"/>
          <w:cs/>
        </w:rPr>
        <w:t xml:space="preserve">ต่อไปนี้ </w:t>
      </w:r>
      <w:r w:rsidR="004F23A4" w:rsidRPr="004F23A4">
        <w:rPr>
          <w:rFonts w:asciiTheme="minorBidi" w:hAnsiTheme="minorBidi"/>
          <w:sz w:val="28"/>
        </w:rPr>
        <w:t>1</w:t>
      </w:r>
      <w:r w:rsidR="00CA75A6" w:rsidRPr="004F23A4">
        <w:rPr>
          <w:rFonts w:asciiTheme="minorBidi" w:hAnsiTheme="minorBidi"/>
          <w:sz w:val="28"/>
        </w:rPr>
        <w:t xml:space="preserve">) </w:t>
      </w:r>
      <w:r w:rsidR="00CA75A6" w:rsidRPr="004F23A4">
        <w:rPr>
          <w:rFonts w:asciiTheme="minorBidi" w:hAnsiTheme="minorBidi"/>
          <w:sz w:val="28"/>
          <w:cs/>
        </w:rPr>
        <w:t>การเชื่อมโยงบล็อกเชนกับภาคประกันภัยทำได้อย่างไร</w:t>
      </w:r>
      <w:r w:rsidR="00CA75A6" w:rsidRPr="004F23A4">
        <w:rPr>
          <w:rFonts w:asciiTheme="minorBidi" w:hAnsiTheme="minorBidi"/>
          <w:sz w:val="28"/>
        </w:rPr>
        <w:t xml:space="preserve"> </w:t>
      </w:r>
      <w:r w:rsidR="004F23A4" w:rsidRPr="004F23A4">
        <w:rPr>
          <w:rFonts w:asciiTheme="minorBidi" w:hAnsiTheme="minorBidi"/>
          <w:sz w:val="28"/>
        </w:rPr>
        <w:t>2</w:t>
      </w:r>
      <w:r w:rsidR="00CA75A6" w:rsidRPr="004F23A4">
        <w:rPr>
          <w:rFonts w:asciiTheme="minorBidi" w:hAnsiTheme="minorBidi"/>
          <w:sz w:val="28"/>
        </w:rPr>
        <w:t xml:space="preserve">) </w:t>
      </w:r>
      <w:r w:rsidR="00CA75A6" w:rsidRPr="004F23A4">
        <w:rPr>
          <w:rFonts w:asciiTheme="minorBidi" w:hAnsiTheme="minorBidi"/>
          <w:sz w:val="28"/>
          <w:cs/>
        </w:rPr>
        <w:t>บล็อกเชนส่งผลกระทบต่อกิจกรรมหลักในอุตสาหกรรมประกันภัยอย่างไร</w:t>
      </w:r>
      <w:r w:rsidR="00CA75A6" w:rsidRPr="004F23A4">
        <w:rPr>
          <w:rFonts w:asciiTheme="minorBidi" w:hAnsiTheme="minorBidi"/>
          <w:sz w:val="28"/>
        </w:rPr>
        <w:t xml:space="preserve"> </w:t>
      </w:r>
      <w:r w:rsidR="009611A2" w:rsidRPr="004F23A4">
        <w:rPr>
          <w:rFonts w:asciiTheme="minorBidi" w:hAnsiTheme="minorBidi"/>
          <w:sz w:val="28"/>
          <w:cs/>
        </w:rPr>
        <w:t xml:space="preserve">และ </w:t>
      </w:r>
      <w:r w:rsidR="004F23A4" w:rsidRPr="004F23A4">
        <w:rPr>
          <w:rFonts w:asciiTheme="minorBidi" w:hAnsiTheme="minorBidi"/>
          <w:sz w:val="28"/>
        </w:rPr>
        <w:t>3</w:t>
      </w:r>
      <w:r w:rsidR="00CA75A6" w:rsidRPr="004F23A4">
        <w:rPr>
          <w:rFonts w:asciiTheme="minorBidi" w:hAnsiTheme="minorBidi"/>
          <w:sz w:val="28"/>
        </w:rPr>
        <w:t xml:space="preserve">) </w:t>
      </w:r>
      <w:r w:rsidR="00CA75A6" w:rsidRPr="004F23A4">
        <w:rPr>
          <w:rFonts w:asciiTheme="minorBidi" w:hAnsiTheme="minorBidi"/>
          <w:sz w:val="28"/>
          <w:cs/>
        </w:rPr>
        <w:t xml:space="preserve">บล็อกเชนถูกนำไปใช้ในหน้าที่ต่าง ๆ ของอุตสาหกรรมประกันภัยอย่างไร </w:t>
      </w:r>
      <w:r w:rsidR="009611A2" w:rsidRPr="004F23A4">
        <w:rPr>
          <w:rFonts w:asciiTheme="minorBidi" w:hAnsiTheme="minorBidi"/>
          <w:sz w:val="28"/>
          <w:cs/>
        </w:rPr>
        <w:br/>
      </w:r>
      <w:r w:rsidR="00CA75A6" w:rsidRPr="004F23A4">
        <w:rPr>
          <w:rFonts w:asciiTheme="minorBidi" w:hAnsiTheme="minorBidi"/>
          <w:sz w:val="28"/>
          <w:cs/>
        </w:rPr>
        <w:t>ผลการศึกษานี้จะเป็นข้อมูลสำคัญในการศึกษาค้นคว้าที่เกี่ยวข้องการใช้บล็อกเชนในภาคธุรกิจกันภัยในประเทศไทยต่อไป</w:t>
      </w:r>
    </w:p>
    <w:p w14:paraId="220DEF71" w14:textId="77777777" w:rsidR="003D094B" w:rsidRPr="004F23A4" w:rsidRDefault="003D094B"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p>
    <w:bookmarkEnd w:id="1"/>
    <w:p w14:paraId="023A4BEE" w14:textId="3FA71EB1" w:rsidR="00101B81" w:rsidRPr="004F23A4" w:rsidRDefault="004F23A4"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32"/>
          <w:szCs w:val="32"/>
        </w:rPr>
      </w:pPr>
      <w:r w:rsidRPr="004F23A4">
        <w:rPr>
          <w:rFonts w:asciiTheme="minorBidi" w:eastAsia="Times New Roman" w:hAnsiTheme="minorBidi"/>
          <w:b/>
          <w:bCs/>
          <w:sz w:val="32"/>
          <w:szCs w:val="32"/>
        </w:rPr>
        <w:t>2</w:t>
      </w:r>
      <w:r w:rsidR="001759EA" w:rsidRPr="004F23A4">
        <w:rPr>
          <w:rFonts w:asciiTheme="minorBidi" w:eastAsia="Times New Roman" w:hAnsiTheme="minorBidi"/>
          <w:b/>
          <w:bCs/>
          <w:sz w:val="32"/>
          <w:szCs w:val="32"/>
          <w:cs/>
        </w:rPr>
        <w:t>.</w:t>
      </w:r>
      <w:r w:rsidR="003D094B" w:rsidRPr="004F23A4">
        <w:rPr>
          <w:rFonts w:asciiTheme="minorBidi" w:eastAsia="Times New Roman" w:hAnsiTheme="minorBidi"/>
          <w:b/>
          <w:bCs/>
          <w:sz w:val="32"/>
          <w:szCs w:val="32"/>
          <w:cs/>
        </w:rPr>
        <w:t xml:space="preserve"> </w:t>
      </w:r>
      <w:r w:rsidR="00101B81" w:rsidRPr="004F23A4">
        <w:rPr>
          <w:rFonts w:asciiTheme="minorBidi" w:eastAsia="Times New Roman" w:hAnsiTheme="minorBidi"/>
          <w:b/>
          <w:bCs/>
          <w:sz w:val="32"/>
          <w:szCs w:val="32"/>
          <w:cs/>
        </w:rPr>
        <w:t>การเชื่อมโยงบล็อกเชนกับภาคประกันภัยทำได้อย่างไร</w:t>
      </w:r>
    </w:p>
    <w:p w14:paraId="117F9346" w14:textId="10104494" w:rsidR="0033569F"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cs/>
        </w:rPr>
      </w:pPr>
      <w:r w:rsidRPr="004F23A4">
        <w:rPr>
          <w:rFonts w:asciiTheme="minorBidi" w:hAnsiTheme="minorBidi"/>
          <w:sz w:val="28"/>
          <w:cs/>
        </w:rPr>
        <w:tab/>
      </w:r>
      <w:r w:rsidR="0027192B" w:rsidRPr="004F23A4">
        <w:rPr>
          <w:rFonts w:asciiTheme="minorBidi" w:hAnsiTheme="minorBidi"/>
          <w:sz w:val="28"/>
          <w:cs/>
        </w:rPr>
        <w:t>การถือกำเนิดของเทคโนโลยีต่าง</w:t>
      </w:r>
      <w:r w:rsidR="00731D87" w:rsidRPr="004F23A4">
        <w:rPr>
          <w:rFonts w:asciiTheme="minorBidi" w:hAnsiTheme="minorBidi"/>
          <w:sz w:val="28"/>
          <w:cs/>
        </w:rPr>
        <w:t xml:space="preserve"> </w:t>
      </w:r>
      <w:r w:rsidR="0027192B" w:rsidRPr="004F23A4">
        <w:rPr>
          <w:rFonts w:asciiTheme="minorBidi" w:hAnsiTheme="minorBidi"/>
          <w:sz w:val="28"/>
          <w:cs/>
        </w:rPr>
        <w:t xml:space="preserve">ๆ </w:t>
      </w:r>
      <w:r w:rsidR="005908F0" w:rsidRPr="004F23A4">
        <w:rPr>
          <w:rFonts w:asciiTheme="minorBidi" w:hAnsiTheme="minorBidi"/>
          <w:sz w:val="28"/>
          <w:cs/>
        </w:rPr>
        <w:t>ทั้ง</w:t>
      </w:r>
      <w:r w:rsidR="0027192B" w:rsidRPr="004F23A4">
        <w:rPr>
          <w:rFonts w:asciiTheme="minorBidi" w:hAnsiTheme="minorBidi"/>
          <w:sz w:val="28"/>
          <w:cs/>
        </w:rPr>
        <w:t xml:space="preserve">คลาวด์คอมพิวติ้ง </w:t>
      </w:r>
      <w:r w:rsidR="0083423A" w:rsidRPr="004F23A4">
        <w:rPr>
          <w:rFonts w:asciiTheme="minorBidi" w:hAnsiTheme="minorBidi"/>
          <w:sz w:val="28"/>
        </w:rPr>
        <w:t>(C</w:t>
      </w:r>
      <w:r w:rsidR="0027192B" w:rsidRPr="004F23A4">
        <w:rPr>
          <w:rFonts w:asciiTheme="minorBidi" w:hAnsiTheme="minorBidi"/>
          <w:sz w:val="28"/>
        </w:rPr>
        <w:t>loud</w:t>
      </w:r>
      <w:r w:rsidR="0083423A" w:rsidRPr="004F23A4">
        <w:rPr>
          <w:rFonts w:asciiTheme="minorBidi" w:hAnsiTheme="minorBidi"/>
          <w:sz w:val="28"/>
        </w:rPr>
        <w:t xml:space="preserve"> C</w:t>
      </w:r>
      <w:r w:rsidR="0027192B" w:rsidRPr="004F23A4">
        <w:rPr>
          <w:rFonts w:asciiTheme="minorBidi" w:hAnsiTheme="minorBidi"/>
          <w:sz w:val="28"/>
        </w:rPr>
        <w:t>omputing)</w:t>
      </w:r>
      <w:r w:rsidR="0027192B" w:rsidRPr="004F23A4">
        <w:rPr>
          <w:rFonts w:asciiTheme="minorBidi" w:hAnsiTheme="minorBidi"/>
          <w:sz w:val="28"/>
          <w:cs/>
        </w:rPr>
        <w:t xml:space="preserve"> บิ๊กดาต้า </w:t>
      </w:r>
      <w:r w:rsidR="0027192B" w:rsidRPr="004F23A4">
        <w:rPr>
          <w:rFonts w:asciiTheme="minorBidi" w:hAnsiTheme="minorBidi"/>
          <w:sz w:val="28"/>
        </w:rPr>
        <w:t>(</w:t>
      </w:r>
      <w:r w:rsidR="0083423A" w:rsidRPr="004F23A4">
        <w:rPr>
          <w:rFonts w:asciiTheme="minorBidi" w:hAnsiTheme="minorBidi"/>
          <w:sz w:val="28"/>
        </w:rPr>
        <w:t>B</w:t>
      </w:r>
      <w:r w:rsidR="0027192B" w:rsidRPr="004F23A4">
        <w:rPr>
          <w:rFonts w:asciiTheme="minorBidi" w:hAnsiTheme="minorBidi"/>
          <w:sz w:val="28"/>
        </w:rPr>
        <w:t xml:space="preserve">ig </w:t>
      </w:r>
      <w:r w:rsidR="0083423A" w:rsidRPr="004F23A4">
        <w:rPr>
          <w:rFonts w:asciiTheme="minorBidi" w:hAnsiTheme="minorBidi"/>
          <w:sz w:val="28"/>
        </w:rPr>
        <w:t>D</w:t>
      </w:r>
      <w:r w:rsidR="0027192B" w:rsidRPr="004F23A4">
        <w:rPr>
          <w:rFonts w:asciiTheme="minorBidi" w:hAnsiTheme="minorBidi"/>
          <w:sz w:val="28"/>
        </w:rPr>
        <w:t>ata)</w:t>
      </w:r>
      <w:r w:rsidR="0027192B" w:rsidRPr="004F23A4">
        <w:rPr>
          <w:rFonts w:asciiTheme="minorBidi" w:hAnsiTheme="minorBidi"/>
          <w:sz w:val="28"/>
          <w:cs/>
        </w:rPr>
        <w:t xml:space="preserve"> และปัญญาประดิษฐ์</w:t>
      </w:r>
      <w:r w:rsidR="0027192B" w:rsidRPr="004F23A4">
        <w:rPr>
          <w:rFonts w:asciiTheme="minorBidi" w:hAnsiTheme="minorBidi"/>
          <w:sz w:val="28"/>
        </w:rPr>
        <w:t xml:space="preserve"> (</w:t>
      </w:r>
      <w:r w:rsidR="0083423A" w:rsidRPr="004F23A4">
        <w:rPr>
          <w:rFonts w:asciiTheme="minorBidi" w:hAnsiTheme="minorBidi"/>
          <w:sz w:val="28"/>
        </w:rPr>
        <w:t>A</w:t>
      </w:r>
      <w:r w:rsidR="0027192B" w:rsidRPr="004F23A4">
        <w:rPr>
          <w:rFonts w:asciiTheme="minorBidi" w:hAnsiTheme="minorBidi"/>
          <w:sz w:val="28"/>
        </w:rPr>
        <w:t xml:space="preserve">rtificial </w:t>
      </w:r>
      <w:r w:rsidR="0083423A" w:rsidRPr="004F23A4">
        <w:rPr>
          <w:rFonts w:asciiTheme="minorBidi" w:hAnsiTheme="minorBidi"/>
          <w:sz w:val="28"/>
        </w:rPr>
        <w:t>I</w:t>
      </w:r>
      <w:r w:rsidR="0027192B" w:rsidRPr="004F23A4">
        <w:rPr>
          <w:rFonts w:asciiTheme="minorBidi" w:hAnsiTheme="minorBidi"/>
          <w:sz w:val="28"/>
        </w:rPr>
        <w:t>ntelligence)</w:t>
      </w:r>
      <w:r w:rsidR="0027192B" w:rsidRPr="004F23A4">
        <w:rPr>
          <w:rFonts w:asciiTheme="minorBidi" w:hAnsiTheme="minorBidi"/>
          <w:sz w:val="28"/>
          <w:cs/>
        </w:rPr>
        <w:t xml:space="preserve"> ได้เปลี่ยนแปลงประสบการณ์ของ</w:t>
      </w:r>
      <w:r w:rsidR="005908F0" w:rsidRPr="004F23A4">
        <w:rPr>
          <w:rFonts w:asciiTheme="minorBidi" w:hAnsiTheme="minorBidi"/>
          <w:sz w:val="28"/>
          <w:cs/>
        </w:rPr>
        <w:t>ผู้บริโภค</w:t>
      </w:r>
      <w:r w:rsidR="0027192B" w:rsidRPr="004F23A4">
        <w:rPr>
          <w:rFonts w:asciiTheme="minorBidi" w:hAnsiTheme="minorBidi"/>
          <w:sz w:val="28"/>
          <w:cs/>
        </w:rPr>
        <w:t>ในหลากหลายอุตสาหกรรม กระแส</w:t>
      </w:r>
      <w:r w:rsidR="0027192B" w:rsidRPr="004F23A4">
        <w:rPr>
          <w:rFonts w:asciiTheme="minorBidi" w:hAnsiTheme="minorBidi"/>
          <w:spacing w:val="-4"/>
          <w:sz w:val="28"/>
          <w:cs/>
        </w:rPr>
        <w:t xml:space="preserve">แห่งนวัตกรรมบนอินเทอร์เน็ตของสรรพสิ่ง </w:t>
      </w:r>
      <w:r w:rsidR="0027192B" w:rsidRPr="004F23A4">
        <w:rPr>
          <w:rFonts w:asciiTheme="minorBidi" w:hAnsiTheme="minorBidi"/>
          <w:spacing w:val="-4"/>
          <w:sz w:val="28"/>
        </w:rPr>
        <w:t xml:space="preserve">(Innovations on the Internet of Things: IoT) </w:t>
      </w:r>
      <w:r w:rsidR="006A5EEA" w:rsidRPr="004F23A4">
        <w:rPr>
          <w:rFonts w:asciiTheme="minorBidi" w:hAnsiTheme="minorBidi"/>
          <w:spacing w:val="-4"/>
          <w:sz w:val="28"/>
          <w:cs/>
        </w:rPr>
        <w:t>และบล็อก</w:t>
      </w:r>
      <w:r w:rsidR="0027192B" w:rsidRPr="004F23A4">
        <w:rPr>
          <w:rFonts w:asciiTheme="minorBidi" w:hAnsiTheme="minorBidi"/>
          <w:spacing w:val="-4"/>
          <w:sz w:val="28"/>
          <w:cs/>
        </w:rPr>
        <w:t>เชนได้สร้างศักยภาพที่ดี</w:t>
      </w:r>
      <w:r w:rsidR="00BD6B1D" w:rsidRPr="004F23A4">
        <w:rPr>
          <w:rFonts w:asciiTheme="minorBidi" w:hAnsiTheme="minorBidi"/>
          <w:sz w:val="28"/>
          <w:cs/>
        </w:rPr>
        <w:t xml:space="preserve"> </w:t>
      </w:r>
      <w:r w:rsidR="0027192B" w:rsidRPr="004F23A4">
        <w:rPr>
          <w:rFonts w:asciiTheme="minorBidi" w:hAnsiTheme="minorBidi"/>
          <w:sz w:val="28"/>
          <w:cs/>
        </w:rPr>
        <w:t>ในการปรับปรุงกระบวนทัศน์การประมวลผลบริการที่มีอยู่</w:t>
      </w:r>
      <w:r w:rsidR="00BD6B1D" w:rsidRPr="004F23A4">
        <w:rPr>
          <w:rFonts w:asciiTheme="minorBidi" w:hAnsiTheme="minorBidi"/>
          <w:sz w:val="28"/>
          <w:cs/>
        </w:rPr>
        <w:t xml:space="preserve"> </w:t>
      </w:r>
      <w:r w:rsidR="0027192B" w:rsidRPr="004F23A4">
        <w:rPr>
          <w:rFonts w:asciiTheme="minorBidi" w:hAnsiTheme="minorBidi"/>
          <w:sz w:val="28"/>
          <w:cs/>
        </w:rPr>
        <w:t xml:space="preserve">โดยปรับให้เข้ากับความสามารถของการรับรู้สถานการณ์ขั้นสูง </w:t>
      </w:r>
      <w:r w:rsidR="0036035D" w:rsidRPr="004F23A4">
        <w:rPr>
          <w:rFonts w:asciiTheme="minorBidi" w:hAnsiTheme="minorBidi"/>
          <w:sz w:val="28"/>
        </w:rPr>
        <w:fldChar w:fldCharType="begin"/>
      </w:r>
      <w:r w:rsidR="0036035D" w:rsidRPr="004F23A4">
        <w:rPr>
          <w:rFonts w:asciiTheme="minorBidi" w:hAnsiTheme="minorBidi"/>
          <w:sz w:val="28"/>
        </w:rPr>
        <w:instrText xml:space="preserve"> ADDIN EN.CITE &lt;EndNote&gt;&lt;Cite&gt;&lt;Author&gt;Reyna&lt;/Author&gt;&lt;Year&gt;2018&lt;/Year&gt;&lt;RecNum&gt;2220&lt;/RecNum&gt;&lt;DisplayText&gt;(Reyna, Martín, Chen, Soler, &amp;amp; Díaz, 2018)&lt;/DisplayText&gt;&lt;record&gt;&lt;rec-number&gt;2220&lt;/rec-number&gt;&lt;foreign-keys&gt;&lt;key app="EN" db-id="wtp9daxabrrz9lewzacpsp56zseawzf5wfzf" timestamp="1651315906"&gt;2220&lt;/key&gt;&lt;/foreign-keys&gt;&lt;ref-type name="Journal Article"&gt;17&lt;/ref-type&gt;&lt;contributors&gt;&lt;authors&gt;&lt;author&gt;Reyna, Ana&lt;/author&gt;&lt;author&gt;Martín, Cristian&lt;/author&gt;&lt;author&gt;Chen, Jaime&lt;/author&gt;&lt;author&gt;Soler, Enrique&lt;/author&gt;&lt;author&gt;Díaz, Manuel %J Future generation computer systems&lt;/author&gt;&lt;/authors&gt;&lt;/contributors&gt;&lt;titles&gt;&lt;title&gt;On blockchain and its integration with IoT. Challenges and opportunities&lt;/title&gt;&lt;/titles&gt;&lt;pages&gt;173-190&lt;/pages&gt;&lt;volume&gt;88&lt;/volume&gt;&lt;dates&gt;&lt;year&gt;2018&lt;/year&gt;&lt;/dates&gt;&lt;isbn&gt;0167-739X&lt;/isbn&gt;&lt;urls&gt;&lt;/urls&gt;&lt;/record&gt;&lt;/Cite&gt;&lt;/EndNote&gt;</w:instrText>
      </w:r>
      <w:r w:rsidR="0036035D" w:rsidRPr="004F23A4">
        <w:rPr>
          <w:rFonts w:asciiTheme="minorBidi" w:hAnsiTheme="minorBidi"/>
          <w:sz w:val="28"/>
        </w:rPr>
        <w:fldChar w:fldCharType="separate"/>
      </w:r>
      <w:r w:rsidR="0036035D" w:rsidRPr="004F23A4">
        <w:rPr>
          <w:rFonts w:asciiTheme="minorBidi" w:hAnsiTheme="minorBidi"/>
          <w:noProof/>
          <w:sz w:val="28"/>
        </w:rPr>
        <w:t>(Reyna</w:t>
      </w:r>
      <w:r w:rsidR="00DC3082">
        <w:rPr>
          <w:rFonts w:asciiTheme="minorBidi" w:hAnsiTheme="minorBidi"/>
          <w:noProof/>
          <w:sz w:val="28"/>
        </w:rPr>
        <w:t xml:space="preserve"> et al.,</w:t>
      </w:r>
      <w:r w:rsidR="0036035D" w:rsidRPr="004F23A4">
        <w:rPr>
          <w:rFonts w:asciiTheme="minorBidi" w:hAnsiTheme="minorBidi"/>
          <w:noProof/>
          <w:sz w:val="28"/>
        </w:rPr>
        <w:t xml:space="preserve"> </w:t>
      </w:r>
      <w:r w:rsidR="004F23A4" w:rsidRPr="004F23A4">
        <w:rPr>
          <w:rFonts w:asciiTheme="minorBidi" w:hAnsiTheme="minorBidi"/>
          <w:noProof/>
          <w:sz w:val="28"/>
        </w:rPr>
        <w:t>2018</w:t>
      </w:r>
      <w:r w:rsidR="0036035D" w:rsidRPr="004F23A4">
        <w:rPr>
          <w:rFonts w:asciiTheme="minorBidi" w:hAnsiTheme="minorBidi"/>
          <w:noProof/>
          <w:sz w:val="28"/>
        </w:rPr>
        <w:t>)</w:t>
      </w:r>
      <w:r w:rsidR="0036035D" w:rsidRPr="004F23A4">
        <w:rPr>
          <w:rFonts w:asciiTheme="minorBidi" w:hAnsiTheme="minorBidi"/>
          <w:sz w:val="28"/>
        </w:rPr>
        <w:fldChar w:fldCharType="end"/>
      </w:r>
      <w:r w:rsidR="00BD6B1D" w:rsidRPr="004F23A4">
        <w:rPr>
          <w:rFonts w:asciiTheme="minorBidi" w:hAnsiTheme="minorBidi"/>
          <w:sz w:val="28"/>
        </w:rPr>
        <w:t xml:space="preserve"> </w:t>
      </w:r>
      <w:r w:rsidR="006A5EEA" w:rsidRPr="004F23A4">
        <w:rPr>
          <w:rFonts w:asciiTheme="minorBidi" w:hAnsiTheme="minorBidi"/>
          <w:sz w:val="28"/>
          <w:cs/>
        </w:rPr>
        <w:t>บล็อก</w:t>
      </w:r>
      <w:r w:rsidR="0033569F" w:rsidRPr="004F23A4">
        <w:rPr>
          <w:rFonts w:asciiTheme="minorBidi" w:hAnsiTheme="minorBidi"/>
          <w:sz w:val="28"/>
          <w:cs/>
        </w:rPr>
        <w:t xml:space="preserve">เชน เป็นเทคโนโลยีนวัตกรรมที่เปิดตัวครั้งแรกผ่านการเกิดขึ้นของ </w:t>
      </w:r>
      <w:r w:rsidR="0033569F" w:rsidRPr="004F23A4">
        <w:rPr>
          <w:rFonts w:asciiTheme="minorBidi" w:hAnsiTheme="minorBidi"/>
          <w:sz w:val="28"/>
        </w:rPr>
        <w:t>Bitcoin (</w:t>
      </w:r>
      <w:proofErr w:type="spellStart"/>
      <w:r w:rsidR="0033569F" w:rsidRPr="004F23A4">
        <w:rPr>
          <w:rFonts w:asciiTheme="minorBidi" w:hAnsiTheme="minorBidi"/>
          <w:sz w:val="28"/>
        </w:rPr>
        <w:t>Abeyratne</w:t>
      </w:r>
      <w:proofErr w:type="spellEnd"/>
      <w:r w:rsidR="0033569F" w:rsidRPr="004F23A4">
        <w:rPr>
          <w:rFonts w:asciiTheme="minorBidi" w:hAnsiTheme="minorBidi"/>
          <w:sz w:val="28"/>
        </w:rPr>
        <w:t xml:space="preserve"> </w:t>
      </w:r>
      <w:r w:rsidR="00BE61B5" w:rsidRPr="004F23A4">
        <w:rPr>
          <w:rFonts w:asciiTheme="minorBidi" w:hAnsiTheme="minorBidi"/>
          <w:sz w:val="28"/>
        </w:rPr>
        <w:t>&amp;</w:t>
      </w:r>
      <w:r w:rsidR="0033569F" w:rsidRPr="004F23A4">
        <w:rPr>
          <w:rFonts w:asciiTheme="minorBidi" w:hAnsiTheme="minorBidi"/>
          <w:sz w:val="28"/>
          <w:cs/>
        </w:rPr>
        <w:t xml:space="preserve"> </w:t>
      </w:r>
      <w:proofErr w:type="spellStart"/>
      <w:r w:rsidR="0033569F" w:rsidRPr="004F23A4">
        <w:rPr>
          <w:rFonts w:asciiTheme="minorBidi" w:hAnsiTheme="minorBidi"/>
          <w:sz w:val="28"/>
        </w:rPr>
        <w:t>Monfared</w:t>
      </w:r>
      <w:proofErr w:type="spellEnd"/>
      <w:r w:rsidR="0033569F" w:rsidRPr="004F23A4">
        <w:rPr>
          <w:rFonts w:asciiTheme="minorBidi" w:hAnsiTheme="minorBidi"/>
          <w:sz w:val="28"/>
        </w:rPr>
        <w:t xml:space="preserve">, </w:t>
      </w:r>
      <w:r w:rsidR="004F23A4" w:rsidRPr="004F23A4">
        <w:rPr>
          <w:rFonts w:asciiTheme="minorBidi" w:hAnsiTheme="minorBidi"/>
          <w:sz w:val="28"/>
        </w:rPr>
        <w:t>2016</w:t>
      </w:r>
      <w:r w:rsidR="0033569F" w:rsidRPr="004F23A4">
        <w:rPr>
          <w:rFonts w:asciiTheme="minorBidi" w:hAnsiTheme="minorBidi"/>
          <w:sz w:val="28"/>
        </w:rPr>
        <w:t xml:space="preserve">) </w:t>
      </w:r>
      <w:r w:rsidR="0033569F" w:rsidRPr="004F23A4">
        <w:rPr>
          <w:rFonts w:asciiTheme="minorBidi" w:hAnsiTheme="minorBidi"/>
          <w:sz w:val="28"/>
          <w:cs/>
        </w:rPr>
        <w:t xml:space="preserve">เนื่องจากความสนใจหลักใน </w:t>
      </w:r>
      <w:r w:rsidR="0033569F" w:rsidRPr="004F23A4">
        <w:rPr>
          <w:rFonts w:asciiTheme="minorBidi" w:hAnsiTheme="minorBidi"/>
          <w:sz w:val="28"/>
        </w:rPr>
        <w:t xml:space="preserve">Bitcoin </w:t>
      </w:r>
      <w:r w:rsidR="0033569F" w:rsidRPr="004F23A4">
        <w:rPr>
          <w:rFonts w:asciiTheme="minorBidi" w:hAnsiTheme="minorBidi"/>
          <w:sz w:val="28"/>
          <w:cs/>
        </w:rPr>
        <w:t>บล็อกเชนจึงถูกมองว่าเ</w:t>
      </w:r>
      <w:r w:rsidR="008E5E77" w:rsidRPr="004F23A4">
        <w:rPr>
          <w:rFonts w:asciiTheme="minorBidi" w:hAnsiTheme="minorBidi"/>
          <w:sz w:val="28"/>
          <w:cs/>
        </w:rPr>
        <w:t>ป็นวิธีสร้างสกุลเงินดิจิทัลใหม่ที่ส</w:t>
      </w:r>
      <w:r w:rsidR="0033569F" w:rsidRPr="004F23A4">
        <w:rPr>
          <w:rFonts w:asciiTheme="minorBidi" w:hAnsiTheme="minorBidi"/>
          <w:sz w:val="28"/>
          <w:cs/>
        </w:rPr>
        <w:t>ามารถ</w:t>
      </w:r>
      <w:r w:rsidR="00DD52AC">
        <w:rPr>
          <w:rFonts w:asciiTheme="minorBidi" w:hAnsiTheme="minorBidi"/>
          <w:sz w:val="28"/>
          <w:cs/>
        </w:rPr>
        <w:br/>
      </w:r>
      <w:r w:rsidR="0033569F" w:rsidRPr="004F23A4">
        <w:rPr>
          <w:rFonts w:asciiTheme="minorBidi" w:hAnsiTheme="minorBidi"/>
          <w:sz w:val="28"/>
          <w:cs/>
        </w:rPr>
        <w:t>ทำธุรกรรม</w:t>
      </w:r>
      <w:r w:rsidR="008E5E77" w:rsidRPr="004F23A4">
        <w:rPr>
          <w:rFonts w:asciiTheme="minorBidi" w:hAnsiTheme="minorBidi"/>
          <w:sz w:val="28"/>
          <w:cs/>
        </w:rPr>
        <w:t>ได้</w:t>
      </w:r>
      <w:r w:rsidR="0033569F" w:rsidRPr="004F23A4">
        <w:rPr>
          <w:rFonts w:asciiTheme="minorBidi" w:hAnsiTheme="minorBidi"/>
          <w:sz w:val="28"/>
          <w:cs/>
        </w:rPr>
        <w:t>โดยไม่</w:t>
      </w:r>
      <w:r w:rsidR="008E5E77" w:rsidRPr="004F23A4">
        <w:rPr>
          <w:rFonts w:asciiTheme="minorBidi" w:hAnsiTheme="minorBidi"/>
          <w:sz w:val="28"/>
          <w:cs/>
        </w:rPr>
        <w:t>ต้อง</w:t>
      </w:r>
      <w:r w:rsidR="0033569F" w:rsidRPr="004F23A4">
        <w:rPr>
          <w:rFonts w:asciiTheme="minorBidi" w:hAnsiTheme="minorBidi"/>
          <w:sz w:val="28"/>
          <w:cs/>
        </w:rPr>
        <w:t xml:space="preserve">เปิดเผยตัวตน </w:t>
      </w:r>
      <w:r w:rsidR="0032184F" w:rsidRPr="004F23A4">
        <w:rPr>
          <w:rFonts w:asciiTheme="minorBidi" w:hAnsiTheme="minorBidi"/>
          <w:sz w:val="28"/>
        </w:rPr>
        <w:t>(Wang</w:t>
      </w:r>
      <w:r w:rsidR="00DC3082">
        <w:rPr>
          <w:rFonts w:asciiTheme="minorBidi" w:hAnsiTheme="minorBidi"/>
          <w:sz w:val="28"/>
        </w:rPr>
        <w:t xml:space="preserve"> et al.,</w:t>
      </w:r>
      <w:r w:rsidR="0032184F" w:rsidRPr="004F23A4">
        <w:rPr>
          <w:rFonts w:asciiTheme="minorBidi" w:hAnsiTheme="minorBidi"/>
          <w:sz w:val="28"/>
        </w:rPr>
        <w:t xml:space="preserve"> </w:t>
      </w:r>
      <w:r w:rsidR="004F23A4" w:rsidRPr="004F23A4">
        <w:rPr>
          <w:rFonts w:asciiTheme="minorBidi" w:hAnsiTheme="minorBidi"/>
          <w:sz w:val="28"/>
        </w:rPr>
        <w:t>2017</w:t>
      </w:r>
      <w:r w:rsidR="0032184F" w:rsidRPr="004F23A4">
        <w:rPr>
          <w:rFonts w:asciiTheme="minorBidi" w:hAnsiTheme="minorBidi"/>
          <w:sz w:val="28"/>
        </w:rPr>
        <w:t xml:space="preserve">) </w:t>
      </w:r>
      <w:r w:rsidR="0033569F" w:rsidRPr="004F23A4">
        <w:rPr>
          <w:rFonts w:asciiTheme="minorBidi" w:hAnsiTheme="minorBidi"/>
          <w:sz w:val="28"/>
          <w:cs/>
        </w:rPr>
        <w:t>อย่างไรก็ตามเมื่อเวลาผ่านไป</w:t>
      </w:r>
      <w:r w:rsidR="008E5E77" w:rsidRPr="004F23A4">
        <w:rPr>
          <w:rFonts w:asciiTheme="minorBidi" w:hAnsiTheme="minorBidi"/>
          <w:sz w:val="28"/>
          <w:cs/>
        </w:rPr>
        <w:t xml:space="preserve"> เริ่ม</w:t>
      </w:r>
      <w:r w:rsidR="0033569F" w:rsidRPr="004F23A4">
        <w:rPr>
          <w:rFonts w:asciiTheme="minorBidi" w:hAnsiTheme="minorBidi"/>
          <w:sz w:val="28"/>
          <w:cs/>
        </w:rPr>
        <w:t>มีการสำรวจ</w:t>
      </w:r>
      <w:r w:rsidR="008E5E77" w:rsidRPr="004F23A4">
        <w:rPr>
          <w:rFonts w:asciiTheme="minorBidi" w:hAnsiTheme="minorBidi"/>
          <w:sz w:val="28"/>
          <w:cs/>
        </w:rPr>
        <w:t>วิธี</w:t>
      </w:r>
      <w:r w:rsidR="0033569F" w:rsidRPr="004F23A4">
        <w:rPr>
          <w:rFonts w:asciiTheme="minorBidi" w:hAnsiTheme="minorBidi"/>
          <w:sz w:val="28"/>
          <w:cs/>
        </w:rPr>
        <w:t>การใช้งาน</w:t>
      </w:r>
      <w:r w:rsidR="00DD52AC">
        <w:rPr>
          <w:rFonts w:asciiTheme="minorBidi" w:hAnsiTheme="minorBidi"/>
          <w:sz w:val="28"/>
          <w:cs/>
        </w:rPr>
        <w:br/>
      </w:r>
      <w:r w:rsidR="0033569F" w:rsidRPr="00DD52AC">
        <w:rPr>
          <w:rFonts w:asciiTheme="minorBidi" w:hAnsiTheme="minorBidi"/>
          <w:spacing w:val="4"/>
          <w:sz w:val="28"/>
          <w:cs/>
        </w:rPr>
        <w:t>จากผู้เชี่ยวชาญในอุตสาหกรรม</w:t>
      </w:r>
      <w:r w:rsidR="00BD6B1D" w:rsidRPr="00DD52AC">
        <w:rPr>
          <w:rFonts w:asciiTheme="minorBidi" w:hAnsiTheme="minorBidi"/>
          <w:spacing w:val="4"/>
          <w:sz w:val="28"/>
          <w:cs/>
        </w:rPr>
        <w:t>ที่</w:t>
      </w:r>
      <w:r w:rsidR="0033569F" w:rsidRPr="00DD52AC">
        <w:rPr>
          <w:rFonts w:asciiTheme="minorBidi" w:hAnsiTheme="minorBidi"/>
          <w:spacing w:val="4"/>
          <w:sz w:val="28"/>
          <w:cs/>
        </w:rPr>
        <w:t>เริ่มเห็นประโยชน์</w:t>
      </w:r>
      <w:r w:rsidR="008E5E77" w:rsidRPr="00DD52AC">
        <w:rPr>
          <w:rFonts w:asciiTheme="minorBidi" w:hAnsiTheme="minorBidi"/>
          <w:spacing w:val="4"/>
          <w:sz w:val="28"/>
          <w:cs/>
        </w:rPr>
        <w:t xml:space="preserve"> และ</w:t>
      </w:r>
      <w:r w:rsidR="00914334" w:rsidRPr="00DD52AC">
        <w:rPr>
          <w:rFonts w:asciiTheme="minorBidi" w:hAnsiTheme="minorBidi"/>
          <w:spacing w:val="4"/>
          <w:sz w:val="28"/>
          <w:cs/>
        </w:rPr>
        <w:t>คุณสมบัติที่ดี</w:t>
      </w:r>
      <w:r w:rsidR="006A5EEA" w:rsidRPr="00DD52AC">
        <w:rPr>
          <w:rFonts w:asciiTheme="minorBidi" w:hAnsiTheme="minorBidi"/>
          <w:spacing w:val="4"/>
          <w:sz w:val="28"/>
          <w:cs/>
        </w:rPr>
        <w:t>ของบล็อก</w:t>
      </w:r>
      <w:r w:rsidR="0033569F" w:rsidRPr="00DD52AC">
        <w:rPr>
          <w:rFonts w:asciiTheme="minorBidi" w:hAnsiTheme="minorBidi"/>
          <w:spacing w:val="4"/>
          <w:sz w:val="28"/>
          <w:cs/>
        </w:rPr>
        <w:t>เชน</w:t>
      </w:r>
      <w:r w:rsidR="0082124B" w:rsidRPr="00DD52AC">
        <w:rPr>
          <w:rFonts w:asciiTheme="minorBidi" w:hAnsiTheme="minorBidi"/>
          <w:spacing w:val="4"/>
          <w:sz w:val="28"/>
          <w:cs/>
        </w:rPr>
        <w:t xml:space="preserve"> </w:t>
      </w:r>
      <w:r w:rsidR="00914334" w:rsidRPr="00DD52AC">
        <w:rPr>
          <w:rFonts w:asciiTheme="minorBidi" w:hAnsiTheme="minorBidi"/>
          <w:spacing w:val="4"/>
          <w:sz w:val="28"/>
          <w:cs/>
        </w:rPr>
        <w:t>ไม่ว่าจะเป็น</w:t>
      </w:r>
      <w:r w:rsidR="0033569F" w:rsidRPr="00DD52AC">
        <w:rPr>
          <w:rFonts w:asciiTheme="minorBidi" w:hAnsiTheme="minorBidi"/>
          <w:spacing w:val="4"/>
          <w:sz w:val="28"/>
          <w:cs/>
        </w:rPr>
        <w:t xml:space="preserve">การไม่เปลี่ยนรูป </w:t>
      </w:r>
      <w:r w:rsidR="00DD52AC" w:rsidRPr="00DD52AC">
        <w:rPr>
          <w:rFonts w:asciiTheme="minorBidi" w:hAnsiTheme="minorBidi"/>
          <w:spacing w:val="4"/>
          <w:sz w:val="28"/>
          <w:cs/>
        </w:rPr>
        <w:br/>
      </w:r>
      <w:r w:rsidR="0033569F" w:rsidRPr="004F23A4">
        <w:rPr>
          <w:rFonts w:asciiTheme="minorBidi" w:hAnsiTheme="minorBidi"/>
          <w:sz w:val="28"/>
          <w:cs/>
        </w:rPr>
        <w:lastRenderedPageBreak/>
        <w:t xml:space="preserve">ความสม่ำเสมอ </w:t>
      </w:r>
      <w:r w:rsidR="0082124B" w:rsidRPr="004F23A4">
        <w:rPr>
          <w:rFonts w:asciiTheme="minorBidi" w:hAnsiTheme="minorBidi"/>
          <w:sz w:val="28"/>
          <w:cs/>
        </w:rPr>
        <w:t>ไม่สามารถถูกดัดแปลง หรือลบออกได้ ทำให้เกิด</w:t>
      </w:r>
      <w:r w:rsidR="0033569F" w:rsidRPr="004F23A4">
        <w:rPr>
          <w:rFonts w:asciiTheme="minorBidi" w:hAnsiTheme="minorBidi"/>
          <w:sz w:val="28"/>
          <w:cs/>
        </w:rPr>
        <w:t>ความโปร่งใส (</w:t>
      </w:r>
      <w:proofErr w:type="spellStart"/>
      <w:r w:rsidR="0033569F" w:rsidRPr="004F23A4">
        <w:rPr>
          <w:rFonts w:asciiTheme="minorBidi" w:hAnsiTheme="minorBidi"/>
          <w:sz w:val="28"/>
        </w:rPr>
        <w:t>Efanov</w:t>
      </w:r>
      <w:proofErr w:type="spellEnd"/>
      <w:r w:rsidR="0033569F" w:rsidRPr="004F23A4">
        <w:rPr>
          <w:rFonts w:asciiTheme="minorBidi" w:hAnsiTheme="minorBidi"/>
          <w:sz w:val="28"/>
        </w:rPr>
        <w:t xml:space="preserve"> </w:t>
      </w:r>
      <w:r w:rsidR="0036035D" w:rsidRPr="004F23A4">
        <w:rPr>
          <w:rFonts w:asciiTheme="minorBidi" w:hAnsiTheme="minorBidi"/>
          <w:sz w:val="28"/>
        </w:rPr>
        <w:t>&amp;</w:t>
      </w:r>
      <w:r w:rsidR="0033569F" w:rsidRPr="004F23A4">
        <w:rPr>
          <w:rFonts w:asciiTheme="minorBidi" w:hAnsiTheme="minorBidi"/>
          <w:sz w:val="28"/>
          <w:cs/>
        </w:rPr>
        <w:t xml:space="preserve"> </w:t>
      </w:r>
      <w:proofErr w:type="spellStart"/>
      <w:r w:rsidR="0033569F" w:rsidRPr="004F23A4">
        <w:rPr>
          <w:rFonts w:asciiTheme="minorBidi" w:hAnsiTheme="minorBidi"/>
          <w:sz w:val="28"/>
        </w:rPr>
        <w:t>Roschin</w:t>
      </w:r>
      <w:proofErr w:type="spellEnd"/>
      <w:r w:rsidR="0033569F" w:rsidRPr="004F23A4">
        <w:rPr>
          <w:rFonts w:asciiTheme="minorBidi" w:hAnsiTheme="minorBidi"/>
          <w:sz w:val="28"/>
        </w:rPr>
        <w:t xml:space="preserve">, </w:t>
      </w:r>
      <w:r w:rsidR="004F23A4" w:rsidRPr="004F23A4">
        <w:rPr>
          <w:rFonts w:asciiTheme="minorBidi" w:hAnsiTheme="minorBidi"/>
          <w:sz w:val="28"/>
        </w:rPr>
        <w:t>2018</w:t>
      </w:r>
      <w:r w:rsidR="0033569F" w:rsidRPr="004F23A4">
        <w:rPr>
          <w:rFonts w:asciiTheme="minorBidi" w:hAnsiTheme="minorBidi"/>
          <w:sz w:val="28"/>
        </w:rPr>
        <w:t xml:space="preserve">; </w:t>
      </w:r>
      <w:r w:rsidR="00D03CEF" w:rsidRPr="004F23A4">
        <w:rPr>
          <w:rFonts w:asciiTheme="minorBidi" w:hAnsiTheme="minorBidi"/>
          <w:sz w:val="28"/>
        </w:rPr>
        <w:t xml:space="preserve">Gupta, </w:t>
      </w:r>
      <w:r w:rsidR="004F23A4" w:rsidRPr="004F23A4">
        <w:rPr>
          <w:rFonts w:asciiTheme="minorBidi" w:hAnsiTheme="minorBidi"/>
          <w:sz w:val="28"/>
        </w:rPr>
        <w:t>2017</w:t>
      </w:r>
      <w:r w:rsidR="0033569F" w:rsidRPr="004F23A4">
        <w:rPr>
          <w:rFonts w:asciiTheme="minorBidi" w:hAnsiTheme="minorBidi"/>
          <w:sz w:val="28"/>
        </w:rPr>
        <w:t>)</w:t>
      </w:r>
      <w:r w:rsidR="00815B20" w:rsidRPr="004F23A4">
        <w:rPr>
          <w:rFonts w:asciiTheme="minorBidi" w:hAnsiTheme="minorBidi"/>
          <w:sz w:val="28"/>
        </w:rPr>
        <w:t xml:space="preserve"> </w:t>
      </w:r>
      <w:r w:rsidR="00E2417E" w:rsidRPr="004F23A4">
        <w:rPr>
          <w:rFonts w:asciiTheme="minorBidi" w:hAnsiTheme="minorBidi"/>
          <w:sz w:val="28"/>
          <w:cs/>
        </w:rPr>
        <w:t>ในขณะที่</w:t>
      </w:r>
      <w:r w:rsidR="0033569F" w:rsidRPr="004F23A4">
        <w:rPr>
          <w:rFonts w:asciiTheme="minorBidi" w:hAnsiTheme="minorBidi"/>
          <w:sz w:val="28"/>
          <w:cs/>
        </w:rPr>
        <w:t>ระบบแบบดั้งเดิมมีแนวโน้มที่จะ</w:t>
      </w:r>
      <w:r w:rsidR="00802421" w:rsidRPr="004F23A4">
        <w:rPr>
          <w:rFonts w:asciiTheme="minorBidi" w:hAnsiTheme="minorBidi"/>
          <w:sz w:val="28"/>
          <w:cs/>
        </w:rPr>
        <w:t>ถูก</w:t>
      </w:r>
      <w:r w:rsidR="0027192B" w:rsidRPr="004F23A4">
        <w:rPr>
          <w:rFonts w:asciiTheme="minorBidi" w:hAnsiTheme="minorBidi"/>
          <w:sz w:val="28"/>
          <w:cs/>
        </w:rPr>
        <w:t>ปลอมแปลง และสามารถเข้าถึง</w:t>
      </w:r>
      <w:r w:rsidR="0033569F" w:rsidRPr="004F23A4">
        <w:rPr>
          <w:rFonts w:asciiTheme="minorBidi" w:hAnsiTheme="minorBidi"/>
          <w:sz w:val="28"/>
          <w:cs/>
        </w:rPr>
        <w:t xml:space="preserve">ได้ง่าย </w:t>
      </w:r>
      <w:r w:rsidR="0033569F" w:rsidRPr="004F23A4">
        <w:rPr>
          <w:rFonts w:asciiTheme="minorBidi" w:hAnsiTheme="minorBidi"/>
          <w:sz w:val="28"/>
        </w:rPr>
        <w:t>(</w:t>
      </w:r>
      <w:r w:rsidR="00583ACE" w:rsidRPr="004F23A4">
        <w:rPr>
          <w:rFonts w:asciiTheme="minorBidi" w:hAnsiTheme="minorBidi"/>
          <w:sz w:val="28"/>
        </w:rPr>
        <w:t>E</w:t>
      </w:r>
      <w:r w:rsidR="0033569F" w:rsidRPr="004F23A4">
        <w:rPr>
          <w:rFonts w:asciiTheme="minorBidi" w:hAnsiTheme="minorBidi"/>
          <w:sz w:val="28"/>
        </w:rPr>
        <w:t xml:space="preserve">asy </w:t>
      </w:r>
      <w:r w:rsidR="00583ACE" w:rsidRPr="004F23A4">
        <w:rPr>
          <w:rFonts w:asciiTheme="minorBidi" w:hAnsiTheme="minorBidi"/>
          <w:spacing w:val="-6"/>
          <w:sz w:val="28"/>
        </w:rPr>
        <w:t>T</w:t>
      </w:r>
      <w:r w:rsidR="0033569F" w:rsidRPr="004F23A4">
        <w:rPr>
          <w:rFonts w:asciiTheme="minorBidi" w:hAnsiTheme="minorBidi"/>
          <w:spacing w:val="-6"/>
          <w:sz w:val="28"/>
        </w:rPr>
        <w:t xml:space="preserve">ampering and </w:t>
      </w:r>
      <w:r w:rsidR="00583ACE" w:rsidRPr="004F23A4">
        <w:rPr>
          <w:rFonts w:asciiTheme="minorBidi" w:hAnsiTheme="minorBidi"/>
          <w:spacing w:val="-6"/>
          <w:sz w:val="28"/>
        </w:rPr>
        <w:t>H</w:t>
      </w:r>
      <w:r w:rsidR="0033569F" w:rsidRPr="004F23A4">
        <w:rPr>
          <w:rFonts w:asciiTheme="minorBidi" w:hAnsiTheme="minorBidi"/>
          <w:spacing w:val="-6"/>
          <w:sz w:val="28"/>
        </w:rPr>
        <w:t>acking)</w:t>
      </w:r>
      <w:r w:rsidR="0033569F" w:rsidRPr="004F23A4">
        <w:rPr>
          <w:rFonts w:asciiTheme="minorBidi" w:hAnsiTheme="minorBidi"/>
          <w:spacing w:val="-6"/>
          <w:sz w:val="28"/>
          <w:cs/>
        </w:rPr>
        <w:t xml:space="preserve"> รวมทั้งขาดความโปร่งใสเนื่องจากถูกควบคุมโดยหน่วยงานเดียว (</w:t>
      </w:r>
      <w:proofErr w:type="spellStart"/>
      <w:r w:rsidR="0033569F" w:rsidRPr="004F23A4">
        <w:rPr>
          <w:rFonts w:asciiTheme="minorBidi" w:hAnsiTheme="minorBidi"/>
          <w:spacing w:val="-6"/>
          <w:sz w:val="28"/>
        </w:rPr>
        <w:t>I</w:t>
      </w:r>
      <w:r w:rsidR="00583ACE" w:rsidRPr="004F23A4">
        <w:rPr>
          <w:rFonts w:asciiTheme="minorBidi" w:hAnsiTheme="minorBidi"/>
          <w:spacing w:val="-6"/>
          <w:sz w:val="28"/>
        </w:rPr>
        <w:t>L</w:t>
      </w:r>
      <w:r w:rsidR="0033569F" w:rsidRPr="004F23A4">
        <w:rPr>
          <w:rFonts w:asciiTheme="minorBidi" w:hAnsiTheme="minorBidi"/>
          <w:spacing w:val="-6"/>
          <w:sz w:val="28"/>
        </w:rPr>
        <w:t>orio</w:t>
      </w:r>
      <w:proofErr w:type="spellEnd"/>
      <w:r w:rsidR="0033569F" w:rsidRPr="004F23A4">
        <w:rPr>
          <w:rFonts w:asciiTheme="minorBidi" w:hAnsiTheme="minorBidi"/>
          <w:spacing w:val="-6"/>
          <w:sz w:val="28"/>
        </w:rPr>
        <w:t xml:space="preserve">, </w:t>
      </w:r>
      <w:r w:rsidR="004F23A4" w:rsidRPr="004F23A4">
        <w:rPr>
          <w:rFonts w:asciiTheme="minorBidi" w:hAnsiTheme="minorBidi"/>
          <w:spacing w:val="-6"/>
          <w:sz w:val="28"/>
        </w:rPr>
        <w:t>2017</w:t>
      </w:r>
      <w:r w:rsidR="0033569F" w:rsidRPr="004F23A4">
        <w:rPr>
          <w:rFonts w:asciiTheme="minorBidi" w:hAnsiTheme="minorBidi"/>
          <w:spacing w:val="-6"/>
          <w:sz w:val="28"/>
        </w:rPr>
        <w:t xml:space="preserve">; Underwood, </w:t>
      </w:r>
      <w:r w:rsidR="004F23A4" w:rsidRPr="004F23A4">
        <w:rPr>
          <w:rFonts w:asciiTheme="minorBidi" w:hAnsiTheme="minorBidi"/>
          <w:spacing w:val="-6"/>
          <w:sz w:val="28"/>
        </w:rPr>
        <w:t>2016</w:t>
      </w:r>
      <w:r w:rsidR="0033569F" w:rsidRPr="004F23A4">
        <w:rPr>
          <w:rFonts w:asciiTheme="minorBidi" w:hAnsiTheme="minorBidi"/>
          <w:spacing w:val="-6"/>
          <w:sz w:val="28"/>
        </w:rPr>
        <w:t>)</w:t>
      </w:r>
      <w:r w:rsidR="0033569F" w:rsidRPr="004F23A4">
        <w:rPr>
          <w:rFonts w:asciiTheme="minorBidi" w:hAnsiTheme="minorBidi"/>
          <w:sz w:val="28"/>
        </w:rPr>
        <w:t xml:space="preserve"> </w:t>
      </w:r>
      <w:r w:rsidR="0023511D" w:rsidRPr="004F23A4">
        <w:rPr>
          <w:rFonts w:asciiTheme="minorBidi" w:hAnsiTheme="minorBidi"/>
          <w:sz w:val="28"/>
          <w:cs/>
        </w:rPr>
        <w:t>ปัจจุบัน</w:t>
      </w:r>
      <w:r w:rsidR="0033569F" w:rsidRPr="004F23A4">
        <w:rPr>
          <w:rFonts w:asciiTheme="minorBidi" w:hAnsiTheme="minorBidi"/>
          <w:sz w:val="28"/>
          <w:cs/>
        </w:rPr>
        <w:t>ความสามารถ</w:t>
      </w:r>
      <w:r w:rsidR="00AD1549">
        <w:rPr>
          <w:rFonts w:asciiTheme="minorBidi" w:hAnsiTheme="minorBidi"/>
          <w:sz w:val="28"/>
          <w:cs/>
        </w:rPr>
        <w:br/>
      </w:r>
      <w:r w:rsidR="006A5EEA" w:rsidRPr="004F23A4">
        <w:rPr>
          <w:rFonts w:asciiTheme="minorBidi" w:hAnsiTheme="minorBidi"/>
          <w:sz w:val="28"/>
          <w:cs/>
        </w:rPr>
        <w:t>ของเทคโนโลยีบล็อก</w:t>
      </w:r>
      <w:r w:rsidR="0033569F" w:rsidRPr="004F23A4">
        <w:rPr>
          <w:rFonts w:asciiTheme="minorBidi" w:hAnsiTheme="minorBidi"/>
          <w:sz w:val="28"/>
          <w:cs/>
        </w:rPr>
        <w:t>เชน</w:t>
      </w:r>
      <w:r w:rsidR="00802421" w:rsidRPr="004F23A4">
        <w:rPr>
          <w:rFonts w:asciiTheme="minorBidi" w:hAnsiTheme="minorBidi"/>
          <w:sz w:val="28"/>
          <w:cs/>
        </w:rPr>
        <w:t>ขยายไป</w:t>
      </w:r>
      <w:r w:rsidR="0033569F" w:rsidRPr="004F23A4">
        <w:rPr>
          <w:rFonts w:asciiTheme="minorBidi" w:hAnsiTheme="minorBidi"/>
          <w:sz w:val="28"/>
          <w:cs/>
        </w:rPr>
        <w:t>ไกลกว่าสกุลเงินดิจิตอลไปสู่การใช้งานใหม่</w:t>
      </w:r>
      <w:r w:rsidR="0083423A" w:rsidRPr="004F23A4">
        <w:rPr>
          <w:rFonts w:asciiTheme="minorBidi" w:hAnsiTheme="minorBidi"/>
          <w:sz w:val="28"/>
          <w:cs/>
        </w:rPr>
        <w:t xml:space="preserve"> </w:t>
      </w:r>
      <w:r w:rsidR="0033569F" w:rsidRPr="004F23A4">
        <w:rPr>
          <w:rFonts w:asciiTheme="minorBidi" w:hAnsiTheme="minorBidi"/>
          <w:sz w:val="28"/>
          <w:cs/>
        </w:rPr>
        <w:t>ๆ เช่น กา</w:t>
      </w:r>
      <w:r w:rsidR="006A5EEA" w:rsidRPr="004F23A4">
        <w:rPr>
          <w:rFonts w:asciiTheme="minorBidi" w:hAnsiTheme="minorBidi"/>
          <w:sz w:val="28"/>
          <w:cs/>
        </w:rPr>
        <w:t>รเลือกตั้งที่ขับเคลื่อนด้วยบล็อก</w:t>
      </w:r>
      <w:r w:rsidR="0033569F" w:rsidRPr="004F23A4">
        <w:rPr>
          <w:rFonts w:asciiTheme="minorBidi" w:hAnsiTheme="minorBidi"/>
          <w:sz w:val="28"/>
          <w:cs/>
        </w:rPr>
        <w:t xml:space="preserve">เชน </w:t>
      </w:r>
      <w:r w:rsidR="0083423A" w:rsidRPr="004F23A4">
        <w:rPr>
          <w:rFonts w:asciiTheme="minorBidi" w:hAnsiTheme="minorBidi"/>
          <w:sz w:val="28"/>
        </w:rPr>
        <w:t>(Blockchain Powered E</w:t>
      </w:r>
      <w:r w:rsidR="0033569F" w:rsidRPr="004F23A4">
        <w:rPr>
          <w:rFonts w:asciiTheme="minorBidi" w:hAnsiTheme="minorBidi"/>
          <w:sz w:val="28"/>
        </w:rPr>
        <w:t>lections)</w:t>
      </w:r>
      <w:r w:rsidR="0033569F" w:rsidRPr="004F23A4">
        <w:rPr>
          <w:rFonts w:asciiTheme="minorBidi" w:hAnsiTheme="minorBidi"/>
          <w:sz w:val="28"/>
          <w:cs/>
        </w:rPr>
        <w:t xml:space="preserve"> </w:t>
      </w:r>
      <w:r w:rsidR="00B36BA8" w:rsidRPr="004F23A4">
        <w:rPr>
          <w:rFonts w:asciiTheme="minorBidi" w:hAnsiTheme="minorBidi"/>
          <w:sz w:val="28"/>
          <w:cs/>
        </w:rPr>
        <w:t>กร</w:t>
      </w:r>
      <w:proofErr w:type="spellStart"/>
      <w:r w:rsidR="00B36BA8" w:rsidRPr="004F23A4">
        <w:rPr>
          <w:rFonts w:asciiTheme="minorBidi" w:hAnsiTheme="minorBidi"/>
          <w:sz w:val="28"/>
          <w:cs/>
        </w:rPr>
        <w:t>ิด</w:t>
      </w:r>
      <w:proofErr w:type="spellEnd"/>
      <w:r w:rsidR="00B36BA8" w:rsidRPr="004F23A4">
        <w:rPr>
          <w:rFonts w:asciiTheme="minorBidi" w:hAnsiTheme="minorBidi"/>
          <w:sz w:val="28"/>
          <w:cs/>
        </w:rPr>
        <w:t>ไฟฟ้า</w:t>
      </w:r>
      <w:r w:rsidR="00B36BA8" w:rsidRPr="004F23A4">
        <w:rPr>
          <w:rFonts w:asciiTheme="minorBidi" w:hAnsiTheme="minorBidi"/>
          <w:sz w:val="28"/>
        </w:rPr>
        <w:t xml:space="preserve"> </w:t>
      </w:r>
      <w:r w:rsidR="0083423A" w:rsidRPr="004F23A4">
        <w:rPr>
          <w:rFonts w:asciiTheme="minorBidi" w:hAnsiTheme="minorBidi"/>
          <w:sz w:val="28"/>
        </w:rPr>
        <w:t>(Power G</w:t>
      </w:r>
      <w:r w:rsidR="0033569F" w:rsidRPr="004F23A4">
        <w:rPr>
          <w:rFonts w:asciiTheme="minorBidi" w:hAnsiTheme="minorBidi"/>
          <w:sz w:val="28"/>
        </w:rPr>
        <w:t>rids)</w:t>
      </w:r>
      <w:r w:rsidR="0033569F" w:rsidRPr="004F23A4">
        <w:rPr>
          <w:rFonts w:asciiTheme="minorBidi" w:hAnsiTheme="minorBidi"/>
          <w:sz w:val="28"/>
          <w:cs/>
        </w:rPr>
        <w:t xml:space="preserve"> ห่วงโซ่อุปทาน </w:t>
      </w:r>
      <w:r w:rsidR="0083423A" w:rsidRPr="004F23A4">
        <w:rPr>
          <w:rFonts w:asciiTheme="minorBidi" w:hAnsiTheme="minorBidi"/>
          <w:sz w:val="28"/>
        </w:rPr>
        <w:t>(S</w:t>
      </w:r>
      <w:r w:rsidR="0033569F" w:rsidRPr="004F23A4">
        <w:rPr>
          <w:rFonts w:asciiTheme="minorBidi" w:hAnsiTheme="minorBidi"/>
          <w:sz w:val="28"/>
        </w:rPr>
        <w:t xml:space="preserve">upply </w:t>
      </w:r>
      <w:r w:rsidR="0083423A" w:rsidRPr="004F23A4">
        <w:rPr>
          <w:rFonts w:asciiTheme="minorBidi" w:hAnsiTheme="minorBidi"/>
          <w:sz w:val="28"/>
        </w:rPr>
        <w:t>C</w:t>
      </w:r>
      <w:r w:rsidR="0033569F" w:rsidRPr="004F23A4">
        <w:rPr>
          <w:rFonts w:asciiTheme="minorBidi" w:hAnsiTheme="minorBidi"/>
          <w:sz w:val="28"/>
        </w:rPr>
        <w:t>hains)</w:t>
      </w:r>
      <w:r w:rsidR="0033569F" w:rsidRPr="004F23A4">
        <w:rPr>
          <w:rFonts w:asciiTheme="minorBidi" w:hAnsiTheme="minorBidi"/>
          <w:sz w:val="28"/>
          <w:cs/>
        </w:rPr>
        <w:t xml:space="preserve"> การจัดการทรัพย์สิน </w:t>
      </w:r>
      <w:r w:rsidR="0083423A" w:rsidRPr="004F23A4">
        <w:rPr>
          <w:rFonts w:asciiTheme="minorBidi" w:hAnsiTheme="minorBidi"/>
          <w:sz w:val="28"/>
        </w:rPr>
        <w:t>(Property M</w:t>
      </w:r>
      <w:r w:rsidR="0033569F" w:rsidRPr="004F23A4">
        <w:rPr>
          <w:rFonts w:asciiTheme="minorBidi" w:hAnsiTheme="minorBidi"/>
          <w:sz w:val="28"/>
        </w:rPr>
        <w:t>anagement)</w:t>
      </w:r>
      <w:r w:rsidR="0033569F" w:rsidRPr="004F23A4">
        <w:rPr>
          <w:rFonts w:asciiTheme="minorBidi" w:hAnsiTheme="minorBidi"/>
          <w:sz w:val="28"/>
          <w:cs/>
        </w:rPr>
        <w:t xml:space="preserve"> (</w:t>
      </w:r>
      <w:r w:rsidR="0033569F" w:rsidRPr="004F23A4">
        <w:rPr>
          <w:rFonts w:asciiTheme="minorBidi" w:hAnsiTheme="minorBidi"/>
          <w:sz w:val="28"/>
        </w:rPr>
        <w:t xml:space="preserve">Rosic, </w:t>
      </w:r>
      <w:r w:rsidR="004F23A4" w:rsidRPr="004F23A4">
        <w:rPr>
          <w:rFonts w:asciiTheme="minorBidi" w:hAnsiTheme="minorBidi"/>
          <w:sz w:val="28"/>
        </w:rPr>
        <w:t>2017</w:t>
      </w:r>
      <w:r w:rsidR="0033569F" w:rsidRPr="004F23A4">
        <w:rPr>
          <w:rFonts w:asciiTheme="minorBidi" w:hAnsiTheme="minorBidi"/>
          <w:sz w:val="28"/>
        </w:rPr>
        <w:t xml:space="preserve">) </w:t>
      </w:r>
      <w:r w:rsidR="0033569F" w:rsidRPr="004F23A4">
        <w:rPr>
          <w:rFonts w:asciiTheme="minorBidi" w:hAnsiTheme="minorBidi"/>
          <w:sz w:val="28"/>
          <w:cs/>
        </w:rPr>
        <w:t xml:space="preserve">ในทำนองเดียวกัน </w:t>
      </w:r>
      <w:r w:rsidR="00BE61B5" w:rsidRPr="004F23A4">
        <w:rPr>
          <w:rFonts w:asciiTheme="minorBidi" w:hAnsiTheme="minorBidi"/>
          <w:sz w:val="28"/>
        </w:rPr>
        <w:t>B</w:t>
      </w:r>
      <w:r w:rsidR="0033569F" w:rsidRPr="004F23A4">
        <w:rPr>
          <w:rFonts w:asciiTheme="minorBidi" w:hAnsiTheme="minorBidi"/>
          <w:sz w:val="28"/>
        </w:rPr>
        <w:t xml:space="preserve">lockchain </w:t>
      </w:r>
      <w:r w:rsidR="0033569F" w:rsidRPr="004F23A4">
        <w:rPr>
          <w:rFonts w:asciiTheme="minorBidi" w:hAnsiTheme="minorBidi"/>
          <w:sz w:val="28"/>
          <w:cs/>
        </w:rPr>
        <w:t>อาจนำประโยชน์มากมายมาสู่</w:t>
      </w:r>
      <w:r w:rsidR="00914334" w:rsidRPr="004F23A4">
        <w:rPr>
          <w:rFonts w:asciiTheme="minorBidi" w:hAnsiTheme="minorBidi"/>
          <w:sz w:val="28"/>
          <w:cs/>
        </w:rPr>
        <w:t>ภาคธุรกิจ</w:t>
      </w:r>
      <w:r w:rsidR="0033569F" w:rsidRPr="004F23A4">
        <w:rPr>
          <w:rFonts w:asciiTheme="minorBidi" w:hAnsiTheme="minorBidi"/>
          <w:sz w:val="28"/>
          <w:cs/>
        </w:rPr>
        <w:t>ประกัน</w:t>
      </w:r>
    </w:p>
    <w:p w14:paraId="26C18D95" w14:textId="6A2C6F4D" w:rsidR="00DC3082"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B00D21" w:rsidRPr="004F23A4">
        <w:rPr>
          <w:rFonts w:asciiTheme="minorBidi" w:eastAsia="Times New Roman" w:hAnsiTheme="minorBidi"/>
          <w:sz w:val="28"/>
          <w:cs/>
        </w:rPr>
        <w:t>การนำ</w:t>
      </w:r>
      <w:r w:rsidR="00BA5ADB"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 xml:space="preserve"> ซึ่งเป็นเทคโนโลยีใหม่มาใช้ในธุรกิจประกันมีความสำคัญ</w:t>
      </w:r>
      <w:r w:rsidR="00EF354D"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เพราะสามารถลดต้นทุน</w:t>
      </w:r>
      <w:r w:rsidR="00D66FCB" w:rsidRPr="004F23A4">
        <w:rPr>
          <w:rFonts w:asciiTheme="minorBidi" w:eastAsia="Times New Roman" w:hAnsiTheme="minorBidi"/>
          <w:sz w:val="28"/>
          <w:cs/>
        </w:rPr>
        <w:t xml:space="preserve">ลง </w:t>
      </w:r>
      <w:r w:rsidR="00D66FCB" w:rsidRPr="00DD497F">
        <w:rPr>
          <w:rFonts w:asciiTheme="minorBidi" w:eastAsia="Times New Roman" w:hAnsiTheme="minorBidi"/>
          <w:spacing w:val="4"/>
          <w:sz w:val="28"/>
          <w:cs/>
        </w:rPr>
        <w:t>เนื่องจาก</w:t>
      </w:r>
      <w:r w:rsidR="00B00D21" w:rsidRPr="00DD497F">
        <w:rPr>
          <w:rFonts w:asciiTheme="minorBidi" w:eastAsia="Times New Roman" w:hAnsiTheme="minorBidi"/>
          <w:spacing w:val="4"/>
          <w:sz w:val="28"/>
          <w:cs/>
        </w:rPr>
        <w:t>ไม่จำเป็นต้องมีองค์กรกลางมาจัดเก็บข้อมูล การจัดเก็บข้อมูลซึ่งเป็นข้อมูลกลางด้วยเทคโนโลยีบล็อกเชน</w:t>
      </w:r>
      <w:r w:rsidR="00286905" w:rsidRPr="00DD497F">
        <w:rPr>
          <w:rFonts w:asciiTheme="minorBidi" w:eastAsia="Times New Roman" w:hAnsiTheme="minorBidi"/>
          <w:spacing w:val="4"/>
          <w:sz w:val="28"/>
          <w:cs/>
        </w:rPr>
        <w:t xml:space="preserve"> </w:t>
      </w:r>
      <w:r w:rsidR="00DC3082" w:rsidRPr="00DD497F">
        <w:rPr>
          <w:rFonts w:asciiTheme="minorBidi" w:eastAsia="Times New Roman" w:hAnsiTheme="minorBidi"/>
          <w:spacing w:val="4"/>
          <w:sz w:val="28"/>
          <w:cs/>
        </w:rPr>
        <w:br/>
      </w:r>
      <w:r w:rsidR="00B00D21" w:rsidRPr="00DD497F">
        <w:rPr>
          <w:rFonts w:asciiTheme="minorBidi" w:eastAsia="Times New Roman" w:hAnsiTheme="minorBidi"/>
          <w:spacing w:val="4"/>
          <w:sz w:val="28"/>
          <w:cs/>
        </w:rPr>
        <w:t>จะมีการจัดเก็บฐานข้อมูลที่ครบถ้วนสมบูรณ์ไว้กับหน่วยงานทุกหน่วยงานที่ต้องการใช้ข้อมูลดังกล่าว โดยระบบจะส่ง</w:t>
      </w:r>
      <w:r w:rsidR="00B00D21" w:rsidRPr="004F23A4">
        <w:rPr>
          <w:rFonts w:asciiTheme="minorBidi" w:eastAsia="Times New Roman" w:hAnsiTheme="minorBidi"/>
          <w:sz w:val="28"/>
          <w:cs/>
        </w:rPr>
        <w:t>ข้อมูลที่มีการแก้ไขเพิ่มเติมแบบอัตโนมัติ</w:t>
      </w:r>
      <w:r w:rsidR="00D66FCB"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ไปยังฐานข้อมูลทุกฐานข้อมูลที่หน่วยงานใช้ กระจายไปอย่างถูกต้องครบถ้วน สำหรับความปลอดภัยของข้อมูล</w:t>
      </w:r>
      <w:r w:rsidR="00D66FCB"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และการเข้าถึงข้อมูล</w:t>
      </w:r>
      <w:r w:rsidR="00D66FCB"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สามารถใช้เทคโนโลยีในการเข้ารหัส และระบุตัวตนของข้อมูลที่จะเข้าถึง</w:t>
      </w:r>
      <w:r w:rsidR="00D66FCB" w:rsidRPr="004F23A4">
        <w:rPr>
          <w:rFonts w:asciiTheme="minorBidi" w:eastAsia="Times New Roman" w:hAnsiTheme="minorBidi"/>
          <w:sz w:val="28"/>
          <w:cs/>
        </w:rPr>
        <w:t xml:space="preserve"> อีกทั้งยัง</w:t>
      </w:r>
      <w:r w:rsidR="00B00D21" w:rsidRPr="004F23A4">
        <w:rPr>
          <w:rFonts w:asciiTheme="minorBidi" w:eastAsia="Times New Roman" w:hAnsiTheme="minorBidi"/>
          <w:sz w:val="28"/>
          <w:cs/>
        </w:rPr>
        <w:t>ไม่ต้องกังวลว่าจะมีผู้ใดสามารถเข้ามาปลอมแปลงข้อมูลได้</w:t>
      </w:r>
      <w:r w:rsidR="00B00D21" w:rsidRPr="004F23A4">
        <w:rPr>
          <w:rFonts w:asciiTheme="minorBidi" w:eastAsia="Times New Roman" w:hAnsiTheme="minorBidi"/>
          <w:sz w:val="28"/>
        </w:rPr>
        <w:t> </w:t>
      </w:r>
      <w:r w:rsidR="00B00D21" w:rsidRPr="004F23A4">
        <w:rPr>
          <w:rFonts w:asciiTheme="minorBidi" w:eastAsia="Times New Roman" w:hAnsiTheme="minorBidi"/>
          <w:sz w:val="28"/>
        </w:rPr>
        <w:fldChar w:fldCharType="begin"/>
      </w:r>
      <w:r w:rsidR="00B00D21" w:rsidRPr="004F23A4">
        <w:rPr>
          <w:rFonts w:asciiTheme="minorBidi" w:eastAsia="Times New Roman" w:hAnsiTheme="minorBidi"/>
          <w:sz w:val="28"/>
        </w:rPr>
        <w:instrText xml:space="preserve"> ADDIN EN.CITE &lt;EndNote&gt;&lt;Cite&gt;&lt;Author&gt;Kar&lt;/Author&gt;&lt;Year&gt;2020&lt;/Year&gt;&lt;RecNum&gt;835&lt;/RecNum&gt;&lt;DisplayText&gt;(Kar et al., 2020)&lt;/DisplayText&gt;&lt;record&gt;&lt;rec-number&gt;835&lt;/rec-number&gt;&lt;foreign-keys&gt;&lt;key app="EN" db-id="wtp9daxabrrz9lewzacpsp56zseawzf5wfzf" timestamp="1633944836"&gt;835&lt;/key&gt;&lt;/foreign-keys&gt;&lt;ref-type name="Journal Article"&gt;17&lt;/ref-type&gt;&lt;contributors&gt;&lt;authors&gt;&lt;author&gt;Kar, Arpan Kumar&lt;/author&gt;&lt;author&gt;Navin, L %J Telematics&lt;/author&gt;&lt;author&gt;Informatics&lt;/author&gt;&lt;/authors&gt;&lt;/contributors&gt;&lt;titles&gt;&lt;title&gt;Diffusion of blockchain in insurance industry: An analysis through the review of academic and trade literature&lt;/title&gt;&lt;/titles&gt;&lt;pages&gt;101532&lt;/pages&gt;&lt;dates&gt;&lt;year&gt;2020&lt;/year&gt;&lt;/dates&gt;&lt;isbn&gt;0736-5853&lt;/isbn&gt;&lt;urls&gt;&lt;/urls&gt;&lt;/record&gt;&lt;/Cite&gt;&lt;/EndNote&gt;</w:instrText>
      </w:r>
      <w:r w:rsidR="00B00D21" w:rsidRPr="004F23A4">
        <w:rPr>
          <w:rFonts w:asciiTheme="minorBidi" w:eastAsia="Times New Roman" w:hAnsiTheme="minorBidi"/>
          <w:sz w:val="28"/>
        </w:rPr>
        <w:fldChar w:fldCharType="separate"/>
      </w:r>
      <w:r w:rsidR="00B00D21" w:rsidRPr="004F23A4">
        <w:rPr>
          <w:rFonts w:asciiTheme="minorBidi" w:eastAsia="Times New Roman" w:hAnsiTheme="minorBidi"/>
          <w:sz w:val="28"/>
        </w:rPr>
        <w:t xml:space="preserve">(Kar et al., </w:t>
      </w:r>
      <w:r w:rsidR="004F23A4" w:rsidRPr="004F23A4">
        <w:rPr>
          <w:rFonts w:asciiTheme="minorBidi" w:eastAsia="Times New Roman" w:hAnsiTheme="minorBidi"/>
          <w:sz w:val="28"/>
        </w:rPr>
        <w:t>2020</w:t>
      </w:r>
      <w:r w:rsidR="00B00D21" w:rsidRPr="004F23A4">
        <w:rPr>
          <w:rFonts w:asciiTheme="minorBidi" w:eastAsia="Times New Roman" w:hAnsiTheme="minorBidi"/>
          <w:sz w:val="28"/>
        </w:rPr>
        <w:t>)</w:t>
      </w:r>
      <w:r w:rsidR="00B00D21" w:rsidRPr="004F23A4">
        <w:rPr>
          <w:rFonts w:asciiTheme="minorBidi" w:eastAsia="Times New Roman" w:hAnsiTheme="minorBidi"/>
          <w:sz w:val="28"/>
        </w:rPr>
        <w:fldChar w:fldCharType="end"/>
      </w:r>
      <w:r w:rsidR="00B00D21" w:rsidRPr="004F23A4">
        <w:rPr>
          <w:rFonts w:asciiTheme="minorBidi" w:eastAsia="Times New Roman" w:hAnsiTheme="minorBidi"/>
          <w:sz w:val="28"/>
          <w:cs/>
        </w:rPr>
        <w:t xml:space="preserve"> สอดคล้องกับการศึกษา</w:t>
      </w:r>
      <w:r w:rsidR="00DC3082">
        <w:rPr>
          <w:rFonts w:asciiTheme="minorBidi" w:eastAsia="Times New Roman" w:hAnsiTheme="minorBidi"/>
          <w:sz w:val="28"/>
          <w:cs/>
        </w:rPr>
        <w:br/>
      </w:r>
      <w:r w:rsidR="00B00D21" w:rsidRPr="004F23A4">
        <w:rPr>
          <w:rFonts w:asciiTheme="minorBidi" w:eastAsia="Times New Roman" w:hAnsiTheme="minorBidi"/>
          <w:sz w:val="28"/>
          <w:cs/>
        </w:rPr>
        <w:t xml:space="preserve">ของ </w:t>
      </w:r>
      <w:r w:rsidR="00B00D21" w:rsidRPr="004F23A4">
        <w:rPr>
          <w:rFonts w:asciiTheme="minorBidi" w:eastAsia="Times New Roman" w:hAnsiTheme="minorBidi"/>
          <w:sz w:val="28"/>
        </w:rPr>
        <w:fldChar w:fldCharType="begin"/>
      </w:r>
      <w:r w:rsidR="00B00D21" w:rsidRPr="004F23A4">
        <w:rPr>
          <w:rFonts w:asciiTheme="minorBidi" w:eastAsia="Times New Roman" w:hAnsiTheme="minorBidi"/>
          <w:sz w:val="28"/>
        </w:rPr>
        <w:instrText xml:space="preserve"> ADDIN EN.CITE &lt;EndNote&gt;&lt;Cite AuthorYear="1"&gt;&lt;Author&gt;Gatteschi&lt;/Author&gt;&lt;Year&gt;2018&lt;/Year&gt;&lt;RecNum&gt;837&lt;/RecNum&gt;&lt;DisplayText&gt;Gatteschi, Lamberti, Demartini, Pranteda, and Santamaría (2018)&lt;/DisplayText&gt;&lt;record&gt;&lt;rec-number&gt;837&lt;/rec-number&gt;&lt;foreign-keys&gt;&lt;key app="EN" db-id="wtp9daxabrrz9lewzacpsp56zseawzf5wfzf" timestamp="1633944841"&gt;837&lt;/key&gt;&lt;/foreign-keys&gt;&lt;ref-type name="Journal Article"&gt;17&lt;/ref-type&gt;&lt;contributors&gt;&lt;authors&gt;&lt;author&gt;Gatteschi, Valentina&lt;/author&gt;&lt;author&gt;Lamberti, Fabrizio&lt;/author&gt;&lt;author&gt;Demartini, Claudio&lt;/author&gt;&lt;author&gt;Pranteda, Chiara&lt;/author&gt;&lt;author&gt;Santamaría, Víctor %J Future Internet&lt;/author&gt;&lt;/authors&gt;&lt;/contributors&gt;&lt;titles&gt;&lt;title&gt;Blockchain and smart contracts for insurance: Is the technology mature enough?&lt;/title&gt;&lt;/titles&gt;&lt;pages&gt;20&lt;/pages&gt;&lt;volume&gt;10&lt;/volume&gt;&lt;number&gt;2&lt;/number&gt;&lt;dates&gt;&lt;year&gt;2018&lt;/year&gt;&lt;/dates&gt;&lt;urls&gt;&lt;/urls&gt;&lt;/record&gt;&lt;/Cite&gt;&lt;/EndNote&gt;</w:instrText>
      </w:r>
      <w:r w:rsidR="00B00D21" w:rsidRPr="004F23A4">
        <w:rPr>
          <w:rFonts w:asciiTheme="minorBidi" w:eastAsia="Times New Roman" w:hAnsiTheme="minorBidi"/>
          <w:sz w:val="28"/>
        </w:rPr>
        <w:fldChar w:fldCharType="separate"/>
      </w:r>
      <w:r w:rsidR="00B00D21" w:rsidRPr="004F23A4">
        <w:rPr>
          <w:rFonts w:asciiTheme="minorBidi" w:eastAsia="Times New Roman" w:hAnsiTheme="minorBidi"/>
          <w:sz w:val="28"/>
        </w:rPr>
        <w:t>Gatteschi</w:t>
      </w:r>
      <w:r w:rsidR="00DC3082">
        <w:rPr>
          <w:rFonts w:asciiTheme="minorBidi" w:eastAsia="Times New Roman" w:hAnsiTheme="minorBidi"/>
          <w:sz w:val="28"/>
        </w:rPr>
        <w:t xml:space="preserve"> </w:t>
      </w:r>
      <w:r w:rsidR="00DC3082">
        <w:rPr>
          <w:rFonts w:asciiTheme="minorBidi" w:eastAsia="Times New Roman" w:hAnsiTheme="minorBidi" w:hint="cs"/>
          <w:sz w:val="28"/>
          <w:cs/>
        </w:rPr>
        <w:t xml:space="preserve">และคณะ </w:t>
      </w:r>
      <w:r w:rsidR="00B00D21" w:rsidRPr="004F23A4">
        <w:rPr>
          <w:rFonts w:asciiTheme="minorBidi" w:eastAsia="Times New Roman" w:hAnsiTheme="minorBidi"/>
          <w:sz w:val="28"/>
        </w:rPr>
        <w:t>(</w:t>
      </w:r>
      <w:r w:rsidR="004F23A4" w:rsidRPr="004F23A4">
        <w:rPr>
          <w:rFonts w:asciiTheme="minorBidi" w:eastAsia="Times New Roman" w:hAnsiTheme="minorBidi"/>
          <w:sz w:val="28"/>
        </w:rPr>
        <w:t>2018</w:t>
      </w:r>
      <w:r w:rsidR="00252600" w:rsidRPr="004F23A4">
        <w:rPr>
          <w:rFonts w:asciiTheme="minorBidi" w:eastAsia="Times New Roman" w:hAnsiTheme="minorBidi"/>
          <w:sz w:val="28"/>
        </w:rPr>
        <w:t>b</w:t>
      </w:r>
      <w:r w:rsidR="00B00D21" w:rsidRPr="004F23A4">
        <w:rPr>
          <w:rFonts w:asciiTheme="minorBidi" w:eastAsia="Times New Roman" w:hAnsiTheme="minorBidi"/>
          <w:sz w:val="28"/>
        </w:rPr>
        <w:t>)</w:t>
      </w:r>
      <w:r w:rsidR="00B00D21" w:rsidRPr="004F23A4">
        <w:rPr>
          <w:rFonts w:asciiTheme="minorBidi" w:eastAsia="Times New Roman" w:hAnsiTheme="minorBidi"/>
          <w:sz w:val="28"/>
        </w:rPr>
        <w:fldChar w:fldCharType="end"/>
      </w:r>
      <w:r w:rsidR="00B00D21" w:rsidRPr="004F23A4">
        <w:rPr>
          <w:rFonts w:asciiTheme="minorBidi" w:eastAsia="Times New Roman" w:hAnsiTheme="minorBidi"/>
          <w:sz w:val="28"/>
          <w:cs/>
        </w:rPr>
        <w:t xml:space="preserve"> ที่พบว่า</w:t>
      </w:r>
      <w:r w:rsidR="00B00D21" w:rsidRPr="004F23A4">
        <w:rPr>
          <w:rFonts w:asciiTheme="minorBidi" w:eastAsia="Times New Roman" w:hAnsiTheme="minorBidi"/>
          <w:sz w:val="28"/>
        </w:rPr>
        <w:t xml:space="preserve"> </w:t>
      </w:r>
      <w:r w:rsidR="00BA5ADB"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ได้รับความสนใจเพิ่มขึ้น</w:t>
      </w:r>
      <w:r w:rsidR="00B00D21" w:rsidRPr="004F23A4">
        <w:rPr>
          <w:rFonts w:asciiTheme="minorBidi" w:eastAsia="Times New Roman" w:hAnsiTheme="minorBidi"/>
          <w:sz w:val="28"/>
        </w:rPr>
        <w:t> </w:t>
      </w:r>
      <w:r w:rsidR="00AF3341" w:rsidRPr="004F23A4">
        <w:rPr>
          <w:rFonts w:asciiTheme="minorBidi" w:eastAsia="Times New Roman" w:hAnsiTheme="minorBidi"/>
          <w:spacing w:val="-4"/>
          <w:sz w:val="28"/>
          <w:cs/>
        </w:rPr>
        <w:t>จาก</w:t>
      </w:r>
      <w:r w:rsidR="00B00D21" w:rsidRPr="004F23A4">
        <w:rPr>
          <w:rFonts w:asciiTheme="minorBidi" w:eastAsia="Times New Roman" w:hAnsiTheme="minorBidi"/>
          <w:spacing w:val="-4"/>
          <w:sz w:val="28"/>
          <w:cs/>
        </w:rPr>
        <w:t>ข้อได</w:t>
      </w:r>
      <w:r w:rsidR="00252600" w:rsidRPr="004F23A4">
        <w:rPr>
          <w:rFonts w:asciiTheme="minorBidi" w:eastAsia="Times New Roman" w:hAnsiTheme="minorBidi"/>
          <w:spacing w:val="-4"/>
          <w:sz w:val="28"/>
          <w:cs/>
        </w:rPr>
        <w:t>้เปรียบที่สามารถติดตามผู้ส่งธุรกรรม</w:t>
      </w:r>
      <w:r w:rsidR="00B00D21" w:rsidRPr="004F23A4">
        <w:rPr>
          <w:rFonts w:asciiTheme="minorBidi" w:eastAsia="Times New Roman" w:hAnsiTheme="minorBidi"/>
          <w:spacing w:val="-4"/>
          <w:sz w:val="28"/>
          <w:cs/>
        </w:rPr>
        <w:t>ที่เกิดขึ้นก่อนหน้านี้ทั้งหมด ซึ่งช่วยลดความเสี่ยงของการปลอมแปลง</w:t>
      </w:r>
      <w:r w:rsidR="006E7E23" w:rsidRPr="004F23A4">
        <w:rPr>
          <w:rFonts w:asciiTheme="minorBidi" w:eastAsia="Times New Roman" w:hAnsiTheme="minorBidi"/>
          <w:spacing w:val="-4"/>
          <w:sz w:val="28"/>
          <w:cs/>
        </w:rPr>
        <w:t>ข้</w:t>
      </w:r>
      <w:r w:rsidR="00B00D21" w:rsidRPr="004F23A4">
        <w:rPr>
          <w:rFonts w:asciiTheme="minorBidi" w:eastAsia="Times New Roman" w:hAnsiTheme="minorBidi"/>
          <w:spacing w:val="-4"/>
          <w:sz w:val="28"/>
          <w:cs/>
        </w:rPr>
        <w:t>อมูล</w:t>
      </w:r>
      <w:r w:rsidR="00DC3082">
        <w:rPr>
          <w:rFonts w:asciiTheme="minorBidi" w:eastAsia="Times New Roman" w:hAnsiTheme="minorBidi"/>
          <w:sz w:val="28"/>
        </w:rPr>
        <w:t xml:space="preserve"> </w:t>
      </w:r>
      <w:r w:rsidR="00B00D21" w:rsidRPr="004F23A4">
        <w:rPr>
          <w:rFonts w:asciiTheme="minorBidi" w:eastAsia="Times New Roman" w:hAnsiTheme="minorBidi"/>
          <w:sz w:val="28"/>
        </w:rPr>
        <w:fldChar w:fldCharType="begin"/>
      </w:r>
      <w:r w:rsidR="00DF6CF1" w:rsidRPr="004F23A4">
        <w:rPr>
          <w:rFonts w:asciiTheme="minorBidi" w:eastAsia="Times New Roman" w:hAnsiTheme="minorBidi"/>
          <w:sz w:val="28"/>
        </w:rPr>
        <w:instrText xml:space="preserve"> ADDIN EN.CITE &lt;EndNote&gt;&lt;Cite AuthorYear="1"&gt;&lt;Author&gt;Gatteschi&lt;/Author&gt;&lt;Year&gt;2018&lt;/Year&gt;&lt;RecNum&gt;837&lt;/RecNum&gt;&lt;DisplayText&gt;Gatteschi, Lamberti, Demartini, Pranteda, and Santamaría (2018)&lt;/DisplayText&gt;&lt;record&gt;&lt;rec-number&gt;837&lt;/rec-number&gt;&lt;foreign-keys&gt;&lt;key app="EN" db-id="wtp9daxabrrz9lewzacpsp56zseawzf5wfzf" timestamp="1633944841"&gt;837&lt;/key&gt;&lt;/foreign-keys&gt;&lt;ref-type name="Journal Article"&gt;17&lt;/ref-type&gt;&lt;contributors&gt;&lt;authors&gt;&lt;author&gt;Gatteschi, Valentina&lt;/author&gt;&lt;author&gt;Lamberti, Fabrizio&lt;/author&gt;&lt;author&gt;Demartini, Claudio&lt;/author&gt;&lt;author&gt;Pranteda, Chiara&lt;/author&gt;&lt;author&gt;Santamaría, Víctor %J Future Internet&lt;/author&gt;&lt;/authors&gt;&lt;/contributors&gt;&lt;titles&gt;&lt;title&gt;Blockchain and smart contracts for insurance: Is the technology mature enough?&lt;/title&gt;&lt;/titles&gt;&lt;pages&gt;20&lt;/pages&gt;&lt;volume&gt;10&lt;/volume&gt;&lt;number&gt;2&lt;/number&gt;&lt;dates&gt;&lt;year&gt;2018&lt;/year&gt;&lt;/dates&gt;&lt;urls&gt;&lt;/urls&gt;&lt;/record&gt;&lt;/Cite&gt;&lt;/EndNote&gt;</w:instrText>
      </w:r>
      <w:r w:rsidR="00B00D21" w:rsidRPr="004F23A4">
        <w:rPr>
          <w:rFonts w:asciiTheme="minorBidi" w:eastAsia="Times New Roman" w:hAnsiTheme="minorBidi"/>
          <w:sz w:val="28"/>
        </w:rPr>
        <w:fldChar w:fldCharType="separate"/>
      </w:r>
      <w:r w:rsidR="00DF6CF1" w:rsidRPr="004F23A4">
        <w:rPr>
          <w:rFonts w:asciiTheme="minorBidi" w:eastAsia="Times New Roman" w:hAnsiTheme="minorBidi"/>
          <w:noProof/>
          <w:sz w:val="28"/>
        </w:rPr>
        <w:t>Gatteschi</w:t>
      </w:r>
      <w:r w:rsidR="00DC3082">
        <w:rPr>
          <w:rFonts w:asciiTheme="minorBidi" w:eastAsia="Times New Roman" w:hAnsiTheme="minorBidi"/>
          <w:noProof/>
          <w:sz w:val="28"/>
        </w:rPr>
        <w:t xml:space="preserve"> </w:t>
      </w:r>
      <w:r w:rsidR="00DC3082">
        <w:rPr>
          <w:rFonts w:asciiTheme="minorBidi" w:eastAsia="Times New Roman" w:hAnsiTheme="minorBidi" w:hint="cs"/>
          <w:noProof/>
          <w:sz w:val="28"/>
          <w:cs/>
        </w:rPr>
        <w:t xml:space="preserve">และคณะ </w:t>
      </w:r>
      <w:r w:rsidR="00DF6CF1" w:rsidRPr="004F23A4">
        <w:rPr>
          <w:rFonts w:asciiTheme="minorBidi" w:eastAsia="Times New Roman" w:hAnsiTheme="minorBidi"/>
          <w:noProof/>
          <w:sz w:val="28"/>
        </w:rPr>
        <w:t>(</w:t>
      </w:r>
      <w:r w:rsidR="004F23A4" w:rsidRPr="004F23A4">
        <w:rPr>
          <w:rFonts w:asciiTheme="minorBidi" w:eastAsia="Times New Roman" w:hAnsiTheme="minorBidi"/>
          <w:noProof/>
          <w:sz w:val="28"/>
        </w:rPr>
        <w:t>2018</w:t>
      </w:r>
      <w:r w:rsidR="00252600" w:rsidRPr="004F23A4">
        <w:rPr>
          <w:rFonts w:asciiTheme="minorBidi" w:eastAsia="Times New Roman" w:hAnsiTheme="minorBidi"/>
          <w:noProof/>
          <w:sz w:val="28"/>
        </w:rPr>
        <w:t>a</w:t>
      </w:r>
      <w:r w:rsidR="00DF6CF1" w:rsidRPr="004F23A4">
        <w:rPr>
          <w:rFonts w:asciiTheme="minorBidi" w:eastAsia="Times New Roman" w:hAnsiTheme="minorBidi"/>
          <w:noProof/>
          <w:sz w:val="28"/>
        </w:rPr>
        <w:t>)</w:t>
      </w:r>
      <w:r w:rsidR="00B00D21" w:rsidRPr="004F23A4">
        <w:rPr>
          <w:rFonts w:asciiTheme="minorBidi" w:eastAsia="Times New Roman" w:hAnsiTheme="minorBidi"/>
          <w:sz w:val="28"/>
        </w:rPr>
        <w:fldChar w:fldCharType="end"/>
      </w:r>
      <w:r w:rsidR="00B00D21" w:rsidRPr="004F23A4">
        <w:rPr>
          <w:rFonts w:asciiTheme="minorBidi" w:eastAsia="Times New Roman" w:hAnsiTheme="minorBidi"/>
          <w:sz w:val="28"/>
        </w:rPr>
        <w:t xml:space="preserve"> </w:t>
      </w:r>
    </w:p>
    <w:p w14:paraId="6641A58B" w14:textId="6A61592E" w:rsidR="00B00D21" w:rsidRPr="004F23A4" w:rsidRDefault="00B00D21"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ได้ทำการวิเคราะห์จุดแข็ง จุดอ่อน โอกาส และอุปสรรคสำหรับธุรกิจประกันภัยที่มีการใช้งาน</w:t>
      </w:r>
      <w:r w:rsidR="00BA5ADB" w:rsidRPr="004F23A4">
        <w:rPr>
          <w:rFonts w:asciiTheme="minorBidi" w:eastAsia="Times New Roman" w:hAnsiTheme="minorBidi"/>
          <w:sz w:val="28"/>
          <w:cs/>
        </w:rPr>
        <w:t>บล็อกเชน</w:t>
      </w:r>
      <w:r w:rsidRPr="004F23A4">
        <w:rPr>
          <w:rFonts w:asciiTheme="minorBidi" w:eastAsia="Times New Roman" w:hAnsiTheme="minorBidi"/>
          <w:sz w:val="28"/>
          <w:cs/>
        </w:rPr>
        <w:t xml:space="preserve"> และสัญญาอัจฉริยะซึ่งสามารถนำไปใช้กับภาคส่วนอื่น</w:t>
      </w:r>
      <w:r w:rsidR="005A2772" w:rsidRPr="004F23A4">
        <w:rPr>
          <w:rFonts w:asciiTheme="minorBidi" w:eastAsia="Times New Roman" w:hAnsiTheme="minorBidi"/>
          <w:sz w:val="28"/>
          <w:cs/>
        </w:rPr>
        <w:t xml:space="preserve"> </w:t>
      </w:r>
      <w:r w:rsidRPr="004F23A4">
        <w:rPr>
          <w:rFonts w:asciiTheme="minorBidi" w:eastAsia="Times New Roman" w:hAnsiTheme="minorBidi"/>
          <w:sz w:val="28"/>
          <w:cs/>
        </w:rPr>
        <w:t xml:space="preserve">ๆ </w:t>
      </w:r>
      <w:r w:rsidR="00252600" w:rsidRPr="004F23A4">
        <w:rPr>
          <w:rFonts w:asciiTheme="minorBidi" w:eastAsia="Times New Roman" w:hAnsiTheme="minorBidi"/>
          <w:sz w:val="28"/>
        </w:rPr>
        <w:t>(</w:t>
      </w:r>
      <w:r w:rsidR="00252600" w:rsidRPr="004F23A4">
        <w:rPr>
          <w:rFonts w:asciiTheme="minorBidi" w:eastAsia="Times New Roman" w:hAnsiTheme="minorBidi"/>
          <w:sz w:val="28"/>
          <w:cs/>
        </w:rPr>
        <w:t xml:space="preserve">พิจารณาตาราง </w:t>
      </w:r>
      <w:r w:rsidR="004F23A4" w:rsidRPr="004F23A4">
        <w:rPr>
          <w:rFonts w:asciiTheme="minorBidi" w:eastAsia="Times New Roman" w:hAnsiTheme="minorBidi"/>
          <w:sz w:val="28"/>
        </w:rPr>
        <w:t>1</w:t>
      </w:r>
      <w:r w:rsidR="00252600" w:rsidRPr="004F23A4">
        <w:rPr>
          <w:rFonts w:asciiTheme="minorBidi" w:eastAsia="Times New Roman" w:hAnsiTheme="minorBidi"/>
          <w:sz w:val="28"/>
          <w:cs/>
        </w:rPr>
        <w:t xml:space="preserve"> ประกอบ</w:t>
      </w:r>
      <w:r w:rsidR="00252600" w:rsidRPr="004F23A4">
        <w:rPr>
          <w:rFonts w:asciiTheme="minorBidi" w:eastAsia="Times New Roman" w:hAnsiTheme="minorBidi"/>
          <w:sz w:val="28"/>
        </w:rPr>
        <w:t>)</w:t>
      </w:r>
    </w:p>
    <w:p w14:paraId="3F0C749E" w14:textId="6E421201" w:rsidR="00B00D21" w:rsidRPr="004F23A4" w:rsidRDefault="008C6C17" w:rsidP="0049093B">
      <w:pPr>
        <w:tabs>
          <w:tab w:val="left" w:pos="851"/>
          <w:tab w:val="left" w:pos="1134"/>
          <w:tab w:val="left" w:pos="1418"/>
          <w:tab w:val="left" w:pos="1701"/>
          <w:tab w:val="left" w:pos="1985"/>
          <w:tab w:val="left" w:pos="2268"/>
          <w:tab w:val="left" w:pos="2552"/>
          <w:tab w:val="left" w:pos="2835"/>
          <w:tab w:val="left" w:pos="3119"/>
          <w:tab w:val="left" w:pos="3402"/>
        </w:tabs>
        <w:spacing w:before="240" w:after="0" w:line="240" w:lineRule="auto"/>
        <w:rPr>
          <w:rFonts w:asciiTheme="minorBidi" w:eastAsia="Times New Roman" w:hAnsiTheme="minorBidi"/>
          <w:b/>
          <w:bCs/>
          <w:sz w:val="28"/>
          <w:cs/>
        </w:rPr>
      </w:pPr>
      <w:r w:rsidRPr="004F23A4">
        <w:rPr>
          <w:rFonts w:asciiTheme="minorBidi" w:eastAsia="Times New Roman" w:hAnsiTheme="minorBidi"/>
          <w:b/>
          <w:bCs/>
          <w:sz w:val="28"/>
          <w:cs/>
        </w:rPr>
        <w:t xml:space="preserve">ตาราง </w:t>
      </w:r>
      <w:r w:rsidR="004F23A4" w:rsidRPr="004F23A4">
        <w:rPr>
          <w:rFonts w:asciiTheme="minorBidi" w:eastAsia="Times New Roman" w:hAnsiTheme="minorBidi"/>
          <w:b/>
          <w:bCs/>
          <w:sz w:val="28"/>
        </w:rPr>
        <w:t>1</w:t>
      </w:r>
      <w:r w:rsidRPr="004F23A4">
        <w:rPr>
          <w:rFonts w:asciiTheme="minorBidi" w:eastAsia="Times New Roman" w:hAnsiTheme="minorBidi"/>
          <w:b/>
          <w:bCs/>
          <w:sz w:val="28"/>
          <w:cs/>
        </w:rPr>
        <w:t xml:space="preserve"> </w:t>
      </w:r>
      <w:r w:rsidRPr="004F23A4">
        <w:rPr>
          <w:rFonts w:asciiTheme="minorBidi" w:eastAsia="Times New Roman" w:hAnsiTheme="minorBidi"/>
          <w:sz w:val="28"/>
          <w:cs/>
        </w:rPr>
        <w:t>การวิเคราะห์จุดแข็ง จุดอ่อน โอกาส และอุปสรรค</w:t>
      </w:r>
      <w:r w:rsidR="00A93764" w:rsidRPr="004F23A4">
        <w:rPr>
          <w:rFonts w:asciiTheme="minorBidi" w:eastAsia="Times New Roman" w:hAnsiTheme="minorBidi"/>
          <w:sz w:val="28"/>
          <w:cs/>
        </w:rPr>
        <w:t>ของ</w:t>
      </w:r>
      <w:r w:rsidRPr="004F23A4">
        <w:rPr>
          <w:rFonts w:asciiTheme="minorBidi" w:eastAsia="Times New Roman" w:hAnsiTheme="minorBidi"/>
          <w:sz w:val="28"/>
          <w:cs/>
        </w:rPr>
        <w:t>ธุรกิจประกันภัยที่มีการใช้งานบล็อกเชน</w:t>
      </w:r>
    </w:p>
    <w:tbl>
      <w:tblPr>
        <w:tblW w:w="8931" w:type="dxa"/>
        <w:jc w:val="center"/>
        <w:tblLook w:val="04A0" w:firstRow="1" w:lastRow="0" w:firstColumn="1" w:lastColumn="0" w:noHBand="0" w:noVBand="1"/>
      </w:tblPr>
      <w:tblGrid>
        <w:gridCol w:w="4678"/>
        <w:gridCol w:w="4253"/>
      </w:tblGrid>
      <w:tr w:rsidR="00C25F1E" w:rsidRPr="004F23A4" w14:paraId="192AD6B3" w14:textId="77777777" w:rsidTr="003D094B">
        <w:trPr>
          <w:jc w:val="center"/>
        </w:trPr>
        <w:tc>
          <w:tcPr>
            <w:tcW w:w="4678" w:type="dxa"/>
            <w:tcBorders>
              <w:top w:val="single" w:sz="4" w:space="0" w:color="auto"/>
              <w:bottom w:val="single" w:sz="4" w:space="0" w:color="auto"/>
              <w:right w:val="single" w:sz="4" w:space="0" w:color="auto"/>
            </w:tcBorders>
          </w:tcPr>
          <w:p w14:paraId="5BE2B640" w14:textId="77777777" w:rsidR="00B00D21" w:rsidRPr="004F23A4" w:rsidRDefault="00B00D21"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r w:rsidRPr="004F23A4">
              <w:rPr>
                <w:rFonts w:asciiTheme="minorBidi" w:eastAsia="Times New Roman" w:hAnsiTheme="minorBidi"/>
                <w:b/>
                <w:bCs/>
                <w:sz w:val="28"/>
                <w:cs/>
              </w:rPr>
              <w:t>จุดแข็ง</w:t>
            </w:r>
            <w:r w:rsidR="00BD6CC6" w:rsidRPr="004F23A4">
              <w:rPr>
                <w:rFonts w:asciiTheme="minorBidi" w:eastAsia="Times New Roman" w:hAnsiTheme="minorBidi"/>
                <w:b/>
                <w:bCs/>
                <w:sz w:val="28"/>
              </w:rPr>
              <w:t xml:space="preserve"> (S:</w:t>
            </w:r>
            <w:r w:rsidR="002C3A27" w:rsidRPr="004F23A4">
              <w:rPr>
                <w:rFonts w:asciiTheme="minorBidi" w:hAnsiTheme="minorBidi"/>
                <w:b/>
                <w:bCs/>
                <w:sz w:val="28"/>
                <w:shd w:val="clear" w:color="auto" w:fill="FFFFFF"/>
              </w:rPr>
              <w:t xml:space="preserve"> </w:t>
            </w:r>
            <w:r w:rsidR="002C3A27" w:rsidRPr="004F23A4">
              <w:rPr>
                <w:rFonts w:asciiTheme="minorBidi" w:eastAsia="Times New Roman" w:hAnsiTheme="minorBidi"/>
                <w:b/>
                <w:bCs/>
                <w:sz w:val="28"/>
              </w:rPr>
              <w:t>Strengths</w:t>
            </w:r>
            <w:r w:rsidR="00BD6CC6" w:rsidRPr="004F23A4">
              <w:rPr>
                <w:rFonts w:asciiTheme="minorBidi" w:eastAsia="Times New Roman" w:hAnsiTheme="minorBidi"/>
                <w:b/>
                <w:bCs/>
                <w:sz w:val="28"/>
              </w:rPr>
              <w:t>)</w:t>
            </w:r>
          </w:p>
        </w:tc>
        <w:tc>
          <w:tcPr>
            <w:tcW w:w="4253" w:type="dxa"/>
            <w:tcBorders>
              <w:top w:val="single" w:sz="4" w:space="0" w:color="auto"/>
              <w:left w:val="single" w:sz="4" w:space="0" w:color="auto"/>
              <w:bottom w:val="single" w:sz="4" w:space="0" w:color="auto"/>
            </w:tcBorders>
          </w:tcPr>
          <w:p w14:paraId="2376A1D3" w14:textId="77777777" w:rsidR="00B00D21" w:rsidRPr="004F23A4" w:rsidRDefault="00B00D21"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r w:rsidRPr="004F23A4">
              <w:rPr>
                <w:rFonts w:asciiTheme="minorBidi" w:eastAsia="Times New Roman" w:hAnsiTheme="minorBidi"/>
                <w:b/>
                <w:bCs/>
                <w:sz w:val="28"/>
                <w:cs/>
              </w:rPr>
              <w:t>จุดอ่อน</w:t>
            </w:r>
            <w:r w:rsidR="00BD6CC6" w:rsidRPr="004F23A4">
              <w:rPr>
                <w:rFonts w:asciiTheme="minorBidi" w:eastAsia="Times New Roman" w:hAnsiTheme="minorBidi"/>
                <w:b/>
                <w:bCs/>
                <w:sz w:val="28"/>
                <w:cs/>
              </w:rPr>
              <w:t xml:space="preserve"> </w:t>
            </w:r>
            <w:r w:rsidR="00BD6CC6" w:rsidRPr="004F23A4">
              <w:rPr>
                <w:rFonts w:asciiTheme="minorBidi" w:eastAsia="Times New Roman" w:hAnsiTheme="minorBidi"/>
                <w:b/>
                <w:bCs/>
                <w:sz w:val="28"/>
              </w:rPr>
              <w:t>(W:</w:t>
            </w:r>
            <w:r w:rsidR="002C3A27" w:rsidRPr="004F23A4">
              <w:rPr>
                <w:rFonts w:asciiTheme="minorBidi" w:eastAsia="Times New Roman" w:hAnsiTheme="minorBidi"/>
                <w:b/>
                <w:bCs/>
                <w:sz w:val="28"/>
              </w:rPr>
              <w:t xml:space="preserve"> Weaknesses</w:t>
            </w:r>
            <w:r w:rsidR="00BD6CC6" w:rsidRPr="004F23A4">
              <w:rPr>
                <w:rFonts w:asciiTheme="minorBidi" w:eastAsia="Times New Roman" w:hAnsiTheme="minorBidi"/>
                <w:b/>
                <w:bCs/>
                <w:sz w:val="28"/>
              </w:rPr>
              <w:t>)</w:t>
            </w:r>
          </w:p>
        </w:tc>
      </w:tr>
      <w:tr w:rsidR="00C25F1E" w:rsidRPr="004F23A4" w14:paraId="71775B08" w14:textId="77777777" w:rsidTr="003D094B">
        <w:trPr>
          <w:jc w:val="center"/>
        </w:trPr>
        <w:tc>
          <w:tcPr>
            <w:tcW w:w="4678" w:type="dxa"/>
            <w:tcBorders>
              <w:top w:val="single" w:sz="4" w:space="0" w:color="auto"/>
              <w:bottom w:val="single" w:sz="4" w:space="0" w:color="auto"/>
              <w:right w:val="single" w:sz="4" w:space="0" w:color="auto"/>
            </w:tcBorders>
          </w:tcPr>
          <w:p w14:paraId="1B7B499A" w14:textId="0660122B" w:rsidR="00B00D21" w:rsidRPr="004F23A4" w:rsidRDefault="003D094B" w:rsidP="003D094B">
            <w:pPr>
              <w:tabs>
                <w:tab w:val="left" w:pos="421"/>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การโอนเงินที่รวดเร็วเเละต้นทุนต่ำ</w:t>
            </w:r>
          </w:p>
          <w:p w14:paraId="63C351BD" w14:textId="48BB36DD" w:rsidR="00B00D21" w:rsidRPr="004F23A4" w:rsidRDefault="003D094B" w:rsidP="003D094B">
            <w:pPr>
              <w:tabs>
                <w:tab w:val="left" w:pos="421"/>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ไม่ต้องมีคนกลาง</w:t>
            </w:r>
          </w:p>
          <w:p w14:paraId="5723B3B9" w14:textId="51348617" w:rsidR="00B00D21" w:rsidRPr="004F23A4" w:rsidRDefault="003D094B" w:rsidP="003D094B">
            <w:pPr>
              <w:tabs>
                <w:tab w:val="left" w:pos="421"/>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ระบบอัตโนมัติ (สัญญาณอัจฉริยะ)</w:t>
            </w:r>
          </w:p>
          <w:p w14:paraId="0FB2A7E9" w14:textId="6708F6F8" w:rsidR="00B00D21" w:rsidRPr="004F23A4" w:rsidRDefault="003D094B" w:rsidP="003D094B">
            <w:pPr>
              <w:tabs>
                <w:tab w:val="left" w:pos="421"/>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เเพลตฟอร์มที่เข้าถึงได้ทั่วโลก</w:t>
            </w:r>
          </w:p>
          <w:p w14:paraId="53E0581B" w14:textId="5DF78765" w:rsidR="00B00D21" w:rsidRPr="004F23A4" w:rsidRDefault="003D094B" w:rsidP="003D094B">
            <w:pPr>
              <w:tabs>
                <w:tab w:val="left" w:pos="421"/>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ข้อมูลส่วนตัวไม่มีการสูญหาย</w:t>
            </w:r>
            <w:r w:rsidR="00B00D21" w:rsidRPr="004F23A4">
              <w:rPr>
                <w:rFonts w:asciiTheme="minorBidi" w:eastAsia="Times New Roman" w:hAnsiTheme="minorBidi"/>
                <w:sz w:val="28"/>
              </w:rPr>
              <w:t xml:space="preserve"> </w:t>
            </w:r>
          </w:p>
          <w:p w14:paraId="60A0E211" w14:textId="7C121ED4" w:rsidR="00B00D21" w:rsidRPr="004F23A4" w:rsidRDefault="003D094B" w:rsidP="003D094B">
            <w:pPr>
              <w:tabs>
                <w:tab w:val="left" w:pos="421"/>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ไม่สามารถปลอมเเปลงหรือดัดเเปลงข้อมูลได้</w:t>
            </w:r>
          </w:p>
        </w:tc>
        <w:tc>
          <w:tcPr>
            <w:tcW w:w="4253" w:type="dxa"/>
            <w:tcBorders>
              <w:top w:val="single" w:sz="4" w:space="0" w:color="auto"/>
              <w:left w:val="single" w:sz="4" w:space="0" w:color="auto"/>
              <w:bottom w:val="single" w:sz="4" w:space="0" w:color="auto"/>
            </w:tcBorders>
          </w:tcPr>
          <w:p w14:paraId="170D9359" w14:textId="64912DC8"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การใช้พลังงานสูง</w:t>
            </w:r>
          </w:p>
          <w:p w14:paraId="6C9FB13E" w14:textId="77777777" w:rsidR="003D094B"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 xml:space="preserve">ไม่มีคนกลางคอยติดต่อกรณีข้อมูลประจำตัว </w:t>
            </w:r>
          </w:p>
          <w:p w14:paraId="7EDA89C1" w14:textId="7D33046C"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(รหัสใช้งาน) ของผู้ใช้สูญหาย</w:t>
            </w:r>
          </w:p>
          <w:p w14:paraId="20E3BBCF" w14:textId="6A6863C7"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 xml:space="preserve">ความผันผวนของ </w:t>
            </w:r>
            <w:r w:rsidR="00B00D21" w:rsidRPr="004F23A4">
              <w:rPr>
                <w:rFonts w:asciiTheme="minorBidi" w:eastAsia="Times New Roman" w:hAnsiTheme="minorBidi"/>
                <w:sz w:val="28"/>
              </w:rPr>
              <w:t>Crypto currency</w:t>
            </w:r>
          </w:p>
          <w:p w14:paraId="5BA8B011" w14:textId="280384C8"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b/>
                <w:bCs/>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ต้องควบรวมกับเทคโนโลยีอื่นๆ ประกอบ</w:t>
            </w:r>
          </w:p>
        </w:tc>
      </w:tr>
      <w:tr w:rsidR="00C25F1E" w:rsidRPr="004F23A4" w14:paraId="3AFCE723" w14:textId="77777777" w:rsidTr="003D094B">
        <w:trPr>
          <w:jc w:val="center"/>
        </w:trPr>
        <w:tc>
          <w:tcPr>
            <w:tcW w:w="4678" w:type="dxa"/>
            <w:tcBorders>
              <w:top w:val="single" w:sz="4" w:space="0" w:color="auto"/>
              <w:bottom w:val="single" w:sz="4" w:space="0" w:color="auto"/>
              <w:right w:val="single" w:sz="4" w:space="0" w:color="auto"/>
            </w:tcBorders>
          </w:tcPr>
          <w:p w14:paraId="0AEC4077" w14:textId="77777777" w:rsidR="00B00D21" w:rsidRPr="004F23A4" w:rsidRDefault="00B00D21"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r w:rsidRPr="004F23A4">
              <w:rPr>
                <w:rFonts w:asciiTheme="minorBidi" w:eastAsia="Times New Roman" w:hAnsiTheme="minorBidi"/>
                <w:b/>
                <w:bCs/>
                <w:sz w:val="28"/>
                <w:cs/>
              </w:rPr>
              <w:t>โอกาส</w:t>
            </w:r>
            <w:r w:rsidR="00BD6CC6" w:rsidRPr="004F23A4">
              <w:rPr>
                <w:rFonts w:asciiTheme="minorBidi" w:eastAsia="Times New Roman" w:hAnsiTheme="minorBidi"/>
                <w:b/>
                <w:bCs/>
                <w:sz w:val="28"/>
              </w:rPr>
              <w:t xml:space="preserve"> (O: </w:t>
            </w:r>
            <w:r w:rsidR="002C3A27" w:rsidRPr="004F23A4">
              <w:rPr>
                <w:rFonts w:asciiTheme="minorBidi" w:eastAsia="Times New Roman" w:hAnsiTheme="minorBidi"/>
                <w:b/>
                <w:bCs/>
                <w:sz w:val="28"/>
              </w:rPr>
              <w:t>Opportunities</w:t>
            </w:r>
            <w:r w:rsidR="00BD6CC6" w:rsidRPr="004F23A4">
              <w:rPr>
                <w:rFonts w:asciiTheme="minorBidi" w:eastAsia="Times New Roman" w:hAnsiTheme="minorBidi"/>
                <w:b/>
                <w:bCs/>
                <w:sz w:val="28"/>
              </w:rPr>
              <w:t>)</w:t>
            </w:r>
          </w:p>
        </w:tc>
        <w:tc>
          <w:tcPr>
            <w:tcW w:w="4253" w:type="dxa"/>
            <w:tcBorders>
              <w:top w:val="single" w:sz="4" w:space="0" w:color="auto"/>
              <w:left w:val="single" w:sz="4" w:space="0" w:color="auto"/>
              <w:bottom w:val="single" w:sz="4" w:space="0" w:color="auto"/>
            </w:tcBorders>
          </w:tcPr>
          <w:p w14:paraId="2471C0C4" w14:textId="77777777" w:rsidR="00B00D21" w:rsidRPr="004F23A4" w:rsidRDefault="00B00D21"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r w:rsidRPr="004F23A4">
              <w:rPr>
                <w:rFonts w:asciiTheme="minorBidi" w:eastAsia="Times New Roman" w:hAnsiTheme="minorBidi"/>
                <w:b/>
                <w:bCs/>
                <w:sz w:val="28"/>
                <w:cs/>
              </w:rPr>
              <w:t>อุปสรรค</w:t>
            </w:r>
            <w:r w:rsidR="00BD6CC6" w:rsidRPr="004F23A4">
              <w:rPr>
                <w:rFonts w:asciiTheme="minorBidi" w:eastAsia="Times New Roman" w:hAnsiTheme="minorBidi"/>
                <w:b/>
                <w:bCs/>
                <w:sz w:val="28"/>
              </w:rPr>
              <w:t xml:space="preserve"> (T: </w:t>
            </w:r>
            <w:r w:rsidR="002C3A27" w:rsidRPr="004F23A4">
              <w:rPr>
                <w:rFonts w:asciiTheme="minorBidi" w:eastAsia="Times New Roman" w:hAnsiTheme="minorBidi"/>
                <w:b/>
                <w:bCs/>
                <w:sz w:val="28"/>
              </w:rPr>
              <w:t>Threats</w:t>
            </w:r>
            <w:r w:rsidR="00BD6CC6" w:rsidRPr="004F23A4">
              <w:rPr>
                <w:rFonts w:asciiTheme="minorBidi" w:eastAsia="Times New Roman" w:hAnsiTheme="minorBidi"/>
                <w:b/>
                <w:bCs/>
                <w:sz w:val="28"/>
              </w:rPr>
              <w:t>)</w:t>
            </w:r>
          </w:p>
        </w:tc>
      </w:tr>
      <w:tr w:rsidR="00C25F1E" w:rsidRPr="004F23A4" w14:paraId="79B4DFE3" w14:textId="77777777" w:rsidTr="003D094B">
        <w:trPr>
          <w:jc w:val="center"/>
        </w:trPr>
        <w:tc>
          <w:tcPr>
            <w:tcW w:w="4678" w:type="dxa"/>
            <w:tcBorders>
              <w:top w:val="single" w:sz="4" w:space="0" w:color="auto"/>
              <w:bottom w:val="single" w:sz="4" w:space="0" w:color="auto"/>
              <w:right w:val="single" w:sz="4" w:space="0" w:color="auto"/>
            </w:tcBorders>
          </w:tcPr>
          <w:p w14:paraId="133BEB94" w14:textId="64BD6560"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มีความได้เปรียบทางการเเข่งขันสูง</w:t>
            </w:r>
          </w:p>
          <w:p w14:paraId="4B507C91" w14:textId="77777777" w:rsidR="003D094B"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ลดความซับซ้อนกรณีการเเพร่กระจายของ</w:t>
            </w:r>
          </w:p>
          <w:p w14:paraId="7CC959A3" w14:textId="2C45C407"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โหนดเครือข่ายเทคโนโลยีอื่นที่มาประกอบ</w:t>
            </w:r>
          </w:p>
          <w:p w14:paraId="5380D05A" w14:textId="1122DC9C"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 xml:space="preserve">เป็นเทคโนโลยีใหม่ ที่จะมาเปลี่ยนเเปลงโลกการเงิน </w:t>
            </w:r>
            <w:r w:rsidRPr="004F23A4">
              <w:rPr>
                <w:rFonts w:asciiTheme="minorBidi" w:eastAsia="Times New Roman" w:hAnsiTheme="minorBidi"/>
                <w:sz w:val="28"/>
                <w:cs/>
              </w:rPr>
              <w:br/>
              <w:t xml:space="preserve">   </w:t>
            </w:r>
            <w:r w:rsidR="00B00D21" w:rsidRPr="004F23A4">
              <w:rPr>
                <w:rFonts w:asciiTheme="minorBidi" w:eastAsia="Times New Roman" w:hAnsiTheme="minorBidi"/>
                <w:sz w:val="28"/>
                <w:cs/>
              </w:rPr>
              <w:t>การประกันภัย ในปัจจุบัน</w:t>
            </w:r>
          </w:p>
        </w:tc>
        <w:tc>
          <w:tcPr>
            <w:tcW w:w="4253" w:type="dxa"/>
            <w:tcBorders>
              <w:top w:val="single" w:sz="4" w:space="0" w:color="auto"/>
              <w:left w:val="single" w:sz="4" w:space="0" w:color="auto"/>
              <w:bottom w:val="single" w:sz="4" w:space="0" w:color="auto"/>
            </w:tcBorders>
          </w:tcPr>
          <w:p w14:paraId="2601EE36" w14:textId="77777777" w:rsidR="003D094B"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 xml:space="preserve">ถูกมองว่าไม่ปลอดภัย ไม่น่าเชื่อถือ </w:t>
            </w:r>
          </w:p>
          <w:p w14:paraId="0FC5FC91" w14:textId="632CF703"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เนื่องจากเป็นเทคโนโลยีใหม่</w:t>
            </w:r>
          </w:p>
          <w:p w14:paraId="3977016C" w14:textId="4F0D203E"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รัฐบาลอาจจะพิจารณาว่าเป็นสัญญาณที่อันตราย</w:t>
            </w:r>
          </w:p>
          <w:p w14:paraId="50C9583A" w14:textId="77777777" w:rsidR="003D094B"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ผู้คนส่วนใหญ่ไม่สามารถเข้าถึงเทคโนโลยี</w:t>
            </w:r>
          </w:p>
          <w:p w14:paraId="257E4F4C" w14:textId="61984A4A"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ที่เปลี่ยนเเปลงอย่างรวดเร็ว</w:t>
            </w:r>
          </w:p>
        </w:tc>
      </w:tr>
    </w:tbl>
    <w:p w14:paraId="52F22B95" w14:textId="45B6C1D3" w:rsidR="00E33B28" w:rsidRPr="004F23A4" w:rsidRDefault="008205A8"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ที่มา</w:t>
      </w:r>
      <w:r w:rsidR="00DC3082">
        <w:rPr>
          <w:rFonts w:asciiTheme="minorBidi" w:eastAsia="Times New Roman" w:hAnsiTheme="minorBidi"/>
          <w:sz w:val="28"/>
        </w:rPr>
        <w:t xml:space="preserve"> </w:t>
      </w:r>
      <w:r w:rsidRPr="004F23A4">
        <w:rPr>
          <w:rFonts w:asciiTheme="minorBidi" w:eastAsia="Times New Roman" w:hAnsiTheme="minorBidi"/>
          <w:sz w:val="28"/>
        </w:rPr>
        <w:t>:</w:t>
      </w:r>
      <w:r w:rsidR="00DC3082">
        <w:rPr>
          <w:rFonts w:asciiTheme="minorBidi" w:eastAsia="Times New Roman" w:hAnsiTheme="minorBidi" w:hint="cs"/>
          <w:sz w:val="28"/>
          <w:cs/>
        </w:rPr>
        <w:t xml:space="preserve">  </w:t>
      </w:r>
      <w:proofErr w:type="spellStart"/>
      <w:r w:rsidRPr="004F23A4">
        <w:rPr>
          <w:rFonts w:asciiTheme="minorBidi" w:eastAsia="Times New Roman" w:hAnsiTheme="minorBidi"/>
          <w:sz w:val="28"/>
        </w:rPr>
        <w:t>Gatteschi</w:t>
      </w:r>
      <w:proofErr w:type="spellEnd"/>
      <w:r w:rsidR="00DC3082">
        <w:rPr>
          <w:rFonts w:asciiTheme="minorBidi" w:eastAsia="Times New Roman" w:hAnsiTheme="minorBidi"/>
          <w:sz w:val="28"/>
        </w:rPr>
        <w:t xml:space="preserve"> et al.</w:t>
      </w:r>
      <w:r w:rsidRPr="004F23A4">
        <w:rPr>
          <w:rFonts w:asciiTheme="minorBidi" w:eastAsia="Times New Roman" w:hAnsiTheme="minorBidi"/>
          <w:sz w:val="28"/>
        </w:rPr>
        <w:t xml:space="preserve"> (</w:t>
      </w:r>
      <w:r w:rsidR="004F23A4" w:rsidRPr="004F23A4">
        <w:rPr>
          <w:rFonts w:asciiTheme="minorBidi" w:eastAsia="Times New Roman" w:hAnsiTheme="minorBidi"/>
          <w:sz w:val="28"/>
        </w:rPr>
        <w:t>2018</w:t>
      </w:r>
      <w:r w:rsidR="00252600" w:rsidRPr="004F23A4">
        <w:rPr>
          <w:rFonts w:asciiTheme="minorBidi" w:eastAsia="Times New Roman" w:hAnsiTheme="minorBidi"/>
          <w:sz w:val="28"/>
        </w:rPr>
        <w:t>a</w:t>
      </w:r>
      <w:r w:rsidRPr="004F23A4">
        <w:rPr>
          <w:rFonts w:asciiTheme="minorBidi" w:eastAsia="Times New Roman" w:hAnsiTheme="minorBidi"/>
          <w:sz w:val="28"/>
        </w:rPr>
        <w:t>)</w:t>
      </w:r>
    </w:p>
    <w:p w14:paraId="2AFDFA08" w14:textId="32B3A16A" w:rsidR="00B00D21" w:rsidRPr="004F23A4" w:rsidRDefault="00DD497F" w:rsidP="0049093B">
      <w:pPr>
        <w:tabs>
          <w:tab w:val="left" w:pos="851"/>
          <w:tab w:val="left" w:pos="1134"/>
          <w:tab w:val="left" w:pos="1418"/>
          <w:tab w:val="left" w:pos="1701"/>
          <w:tab w:val="left" w:pos="1985"/>
          <w:tab w:val="left" w:pos="2268"/>
          <w:tab w:val="left" w:pos="2552"/>
          <w:tab w:val="left" w:pos="2835"/>
          <w:tab w:val="left" w:pos="3119"/>
          <w:tab w:val="left" w:pos="3402"/>
        </w:tabs>
        <w:spacing w:before="240" w:after="0" w:line="240" w:lineRule="auto"/>
        <w:rPr>
          <w:rFonts w:asciiTheme="minorBidi" w:eastAsia="Times New Roman" w:hAnsiTheme="minorBidi"/>
          <w:sz w:val="28"/>
        </w:rPr>
      </w:pPr>
      <w:r>
        <w:rPr>
          <w:rFonts w:asciiTheme="minorBidi" w:eastAsia="Times New Roman" w:hAnsiTheme="minorBidi"/>
          <w:sz w:val="28"/>
        </w:rPr>
        <w:tab/>
      </w:r>
      <w:r w:rsidR="005460B8" w:rsidRPr="00DD497F">
        <w:rPr>
          <w:rFonts w:asciiTheme="minorBidi" w:eastAsia="Times New Roman" w:hAnsiTheme="minorBidi"/>
          <w:spacing w:val="-4"/>
          <w:sz w:val="28"/>
        </w:rPr>
        <w:fldChar w:fldCharType="begin"/>
      </w:r>
      <w:r w:rsidR="005460B8" w:rsidRPr="00DD497F">
        <w:rPr>
          <w:rFonts w:asciiTheme="minorBidi" w:eastAsia="Times New Roman" w:hAnsiTheme="minorBidi"/>
          <w:spacing w:val="-4"/>
          <w:sz w:val="28"/>
        </w:rPr>
        <w:instrText xml:space="preserve"> ADDIN EN.CITE &lt;EndNote&gt;&lt;Cite AuthorYear="1"&gt;&lt;Author&gt;Kar&lt;/Author&gt;&lt;Year&gt;2020&lt;/Year&gt;&lt;RecNum&gt;835&lt;/RecNum&gt;&lt;DisplayText&gt;Kar et al. (2020)&lt;/DisplayText&gt;&lt;record&gt;&lt;rec-number&gt;835&lt;/rec-number&gt;&lt;foreign-keys&gt;&lt;key app="EN" db-id="wtp9daxabrrz9lewzacpsp56zseawzf5wfzf" timestamp="1633944836"&gt;835&lt;/key&gt;&lt;/foreign-keys&gt;&lt;ref-type name="Journal Article"&gt;17&lt;/ref-type&gt;&lt;contributors&gt;&lt;authors&gt;&lt;author&gt;Kar, Arpan Kumar&lt;/author&gt;&lt;author&gt;Navin, L %J Telematics&lt;/author&gt;&lt;author&gt;Informatics&lt;/author&gt;&lt;/authors&gt;&lt;/contributors&gt;&lt;titles&gt;&lt;title&gt;Diffusion of blockchain in insurance industry: An analysis through the review of academic and trade literature&lt;/title&gt;&lt;/titles&gt;&lt;pages&gt;101532&lt;/pages&gt;&lt;dates&gt;&lt;year&gt;2020&lt;/year&gt;&lt;/dates&gt;&lt;isbn&gt;0736-5853&lt;/isbn&gt;&lt;urls&gt;&lt;/urls&gt;&lt;/record&gt;&lt;/Cite&gt;&lt;/EndNote&gt;</w:instrText>
      </w:r>
      <w:r w:rsidR="005460B8" w:rsidRPr="00DD497F">
        <w:rPr>
          <w:rFonts w:asciiTheme="minorBidi" w:eastAsia="Times New Roman" w:hAnsiTheme="minorBidi"/>
          <w:spacing w:val="-4"/>
          <w:sz w:val="28"/>
        </w:rPr>
        <w:fldChar w:fldCharType="separate"/>
      </w:r>
      <w:r w:rsidR="005460B8" w:rsidRPr="00DD497F">
        <w:rPr>
          <w:rFonts w:asciiTheme="minorBidi" w:eastAsia="Times New Roman" w:hAnsiTheme="minorBidi"/>
          <w:noProof/>
          <w:spacing w:val="-4"/>
          <w:sz w:val="28"/>
        </w:rPr>
        <w:t xml:space="preserve">Kar </w:t>
      </w:r>
      <w:r w:rsidR="00DC3082" w:rsidRPr="00DD497F">
        <w:rPr>
          <w:rFonts w:asciiTheme="minorBidi" w:eastAsia="Times New Roman" w:hAnsiTheme="minorBidi" w:hint="cs"/>
          <w:noProof/>
          <w:spacing w:val="-4"/>
          <w:sz w:val="28"/>
          <w:cs/>
        </w:rPr>
        <w:t>และคณะ</w:t>
      </w:r>
      <w:r w:rsidR="005460B8" w:rsidRPr="00DD497F">
        <w:rPr>
          <w:rFonts w:asciiTheme="minorBidi" w:eastAsia="Times New Roman" w:hAnsiTheme="minorBidi"/>
          <w:noProof/>
          <w:spacing w:val="-4"/>
          <w:sz w:val="28"/>
        </w:rPr>
        <w:t xml:space="preserve"> (</w:t>
      </w:r>
      <w:r w:rsidR="004F23A4" w:rsidRPr="00DD497F">
        <w:rPr>
          <w:rFonts w:asciiTheme="minorBidi" w:eastAsia="Times New Roman" w:hAnsiTheme="minorBidi"/>
          <w:noProof/>
          <w:spacing w:val="-4"/>
          <w:sz w:val="28"/>
        </w:rPr>
        <w:t>2020</w:t>
      </w:r>
      <w:r w:rsidR="005460B8" w:rsidRPr="00DD497F">
        <w:rPr>
          <w:rFonts w:asciiTheme="minorBidi" w:eastAsia="Times New Roman" w:hAnsiTheme="minorBidi"/>
          <w:noProof/>
          <w:spacing w:val="-4"/>
          <w:sz w:val="28"/>
        </w:rPr>
        <w:t>)</w:t>
      </w:r>
      <w:r w:rsidR="005460B8" w:rsidRPr="00DD497F">
        <w:rPr>
          <w:rFonts w:asciiTheme="minorBidi" w:eastAsia="Times New Roman" w:hAnsiTheme="minorBidi"/>
          <w:spacing w:val="-4"/>
          <w:sz w:val="28"/>
        </w:rPr>
        <w:fldChar w:fldCharType="end"/>
      </w:r>
      <w:r w:rsidR="005460B8" w:rsidRPr="00DD497F">
        <w:rPr>
          <w:rFonts w:asciiTheme="minorBidi" w:eastAsia="Times New Roman" w:hAnsiTheme="minorBidi"/>
          <w:spacing w:val="-4"/>
          <w:sz w:val="28"/>
        </w:rPr>
        <w:t xml:space="preserve"> </w:t>
      </w:r>
      <w:r w:rsidR="005460B8" w:rsidRPr="00DD497F">
        <w:rPr>
          <w:rFonts w:asciiTheme="minorBidi" w:eastAsia="Times New Roman" w:hAnsiTheme="minorBidi"/>
          <w:spacing w:val="-4"/>
          <w:sz w:val="28"/>
          <w:cs/>
        </w:rPr>
        <w:t>สนับสนุน</w:t>
      </w:r>
      <w:r w:rsidR="00022CBD" w:rsidRPr="00DD497F">
        <w:rPr>
          <w:rFonts w:asciiTheme="minorBidi" w:eastAsia="Times New Roman" w:hAnsiTheme="minorBidi"/>
          <w:spacing w:val="-4"/>
          <w:sz w:val="28"/>
          <w:cs/>
        </w:rPr>
        <w:t>แนวคิดที่ว่าอุตสาหกรรมประกันภัย</w:t>
      </w:r>
      <w:r w:rsidR="005460B8" w:rsidRPr="00DD497F">
        <w:rPr>
          <w:rFonts w:asciiTheme="minorBidi" w:eastAsia="Times New Roman" w:hAnsiTheme="minorBidi"/>
          <w:spacing w:val="-4"/>
          <w:sz w:val="28"/>
          <w:cs/>
        </w:rPr>
        <w:t>กำลังเผชิญกับการเปลี่ยนแปลง</w:t>
      </w:r>
      <w:r w:rsidR="005460B8" w:rsidRPr="00DD497F">
        <w:rPr>
          <w:rFonts w:asciiTheme="minorBidi" w:eastAsia="Times New Roman" w:hAnsiTheme="minorBidi"/>
          <w:spacing w:val="-4"/>
          <w:sz w:val="28"/>
        </w:rPr>
        <w:t xml:space="preserve"> </w:t>
      </w:r>
      <w:r w:rsidR="005460B8" w:rsidRPr="00DD497F">
        <w:rPr>
          <w:rFonts w:asciiTheme="minorBidi" w:eastAsia="Times New Roman" w:hAnsiTheme="minorBidi"/>
          <w:spacing w:val="-4"/>
          <w:sz w:val="28"/>
          <w:cs/>
        </w:rPr>
        <w:t>โดยบล็อกเชน</w:t>
      </w:r>
      <w:r w:rsidR="005460B8" w:rsidRPr="004F23A4">
        <w:rPr>
          <w:rFonts w:asciiTheme="minorBidi" w:eastAsia="Times New Roman" w:hAnsiTheme="minorBidi"/>
          <w:sz w:val="28"/>
          <w:cs/>
        </w:rPr>
        <w:t>เป็นหนึ่งในเทคโนโลยีหลัก</w:t>
      </w:r>
      <w:r w:rsidR="006A5EEA" w:rsidRPr="004F23A4">
        <w:rPr>
          <w:rFonts w:asciiTheme="minorBidi" w:eastAsia="Times New Roman" w:hAnsiTheme="minorBidi"/>
          <w:sz w:val="28"/>
          <w:cs/>
        </w:rPr>
        <w:t xml:space="preserve"> </w:t>
      </w:r>
      <w:r w:rsidR="005460B8" w:rsidRPr="004F23A4">
        <w:rPr>
          <w:rFonts w:asciiTheme="minorBidi" w:eastAsia="Times New Roman" w:hAnsiTheme="minorBidi"/>
          <w:sz w:val="28"/>
          <w:cs/>
        </w:rPr>
        <w:t>ที่สามารถกระตุ้นให้เกิดการเปลี่ยนแปลงโครงสร้างพื้นฐานของธุรกิจประกันภัย</w:t>
      </w:r>
      <w:r w:rsidR="005460B8"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การศึกษาของ </w:t>
      </w:r>
      <w:proofErr w:type="spellStart"/>
      <w:r w:rsidR="008205A8" w:rsidRPr="004F23A4">
        <w:rPr>
          <w:rFonts w:asciiTheme="minorBidi" w:eastAsia="Times New Roman" w:hAnsiTheme="minorBidi"/>
          <w:sz w:val="28"/>
        </w:rPr>
        <w:t>Gatteschi</w:t>
      </w:r>
      <w:proofErr w:type="spellEnd"/>
      <w:r w:rsidR="00DC3082">
        <w:rPr>
          <w:rFonts w:asciiTheme="minorBidi" w:eastAsia="Times New Roman" w:hAnsiTheme="minorBidi"/>
          <w:sz w:val="28"/>
        </w:rPr>
        <w:t xml:space="preserve"> </w:t>
      </w:r>
      <w:r w:rsidR="00DC3082">
        <w:rPr>
          <w:rFonts w:asciiTheme="minorBidi" w:eastAsia="Times New Roman" w:hAnsiTheme="minorBidi" w:hint="cs"/>
          <w:sz w:val="28"/>
          <w:cs/>
        </w:rPr>
        <w:t>และคณะ</w:t>
      </w:r>
      <w:r w:rsidR="008205A8" w:rsidRPr="004F23A4">
        <w:rPr>
          <w:rFonts w:asciiTheme="minorBidi" w:eastAsia="Times New Roman" w:hAnsiTheme="minorBidi"/>
          <w:sz w:val="28"/>
        </w:rPr>
        <w:t xml:space="preserve"> (</w:t>
      </w:r>
      <w:r w:rsidR="004F23A4" w:rsidRPr="004F23A4">
        <w:rPr>
          <w:rFonts w:asciiTheme="minorBidi" w:eastAsia="Times New Roman" w:hAnsiTheme="minorBidi"/>
          <w:sz w:val="28"/>
        </w:rPr>
        <w:t>2018</w:t>
      </w:r>
      <w:r w:rsidR="00022CBD" w:rsidRPr="004F23A4">
        <w:rPr>
          <w:rFonts w:asciiTheme="minorBidi" w:eastAsia="Times New Roman" w:hAnsiTheme="minorBidi"/>
          <w:sz w:val="28"/>
        </w:rPr>
        <w:t>a</w:t>
      </w:r>
      <w:r w:rsidR="008205A8"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สอคดล้องกับการศึกษาของ </w:t>
      </w:r>
      <w:r w:rsidR="00B00D21" w:rsidRPr="004F23A4">
        <w:rPr>
          <w:rFonts w:asciiTheme="minorBidi" w:eastAsia="Times New Roman" w:hAnsiTheme="minorBidi"/>
          <w:sz w:val="28"/>
        </w:rPr>
        <w:fldChar w:fldCharType="begin"/>
      </w:r>
      <w:r w:rsidR="00B00D21" w:rsidRPr="004F23A4">
        <w:rPr>
          <w:rFonts w:asciiTheme="minorBidi" w:eastAsia="Times New Roman" w:hAnsiTheme="minorBidi"/>
          <w:sz w:val="28"/>
        </w:rPr>
        <w:instrText xml:space="preserve"> ADDIN EN.CITE &lt;EndNote&gt;&lt;Cite AuthorYear="1"&gt;&lt;Author&gt;Sayegh&lt;/Author&gt;&lt;Year&gt;2018&lt;/Year&gt;&lt;RecNum&gt;830&lt;/RecNum&gt;&lt;DisplayText&gt;Sayegh (2018)&lt;/DisplayText&gt;&lt;record&gt;&lt;rec-number&gt;830&lt;/rec-number&gt;&lt;foreign-keys&gt;&lt;key app="EN" db-id="wtp9daxabrrz9lewzacpsp56zseawzf5wfzf" timestamp="1633944824"&gt;830&lt;/key&gt;&lt;/foreign-keys&gt;&lt;ref-type name="Journal Article"&gt;17&lt;/ref-type&gt;&lt;contributors&gt;&lt;authors&gt;&lt;author&gt;Sayegh, Katia %J no. October&lt;/author&gt;&lt;/authors&gt;&lt;/contributors&gt;&lt;titles&gt;&lt;title&gt;Blockchain Application in Insurance and Reinsurance&lt;/title&gt;&lt;/titles&gt;&lt;volume&gt;2019&lt;/volume&gt;&lt;dates&gt;&lt;year&gt;2018&lt;/year&gt;&lt;/dates&gt;&lt;urls&gt;&lt;/urls&gt;&lt;/record&gt;&lt;/Cite&gt;&lt;/EndNote&gt;</w:instrText>
      </w:r>
      <w:r w:rsidR="00B00D21" w:rsidRPr="004F23A4">
        <w:rPr>
          <w:rFonts w:asciiTheme="minorBidi" w:eastAsia="Times New Roman" w:hAnsiTheme="minorBidi"/>
          <w:sz w:val="28"/>
        </w:rPr>
        <w:fldChar w:fldCharType="separate"/>
      </w:r>
      <w:r w:rsidR="00B00D21" w:rsidRPr="004F23A4">
        <w:rPr>
          <w:rFonts w:asciiTheme="minorBidi" w:eastAsia="Times New Roman" w:hAnsiTheme="minorBidi"/>
          <w:sz w:val="28"/>
        </w:rPr>
        <w:t>Sayegh (</w:t>
      </w:r>
      <w:r w:rsidR="004F23A4" w:rsidRPr="004F23A4">
        <w:rPr>
          <w:rFonts w:asciiTheme="minorBidi" w:eastAsia="Times New Roman" w:hAnsiTheme="minorBidi"/>
          <w:sz w:val="28"/>
        </w:rPr>
        <w:t>2018</w:t>
      </w:r>
      <w:r w:rsidR="00B00D21" w:rsidRPr="004F23A4">
        <w:rPr>
          <w:rFonts w:asciiTheme="minorBidi" w:eastAsia="Times New Roman" w:hAnsiTheme="minorBidi"/>
          <w:sz w:val="28"/>
        </w:rPr>
        <w:t>)</w:t>
      </w:r>
      <w:r w:rsidR="00B00D21" w:rsidRPr="004F23A4">
        <w:rPr>
          <w:rFonts w:asciiTheme="minorBidi" w:eastAsia="Times New Roman" w:hAnsiTheme="minorBidi"/>
          <w:sz w:val="28"/>
        </w:rPr>
        <w:fldChar w:fldCharType="end"/>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ที่สรุปให้เห็นผลการศึกษาเชิงประจักษ์</w:t>
      </w:r>
      <w:r w:rsidR="006A5EEA" w:rsidRPr="004F23A4">
        <w:rPr>
          <w:rFonts w:asciiTheme="minorBidi" w:eastAsia="Times New Roman" w:hAnsiTheme="minorBidi"/>
          <w:sz w:val="28"/>
          <w:cs/>
        </w:rPr>
        <w:t xml:space="preserve"> </w:t>
      </w:r>
      <w:r w:rsidR="00B00D21" w:rsidRPr="00DD497F">
        <w:rPr>
          <w:rFonts w:asciiTheme="minorBidi" w:eastAsia="Times New Roman" w:hAnsiTheme="minorBidi"/>
          <w:spacing w:val="-4"/>
          <w:sz w:val="28"/>
          <w:cs/>
        </w:rPr>
        <w:lastRenderedPageBreak/>
        <w:t>เกี่ยวกับ</w:t>
      </w:r>
      <w:r w:rsidR="00BF346D" w:rsidRPr="00DD497F">
        <w:rPr>
          <w:rFonts w:asciiTheme="minorBidi" w:eastAsia="Times New Roman" w:hAnsiTheme="minorBidi"/>
          <w:spacing w:val="-4"/>
          <w:sz w:val="28"/>
          <w:cs/>
        </w:rPr>
        <w:t>การนำ</w:t>
      </w:r>
      <w:r w:rsidR="00A57477" w:rsidRPr="00DD497F">
        <w:rPr>
          <w:rFonts w:asciiTheme="minorBidi" w:eastAsia="Times New Roman" w:hAnsiTheme="minorBidi"/>
          <w:spacing w:val="-4"/>
          <w:sz w:val="28"/>
          <w:cs/>
        </w:rPr>
        <w:t>บล็อกเชน</w:t>
      </w:r>
      <w:r w:rsidR="00BF346D" w:rsidRPr="00DD497F">
        <w:rPr>
          <w:rFonts w:asciiTheme="minorBidi" w:eastAsia="Times New Roman" w:hAnsiTheme="minorBidi"/>
          <w:spacing w:val="-4"/>
          <w:sz w:val="28"/>
          <w:cs/>
        </w:rPr>
        <w:t>มาใช้</w:t>
      </w:r>
      <w:r w:rsidR="00B00D21" w:rsidRPr="00DD497F">
        <w:rPr>
          <w:rFonts w:asciiTheme="minorBidi" w:eastAsia="Times New Roman" w:hAnsiTheme="minorBidi"/>
          <w:spacing w:val="-4"/>
          <w:sz w:val="28"/>
          <w:cs/>
        </w:rPr>
        <w:t>ใน</w:t>
      </w:r>
      <w:r w:rsidR="00BF346D" w:rsidRPr="00DD497F">
        <w:rPr>
          <w:rFonts w:asciiTheme="minorBidi" w:eastAsia="Times New Roman" w:hAnsiTheme="minorBidi"/>
          <w:spacing w:val="-4"/>
          <w:sz w:val="28"/>
          <w:cs/>
        </w:rPr>
        <w:t>ธุรกิจ</w:t>
      </w:r>
      <w:r w:rsidR="00B00D21" w:rsidRPr="00DD497F">
        <w:rPr>
          <w:rFonts w:asciiTheme="minorBidi" w:eastAsia="Times New Roman" w:hAnsiTheme="minorBidi"/>
          <w:spacing w:val="-4"/>
          <w:sz w:val="28"/>
          <w:cs/>
        </w:rPr>
        <w:t>ประกันภัย</w:t>
      </w:r>
      <w:r w:rsidR="00B00D21" w:rsidRPr="00DD497F">
        <w:rPr>
          <w:rFonts w:asciiTheme="minorBidi" w:eastAsia="Times New Roman" w:hAnsiTheme="minorBidi"/>
          <w:spacing w:val="-4"/>
          <w:sz w:val="28"/>
        </w:rPr>
        <w:t xml:space="preserve"> </w:t>
      </w:r>
      <w:r w:rsidR="00B00D21" w:rsidRPr="00DD497F">
        <w:rPr>
          <w:rFonts w:asciiTheme="minorBidi" w:eastAsia="Times New Roman" w:hAnsiTheme="minorBidi"/>
          <w:spacing w:val="-4"/>
          <w:sz w:val="28"/>
          <w:cs/>
        </w:rPr>
        <w:t>การประกันภัยต่อ</w:t>
      </w:r>
      <w:r w:rsidR="006A5EEA" w:rsidRPr="00DD497F">
        <w:rPr>
          <w:rFonts w:asciiTheme="minorBidi" w:eastAsia="Times New Roman" w:hAnsiTheme="minorBidi"/>
          <w:spacing w:val="-4"/>
          <w:sz w:val="28"/>
          <w:cs/>
        </w:rPr>
        <w:t xml:space="preserve"> </w:t>
      </w:r>
      <w:r w:rsidR="00B00D21" w:rsidRPr="00DD497F">
        <w:rPr>
          <w:rFonts w:asciiTheme="minorBidi" w:eastAsia="Times New Roman" w:hAnsiTheme="minorBidi"/>
          <w:spacing w:val="-4"/>
          <w:sz w:val="28"/>
          <w:cs/>
        </w:rPr>
        <w:t xml:space="preserve">และการประกันภัยแบบเพียร์ทูเพียร์ </w:t>
      </w:r>
      <w:r w:rsidR="004B41E8" w:rsidRPr="00DD497F">
        <w:rPr>
          <w:rFonts w:asciiTheme="minorBidi" w:eastAsia="Times New Roman" w:hAnsiTheme="minorBidi"/>
          <w:spacing w:val="-4"/>
          <w:sz w:val="28"/>
          <w:cs/>
        </w:rPr>
        <w:t>โดยแสดงให้เห็นว่า</w:t>
      </w:r>
      <w:r w:rsidR="00B00D21" w:rsidRPr="004F23A4">
        <w:rPr>
          <w:rFonts w:asciiTheme="minorBidi" w:eastAsia="Times New Roman" w:hAnsiTheme="minorBidi"/>
          <w:sz w:val="28"/>
          <w:cs/>
        </w:rPr>
        <w:t>การนำเทคโนโลยี</w:t>
      </w:r>
      <w:r w:rsidR="00022CBD" w:rsidRPr="004F23A4">
        <w:rPr>
          <w:rFonts w:asciiTheme="minorBidi" w:eastAsia="Times New Roman" w:hAnsiTheme="minorBidi"/>
          <w:spacing w:val="-4"/>
          <w:sz w:val="28"/>
          <w:cs/>
        </w:rPr>
        <w:t>บล็อกเชน</w:t>
      </w:r>
      <w:r w:rsidR="00B00D21" w:rsidRPr="004F23A4">
        <w:rPr>
          <w:rFonts w:asciiTheme="minorBidi" w:eastAsia="Times New Roman" w:hAnsiTheme="minorBidi"/>
          <w:spacing w:val="-4"/>
          <w:sz w:val="28"/>
          <w:cs/>
        </w:rPr>
        <w:t>มาใช้</w:t>
      </w:r>
      <w:r w:rsidR="006A5EEA" w:rsidRPr="004F23A4">
        <w:rPr>
          <w:rFonts w:asciiTheme="minorBidi" w:eastAsia="Times New Roman" w:hAnsiTheme="minorBidi"/>
          <w:spacing w:val="-4"/>
          <w:sz w:val="28"/>
          <w:cs/>
        </w:rPr>
        <w:t xml:space="preserve"> </w:t>
      </w:r>
      <w:r w:rsidR="00B00D21" w:rsidRPr="004F23A4">
        <w:rPr>
          <w:rFonts w:asciiTheme="minorBidi" w:eastAsia="Times New Roman" w:hAnsiTheme="minorBidi"/>
          <w:spacing w:val="-4"/>
          <w:sz w:val="28"/>
          <w:cs/>
        </w:rPr>
        <w:t>จะช่วยให้บันทึก</w:t>
      </w:r>
      <w:r w:rsidR="005460B8" w:rsidRPr="004F23A4">
        <w:rPr>
          <w:rFonts w:asciiTheme="minorBidi" w:eastAsia="Times New Roman" w:hAnsiTheme="minorBidi"/>
          <w:spacing w:val="-4"/>
          <w:sz w:val="28"/>
          <w:cs/>
        </w:rPr>
        <w:t>ข้อมูล</w:t>
      </w:r>
      <w:r w:rsidR="00022CBD" w:rsidRPr="004F23A4">
        <w:rPr>
          <w:rFonts w:asciiTheme="minorBidi" w:eastAsia="Times New Roman" w:hAnsiTheme="minorBidi"/>
          <w:spacing w:val="-4"/>
          <w:sz w:val="28"/>
          <w:cs/>
        </w:rPr>
        <w:t>ได้</w:t>
      </w:r>
      <w:r w:rsidR="005460B8" w:rsidRPr="004F23A4">
        <w:rPr>
          <w:rFonts w:asciiTheme="minorBidi" w:eastAsia="Times New Roman" w:hAnsiTheme="minorBidi"/>
          <w:spacing w:val="-4"/>
          <w:sz w:val="28"/>
          <w:cs/>
        </w:rPr>
        <w:t>แบบเรียลไทม์</w:t>
      </w:r>
      <w:r w:rsidR="00022CBD" w:rsidRPr="004F23A4">
        <w:rPr>
          <w:rFonts w:asciiTheme="minorBidi" w:eastAsia="Times New Roman" w:hAnsiTheme="minorBidi"/>
          <w:spacing w:val="-4"/>
          <w:sz w:val="28"/>
          <w:cs/>
        </w:rPr>
        <w:t xml:space="preserve"> </w:t>
      </w:r>
      <w:r w:rsidR="005460B8" w:rsidRPr="004F23A4">
        <w:rPr>
          <w:rFonts w:asciiTheme="minorBidi" w:eastAsia="Times New Roman" w:hAnsiTheme="minorBidi"/>
          <w:spacing w:val="-4"/>
          <w:sz w:val="28"/>
          <w:cs/>
        </w:rPr>
        <w:t>สามารถ</w:t>
      </w:r>
      <w:r w:rsidR="00B00D21" w:rsidRPr="004F23A4">
        <w:rPr>
          <w:rFonts w:asciiTheme="minorBidi" w:eastAsia="Times New Roman" w:hAnsiTheme="minorBidi"/>
          <w:spacing w:val="-4"/>
          <w:sz w:val="28"/>
          <w:cs/>
        </w:rPr>
        <w:t>ติดตามเวลา</w:t>
      </w:r>
      <w:r w:rsidR="00BF346D" w:rsidRPr="004F23A4">
        <w:rPr>
          <w:rFonts w:asciiTheme="minorBidi" w:eastAsia="Times New Roman" w:hAnsiTheme="minorBidi"/>
          <w:spacing w:val="-4"/>
          <w:sz w:val="28"/>
          <w:cs/>
        </w:rPr>
        <w:t>ที่เกิดขึ้น</w:t>
      </w:r>
      <w:r w:rsidR="00B00D21" w:rsidRPr="004F23A4">
        <w:rPr>
          <w:rFonts w:asciiTheme="minorBidi" w:eastAsia="Times New Roman" w:hAnsiTheme="minorBidi"/>
          <w:spacing w:val="-4"/>
          <w:sz w:val="28"/>
          <w:cs/>
        </w:rPr>
        <w:t xml:space="preserve">จริง </w:t>
      </w:r>
      <w:r w:rsidR="008A5A4B" w:rsidRPr="004F23A4">
        <w:rPr>
          <w:rFonts w:asciiTheme="minorBidi" w:eastAsia="Times New Roman" w:hAnsiTheme="minorBidi"/>
          <w:spacing w:val="-4"/>
          <w:sz w:val="28"/>
          <w:cs/>
        </w:rPr>
        <w:t xml:space="preserve">นอกจากนี้ </w:t>
      </w:r>
      <w:r w:rsidR="00B00D21" w:rsidRPr="004F23A4">
        <w:rPr>
          <w:rFonts w:asciiTheme="minorBidi" w:eastAsia="Times New Roman" w:hAnsiTheme="minorBidi"/>
          <w:spacing w:val="-4"/>
          <w:sz w:val="28"/>
          <w:cs/>
        </w:rPr>
        <w:fldChar w:fldCharType="begin"/>
      </w:r>
      <w:r w:rsidR="00B00D21" w:rsidRPr="004F23A4">
        <w:rPr>
          <w:rFonts w:asciiTheme="minorBidi" w:eastAsia="Times New Roman" w:hAnsiTheme="minorBidi"/>
          <w:spacing w:val="-4"/>
          <w:sz w:val="28"/>
        </w:rPr>
        <w:instrText xml:space="preserve"> ADDIN EN.CITE &lt;EndNote&gt;&lt;Cite AuthorYear="</w:instrText>
      </w:r>
      <w:r w:rsidR="00B00D21" w:rsidRPr="004F23A4">
        <w:rPr>
          <w:rFonts w:asciiTheme="minorBidi" w:eastAsia="Times New Roman" w:hAnsiTheme="minorBidi"/>
          <w:spacing w:val="-4"/>
          <w:sz w:val="28"/>
          <w:cs/>
        </w:rPr>
        <w:instrText>1"</w:instrText>
      </w:r>
      <w:r w:rsidR="00B00D21" w:rsidRPr="004F23A4">
        <w:rPr>
          <w:rFonts w:asciiTheme="minorBidi" w:eastAsia="Times New Roman" w:hAnsiTheme="minorBidi"/>
          <w:spacing w:val="-4"/>
          <w:sz w:val="28"/>
        </w:rPr>
        <w:instrText>&gt;&lt;Author&gt;Fernandez-Vazquez&lt;/Author&gt;&lt;Year&gt;</w:instrText>
      </w:r>
      <w:r w:rsidR="00B00D21" w:rsidRPr="004F23A4">
        <w:rPr>
          <w:rFonts w:asciiTheme="minorBidi" w:eastAsia="Times New Roman" w:hAnsiTheme="minorBidi"/>
          <w:spacing w:val="-4"/>
          <w:sz w:val="28"/>
          <w:cs/>
        </w:rPr>
        <w:instrText>2019</w:instrText>
      </w:r>
      <w:r w:rsidR="00B00D21" w:rsidRPr="004F23A4">
        <w:rPr>
          <w:rFonts w:asciiTheme="minorBidi" w:eastAsia="Times New Roman" w:hAnsiTheme="minorBidi"/>
          <w:spacing w:val="-4"/>
          <w:sz w:val="28"/>
        </w:rPr>
        <w:instrText>&lt;/Year&gt;&lt;RecNum&gt;</w:instrText>
      </w:r>
      <w:r w:rsidR="00B00D21" w:rsidRPr="004F23A4">
        <w:rPr>
          <w:rFonts w:asciiTheme="minorBidi" w:eastAsia="Times New Roman" w:hAnsiTheme="minorBidi"/>
          <w:spacing w:val="-4"/>
          <w:sz w:val="28"/>
          <w:cs/>
        </w:rPr>
        <w:instrText>839</w:instrText>
      </w:r>
      <w:r w:rsidR="00B00D21" w:rsidRPr="004F23A4">
        <w:rPr>
          <w:rFonts w:asciiTheme="minorBidi" w:eastAsia="Times New Roman" w:hAnsiTheme="minorBidi"/>
          <w:spacing w:val="-4"/>
          <w:sz w:val="28"/>
        </w:rPr>
        <w:instrText>&lt;/RecNum&gt;&lt;DisplayText&gt;Fernandez-Vazquez, Rosillo, De La Fuente, and Priore (</w:instrText>
      </w:r>
      <w:r w:rsidR="00B00D21" w:rsidRPr="004F23A4">
        <w:rPr>
          <w:rFonts w:asciiTheme="minorBidi" w:eastAsia="Times New Roman" w:hAnsiTheme="minorBidi"/>
          <w:spacing w:val="-4"/>
          <w:sz w:val="28"/>
          <w:cs/>
        </w:rPr>
        <w:instrText>2019)</w:instrText>
      </w:r>
      <w:r w:rsidR="00B00D21" w:rsidRPr="004F23A4">
        <w:rPr>
          <w:rFonts w:asciiTheme="minorBidi" w:eastAsia="Times New Roman" w:hAnsiTheme="minorBidi"/>
          <w:spacing w:val="-4"/>
          <w:sz w:val="28"/>
        </w:rPr>
        <w:instrText>&lt;/DisplayText&gt;&lt;record&gt;&lt;rec-number&gt;</w:instrText>
      </w:r>
      <w:r w:rsidR="00B00D21" w:rsidRPr="004F23A4">
        <w:rPr>
          <w:rFonts w:asciiTheme="minorBidi" w:eastAsia="Times New Roman" w:hAnsiTheme="minorBidi"/>
          <w:spacing w:val="-4"/>
          <w:sz w:val="28"/>
          <w:cs/>
        </w:rPr>
        <w:instrText>839</w:instrText>
      </w:r>
      <w:r w:rsidR="00B00D21" w:rsidRPr="004F23A4">
        <w:rPr>
          <w:rFonts w:asciiTheme="minorBidi" w:eastAsia="Times New Roman" w:hAnsiTheme="minorBidi"/>
          <w:spacing w:val="-4"/>
          <w:sz w:val="28"/>
        </w:rPr>
        <w:instrText>&lt;/rec-number&gt;&lt;foreign-keys&gt;&lt;key app="EN" db-id="wtp</w:instrText>
      </w:r>
      <w:r w:rsidR="00B00D21" w:rsidRPr="004F23A4">
        <w:rPr>
          <w:rFonts w:asciiTheme="minorBidi" w:eastAsia="Times New Roman" w:hAnsiTheme="minorBidi"/>
          <w:spacing w:val="-4"/>
          <w:sz w:val="28"/>
          <w:cs/>
        </w:rPr>
        <w:instrText>9</w:instrText>
      </w:r>
      <w:r w:rsidR="00B00D21" w:rsidRPr="004F23A4">
        <w:rPr>
          <w:rFonts w:asciiTheme="minorBidi" w:eastAsia="Times New Roman" w:hAnsiTheme="minorBidi"/>
          <w:spacing w:val="-4"/>
          <w:sz w:val="28"/>
        </w:rPr>
        <w:instrText>daxabrrz</w:instrText>
      </w:r>
      <w:r w:rsidR="00B00D21" w:rsidRPr="004F23A4">
        <w:rPr>
          <w:rFonts w:asciiTheme="minorBidi" w:eastAsia="Times New Roman" w:hAnsiTheme="minorBidi"/>
          <w:spacing w:val="-4"/>
          <w:sz w:val="28"/>
          <w:cs/>
        </w:rPr>
        <w:instrText>9</w:instrText>
      </w:r>
      <w:r w:rsidR="00B00D21" w:rsidRPr="004F23A4">
        <w:rPr>
          <w:rFonts w:asciiTheme="minorBidi" w:eastAsia="Times New Roman" w:hAnsiTheme="minorBidi"/>
          <w:spacing w:val="-4"/>
          <w:sz w:val="28"/>
        </w:rPr>
        <w:instrText>lewzacpsp</w:instrText>
      </w:r>
      <w:r w:rsidR="00B00D21" w:rsidRPr="004F23A4">
        <w:rPr>
          <w:rFonts w:asciiTheme="minorBidi" w:eastAsia="Times New Roman" w:hAnsiTheme="minorBidi"/>
          <w:spacing w:val="-4"/>
          <w:sz w:val="28"/>
          <w:cs/>
        </w:rPr>
        <w:instrText>56</w:instrText>
      </w:r>
      <w:r w:rsidR="00B00D21" w:rsidRPr="004F23A4">
        <w:rPr>
          <w:rFonts w:asciiTheme="minorBidi" w:eastAsia="Times New Roman" w:hAnsiTheme="minorBidi"/>
          <w:spacing w:val="-4"/>
          <w:sz w:val="28"/>
        </w:rPr>
        <w:instrText>zseawzf</w:instrText>
      </w:r>
      <w:r w:rsidR="00B00D21" w:rsidRPr="004F23A4">
        <w:rPr>
          <w:rFonts w:asciiTheme="minorBidi" w:eastAsia="Times New Roman" w:hAnsiTheme="minorBidi"/>
          <w:spacing w:val="-4"/>
          <w:sz w:val="28"/>
          <w:cs/>
        </w:rPr>
        <w:instrText>5</w:instrText>
      </w:r>
      <w:r w:rsidR="00B00D21" w:rsidRPr="004F23A4">
        <w:rPr>
          <w:rFonts w:asciiTheme="minorBidi" w:eastAsia="Times New Roman" w:hAnsiTheme="minorBidi"/>
          <w:spacing w:val="-4"/>
          <w:sz w:val="28"/>
        </w:rPr>
        <w:instrText>wfzf" timestamp="</w:instrText>
      </w:r>
      <w:r w:rsidR="00B00D21" w:rsidRPr="004F23A4">
        <w:rPr>
          <w:rFonts w:asciiTheme="minorBidi" w:eastAsia="Times New Roman" w:hAnsiTheme="minorBidi"/>
          <w:spacing w:val="-4"/>
          <w:sz w:val="28"/>
          <w:cs/>
        </w:rPr>
        <w:instrText>1633944845"</w:instrText>
      </w:r>
      <w:r w:rsidR="00B00D21" w:rsidRPr="004F23A4">
        <w:rPr>
          <w:rFonts w:asciiTheme="minorBidi" w:eastAsia="Times New Roman" w:hAnsiTheme="minorBidi"/>
          <w:spacing w:val="-4"/>
          <w:sz w:val="28"/>
        </w:rPr>
        <w:instrText>&gt;</w:instrText>
      </w:r>
      <w:r w:rsidR="00B00D21" w:rsidRPr="004F23A4">
        <w:rPr>
          <w:rFonts w:asciiTheme="minorBidi" w:eastAsia="Times New Roman" w:hAnsiTheme="minorBidi"/>
          <w:spacing w:val="-4"/>
          <w:sz w:val="28"/>
          <w:cs/>
        </w:rPr>
        <w:instrText>839</w:instrText>
      </w:r>
      <w:r w:rsidR="00B00D21" w:rsidRPr="004F23A4">
        <w:rPr>
          <w:rFonts w:asciiTheme="minorBidi" w:eastAsia="Times New Roman" w:hAnsiTheme="minorBidi"/>
          <w:spacing w:val="-4"/>
          <w:sz w:val="28"/>
        </w:rPr>
        <w:instrText>&lt;/key&gt;&lt;/foreign-keys&gt;&lt;ref-type name="Journal Article"&gt;</w:instrText>
      </w:r>
      <w:r w:rsidR="00B00D21" w:rsidRPr="004F23A4">
        <w:rPr>
          <w:rFonts w:asciiTheme="minorBidi" w:eastAsia="Times New Roman" w:hAnsiTheme="minorBidi"/>
          <w:spacing w:val="-4"/>
          <w:sz w:val="28"/>
          <w:cs/>
        </w:rPr>
        <w:instrText>17</w:instrText>
      </w:r>
      <w:r w:rsidR="00B00D21" w:rsidRPr="004F23A4">
        <w:rPr>
          <w:rFonts w:asciiTheme="minorBidi" w:eastAsia="Times New Roman" w:hAnsiTheme="minorBidi"/>
          <w:spacing w:val="-4"/>
          <w:sz w:val="28"/>
        </w:rPr>
        <w:instrText>&lt;/ref-type&gt;&lt;contributors&gt;&lt;authors&gt;&lt;author&gt;Fernandez-Vazquez, Simon&lt;/author&gt;&lt;author&gt;Rosillo, Rafael&lt;/author&gt;&lt;author&gt;De La Fuente, David&lt;/author&gt;&lt;author&gt;Priore, Paolo %J Sustainability&lt;/author&gt;&lt;/authors&gt;&lt;/contributors&gt;&lt;titles&gt;&lt;title&gt;Blockchain in FinTech: A mapping study&lt;/title&gt;&lt;/titles&gt;&lt;pages&gt;</w:instrText>
      </w:r>
      <w:r w:rsidR="00B00D21" w:rsidRPr="004F23A4">
        <w:rPr>
          <w:rFonts w:asciiTheme="minorBidi" w:eastAsia="Times New Roman" w:hAnsiTheme="minorBidi"/>
          <w:spacing w:val="-4"/>
          <w:sz w:val="28"/>
          <w:cs/>
        </w:rPr>
        <w:instrText>6366</w:instrText>
      </w:r>
      <w:r w:rsidR="00B00D21" w:rsidRPr="004F23A4">
        <w:rPr>
          <w:rFonts w:asciiTheme="minorBidi" w:eastAsia="Times New Roman" w:hAnsiTheme="minorBidi"/>
          <w:spacing w:val="-4"/>
          <w:sz w:val="28"/>
        </w:rPr>
        <w:instrText>&lt;/pages&gt;&lt;volume&gt;</w:instrText>
      </w:r>
      <w:r w:rsidR="00B00D21" w:rsidRPr="004F23A4">
        <w:rPr>
          <w:rFonts w:asciiTheme="minorBidi" w:eastAsia="Times New Roman" w:hAnsiTheme="minorBidi"/>
          <w:spacing w:val="-4"/>
          <w:sz w:val="28"/>
          <w:cs/>
        </w:rPr>
        <w:instrText>11</w:instrText>
      </w:r>
      <w:r w:rsidR="00B00D21" w:rsidRPr="004F23A4">
        <w:rPr>
          <w:rFonts w:asciiTheme="minorBidi" w:eastAsia="Times New Roman" w:hAnsiTheme="minorBidi"/>
          <w:spacing w:val="-4"/>
          <w:sz w:val="28"/>
        </w:rPr>
        <w:instrText>&lt;/volume&gt;&lt;number&gt;</w:instrText>
      </w:r>
      <w:r w:rsidR="00B00D21" w:rsidRPr="004F23A4">
        <w:rPr>
          <w:rFonts w:asciiTheme="minorBidi" w:eastAsia="Times New Roman" w:hAnsiTheme="minorBidi"/>
          <w:spacing w:val="-4"/>
          <w:sz w:val="28"/>
          <w:cs/>
        </w:rPr>
        <w:instrText>22</w:instrText>
      </w:r>
      <w:r w:rsidR="00B00D21" w:rsidRPr="004F23A4">
        <w:rPr>
          <w:rFonts w:asciiTheme="minorBidi" w:eastAsia="Times New Roman" w:hAnsiTheme="minorBidi"/>
          <w:spacing w:val="-4"/>
          <w:sz w:val="28"/>
        </w:rPr>
        <w:instrText>&lt;/number&gt;&lt;dates&gt;&lt;year&gt;</w:instrText>
      </w:r>
      <w:r w:rsidR="00B00D21" w:rsidRPr="004F23A4">
        <w:rPr>
          <w:rFonts w:asciiTheme="minorBidi" w:eastAsia="Times New Roman" w:hAnsiTheme="minorBidi"/>
          <w:spacing w:val="-4"/>
          <w:sz w:val="28"/>
          <w:cs/>
        </w:rPr>
        <w:instrText>2019</w:instrText>
      </w:r>
      <w:r w:rsidR="00B00D21" w:rsidRPr="004F23A4">
        <w:rPr>
          <w:rFonts w:asciiTheme="minorBidi" w:eastAsia="Times New Roman" w:hAnsiTheme="minorBidi"/>
          <w:spacing w:val="-4"/>
          <w:sz w:val="28"/>
        </w:rPr>
        <w:instrText>&lt;/year&gt;&lt;/dates&gt;&lt;urls&gt;&lt;/urls&gt;&lt;/record&gt;&lt;/Cite&gt;&lt;/EndNote&gt;</w:instrText>
      </w:r>
      <w:r w:rsidR="00B00D21" w:rsidRPr="004F23A4">
        <w:rPr>
          <w:rFonts w:asciiTheme="minorBidi" w:eastAsia="Times New Roman" w:hAnsiTheme="minorBidi"/>
          <w:spacing w:val="-4"/>
          <w:sz w:val="28"/>
          <w:cs/>
        </w:rPr>
        <w:fldChar w:fldCharType="separate"/>
      </w:r>
      <w:r w:rsidR="00B00D21" w:rsidRPr="004F23A4">
        <w:rPr>
          <w:rFonts w:asciiTheme="minorBidi" w:eastAsia="Times New Roman" w:hAnsiTheme="minorBidi"/>
          <w:spacing w:val="-4"/>
          <w:sz w:val="28"/>
        </w:rPr>
        <w:t>Fernandez-Vazquez</w:t>
      </w:r>
      <w:r w:rsidR="00ED1FD8">
        <w:rPr>
          <w:rFonts w:asciiTheme="minorBidi" w:eastAsia="Times New Roman" w:hAnsiTheme="minorBidi"/>
          <w:spacing w:val="-4"/>
          <w:sz w:val="28"/>
        </w:rPr>
        <w:t xml:space="preserve"> </w:t>
      </w:r>
      <w:r w:rsidR="00ED1FD8">
        <w:rPr>
          <w:rFonts w:asciiTheme="minorBidi" w:eastAsia="Times New Roman" w:hAnsiTheme="minorBidi" w:hint="cs"/>
          <w:spacing w:val="-4"/>
          <w:sz w:val="28"/>
          <w:cs/>
        </w:rPr>
        <w:t>และคณะ</w:t>
      </w:r>
      <w:r w:rsidR="00B00D21" w:rsidRPr="004F23A4">
        <w:rPr>
          <w:rFonts w:asciiTheme="minorBidi" w:eastAsia="Times New Roman" w:hAnsiTheme="minorBidi"/>
          <w:spacing w:val="-4"/>
          <w:sz w:val="28"/>
        </w:rPr>
        <w:t xml:space="preserve"> (</w:t>
      </w:r>
      <w:r w:rsidR="004F23A4" w:rsidRPr="004F23A4">
        <w:rPr>
          <w:rFonts w:asciiTheme="minorBidi" w:eastAsia="Times New Roman" w:hAnsiTheme="minorBidi"/>
          <w:spacing w:val="-4"/>
          <w:sz w:val="28"/>
        </w:rPr>
        <w:t>2019</w:t>
      </w:r>
      <w:r w:rsidR="00B00D21" w:rsidRPr="004F23A4">
        <w:rPr>
          <w:rFonts w:asciiTheme="minorBidi" w:eastAsia="Times New Roman" w:hAnsiTheme="minorBidi"/>
          <w:spacing w:val="-4"/>
          <w:sz w:val="28"/>
          <w:cs/>
        </w:rPr>
        <w:t>)</w:t>
      </w:r>
      <w:r w:rsidR="00B00D21" w:rsidRPr="004F23A4">
        <w:rPr>
          <w:rFonts w:asciiTheme="minorBidi" w:eastAsia="Times New Roman" w:hAnsiTheme="minorBidi"/>
          <w:spacing w:val="-4"/>
          <w:sz w:val="28"/>
          <w:cs/>
        </w:rPr>
        <w:fldChar w:fldCharType="end"/>
      </w:r>
      <w:r w:rsidR="00B00D21" w:rsidRPr="004F23A4">
        <w:rPr>
          <w:rFonts w:asciiTheme="minorBidi" w:eastAsia="Times New Roman" w:hAnsiTheme="minorBidi"/>
          <w:sz w:val="28"/>
        </w:rPr>
        <w:t xml:space="preserve"> </w:t>
      </w:r>
      <w:r w:rsidR="005460B8" w:rsidRPr="004F23A4">
        <w:rPr>
          <w:rFonts w:asciiTheme="minorBidi" w:eastAsia="Times New Roman" w:hAnsiTheme="minorBidi"/>
          <w:sz w:val="28"/>
          <w:cs/>
        </w:rPr>
        <w:t>ยัง</w:t>
      </w:r>
      <w:r w:rsidR="00B00D21" w:rsidRPr="004F23A4">
        <w:rPr>
          <w:rFonts w:asciiTheme="minorBidi" w:eastAsia="Times New Roman" w:hAnsiTheme="minorBidi"/>
          <w:sz w:val="28"/>
          <w:cs/>
        </w:rPr>
        <w:t>ระบุ</w:t>
      </w:r>
      <w:r w:rsidR="005460B8" w:rsidRPr="004F23A4">
        <w:rPr>
          <w:rFonts w:asciiTheme="minorBidi" w:eastAsia="Times New Roman" w:hAnsiTheme="minorBidi"/>
          <w:sz w:val="28"/>
          <w:cs/>
        </w:rPr>
        <w:t>เพิ่มเติม</w:t>
      </w:r>
      <w:r w:rsidR="00B00D21" w:rsidRPr="004F23A4">
        <w:rPr>
          <w:rFonts w:asciiTheme="minorBidi" w:eastAsia="Times New Roman" w:hAnsiTheme="minorBidi"/>
          <w:sz w:val="28"/>
          <w:cs/>
        </w:rPr>
        <w:t>ว่า</w:t>
      </w:r>
      <w:r w:rsidR="005460B8"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การสร้างระบบ</w:t>
      </w:r>
      <w:r w:rsidR="006A5EEA" w:rsidRPr="004F23A4">
        <w:rPr>
          <w:rFonts w:asciiTheme="minorBidi" w:eastAsia="Times New Roman" w:hAnsiTheme="minorBidi"/>
          <w:sz w:val="28"/>
          <w:cs/>
        </w:rPr>
        <w:t>บล็อกเชน</w:t>
      </w:r>
      <w:r w:rsidR="005460B8" w:rsidRPr="004F23A4">
        <w:rPr>
          <w:rFonts w:asciiTheme="minorBidi" w:eastAsia="Times New Roman" w:hAnsiTheme="minorBidi"/>
          <w:sz w:val="28"/>
          <w:cs/>
        </w:rPr>
        <w:t>ช่วยลด</w:t>
      </w:r>
      <w:r w:rsidR="00B00D21" w:rsidRPr="004F23A4">
        <w:rPr>
          <w:rFonts w:asciiTheme="minorBidi" w:eastAsia="Times New Roman" w:hAnsiTheme="minorBidi"/>
          <w:sz w:val="28"/>
          <w:cs/>
        </w:rPr>
        <w:t>การฉ้อโกง</w:t>
      </w:r>
      <w:r w:rsidR="006A5EEA" w:rsidRPr="004F23A4">
        <w:rPr>
          <w:rFonts w:asciiTheme="minorBidi" w:eastAsia="Times New Roman" w:hAnsiTheme="minorBidi"/>
          <w:sz w:val="28"/>
          <w:cs/>
        </w:rPr>
        <w:t xml:space="preserve"> </w:t>
      </w:r>
      <w:r w:rsidR="0096593E" w:rsidRPr="004F23A4">
        <w:rPr>
          <w:rFonts w:asciiTheme="minorBidi" w:eastAsia="Times New Roman" w:hAnsiTheme="minorBidi"/>
          <w:sz w:val="28"/>
          <w:cs/>
        </w:rPr>
        <w:t>ขจัดความเสี่ยง</w:t>
      </w:r>
      <w:r>
        <w:rPr>
          <w:rFonts w:asciiTheme="minorBidi" w:eastAsia="Times New Roman" w:hAnsiTheme="minorBidi"/>
          <w:spacing w:val="2"/>
          <w:sz w:val="28"/>
          <w:cs/>
        </w:rPr>
        <w:br/>
      </w:r>
      <w:r w:rsidR="0096593E" w:rsidRPr="004F23A4">
        <w:rPr>
          <w:rFonts w:asciiTheme="minorBidi" w:eastAsia="Times New Roman" w:hAnsiTheme="minorBidi"/>
          <w:spacing w:val="2"/>
          <w:sz w:val="28"/>
          <w:cs/>
        </w:rPr>
        <w:t>จากการทุจริตเนื่องจากการประกันภัยแบบซ้ำซ้อน</w:t>
      </w:r>
      <w:r w:rsidR="0096593E" w:rsidRPr="004F23A4">
        <w:rPr>
          <w:rFonts w:asciiTheme="minorBidi" w:eastAsia="Times New Roman" w:hAnsiTheme="minorBidi"/>
          <w:spacing w:val="2"/>
          <w:sz w:val="28"/>
        </w:rPr>
        <w:t xml:space="preserve"> </w:t>
      </w:r>
      <w:r w:rsidR="0096593E" w:rsidRPr="004F23A4">
        <w:rPr>
          <w:rFonts w:asciiTheme="minorBidi" w:eastAsia="Times New Roman" w:hAnsiTheme="minorBidi"/>
          <w:spacing w:val="2"/>
          <w:sz w:val="28"/>
          <w:cs/>
        </w:rPr>
        <w:t>กรณี</w:t>
      </w:r>
      <w:r w:rsidR="00B00D21" w:rsidRPr="004F23A4">
        <w:rPr>
          <w:rFonts w:asciiTheme="minorBidi" w:eastAsia="Times New Roman" w:hAnsiTheme="minorBidi"/>
          <w:spacing w:val="2"/>
          <w:sz w:val="28"/>
          <w:cs/>
        </w:rPr>
        <w:t>การทำกรมธรรม์ประกันภัยหลายฉบับของรถยนต์คันเดียวกัน</w:t>
      </w:r>
      <w:r w:rsidR="0096593E" w:rsidRPr="004F23A4">
        <w:rPr>
          <w:rFonts w:asciiTheme="minorBidi" w:eastAsia="Times New Roman" w:hAnsiTheme="minorBidi"/>
          <w:spacing w:val="2"/>
          <w:sz w:val="28"/>
          <w:cs/>
        </w:rPr>
        <w:t xml:space="preserve"> </w:t>
      </w:r>
      <w:r w:rsidR="006E7E23" w:rsidRPr="004F23A4">
        <w:rPr>
          <w:rFonts w:asciiTheme="minorBidi" w:eastAsia="Times New Roman" w:hAnsiTheme="minorBidi"/>
          <w:spacing w:val="2"/>
          <w:sz w:val="28"/>
          <w:cs/>
        </w:rPr>
        <w:br/>
      </w:r>
      <w:r w:rsidR="006A5EEA" w:rsidRPr="004F23A4">
        <w:rPr>
          <w:rFonts w:asciiTheme="minorBidi" w:eastAsia="Times New Roman" w:hAnsiTheme="minorBidi"/>
          <w:spacing w:val="2"/>
          <w:sz w:val="28"/>
          <w:cs/>
        </w:rPr>
        <w:t>อี</w:t>
      </w:r>
      <w:r w:rsidR="003B74A1" w:rsidRPr="004F23A4">
        <w:rPr>
          <w:rFonts w:asciiTheme="minorBidi" w:eastAsia="Times New Roman" w:hAnsiTheme="minorBidi"/>
          <w:spacing w:val="2"/>
          <w:sz w:val="28"/>
          <w:cs/>
        </w:rPr>
        <w:t>กทั้งยังสามารถ</w:t>
      </w:r>
      <w:r w:rsidR="00B00D21" w:rsidRPr="004F23A4">
        <w:rPr>
          <w:rFonts w:asciiTheme="minorBidi" w:eastAsia="Times New Roman" w:hAnsiTheme="minorBidi"/>
          <w:spacing w:val="2"/>
          <w:sz w:val="28"/>
          <w:cs/>
        </w:rPr>
        <w:t xml:space="preserve">ตรวจสอบว่ายานพาหนะนั้นเกี่ยวข้องกับการประกันภัยอื่นหรือไม่ </w:t>
      </w:r>
      <w:r w:rsidR="003B74A1" w:rsidRPr="004F23A4">
        <w:rPr>
          <w:rFonts w:asciiTheme="minorBidi" w:eastAsia="Times New Roman" w:hAnsiTheme="minorBidi"/>
          <w:spacing w:val="2"/>
          <w:sz w:val="28"/>
          <w:cs/>
        </w:rPr>
        <w:t>รวมถึง</w:t>
      </w:r>
      <w:r w:rsidR="00B00D21" w:rsidRPr="004F23A4">
        <w:rPr>
          <w:rFonts w:asciiTheme="minorBidi" w:eastAsia="Times New Roman" w:hAnsiTheme="minorBidi"/>
          <w:spacing w:val="2"/>
          <w:sz w:val="28"/>
          <w:cs/>
        </w:rPr>
        <w:t xml:space="preserve">เจตนาที่จะจำลองอุบัติเหตุ </w:t>
      </w:r>
      <w:r w:rsidR="006E7E23" w:rsidRPr="004F23A4">
        <w:rPr>
          <w:rFonts w:asciiTheme="minorBidi" w:eastAsia="Times New Roman" w:hAnsiTheme="minorBidi"/>
          <w:spacing w:val="2"/>
          <w:sz w:val="28"/>
          <w:cs/>
        </w:rPr>
        <w:br/>
      </w:r>
      <w:r w:rsidR="00B00D21" w:rsidRPr="004F23A4">
        <w:rPr>
          <w:rFonts w:asciiTheme="minorBidi" w:eastAsia="Times New Roman" w:hAnsiTheme="minorBidi"/>
          <w:sz w:val="28"/>
          <w:cs/>
        </w:rPr>
        <w:t>และ</w:t>
      </w:r>
      <w:r w:rsidR="006A5EEA" w:rsidRPr="004F23A4">
        <w:rPr>
          <w:rFonts w:asciiTheme="minorBidi" w:eastAsia="Times New Roman" w:hAnsiTheme="minorBidi"/>
          <w:sz w:val="28"/>
          <w:cs/>
        </w:rPr>
        <w:t>การ</w:t>
      </w:r>
      <w:r w:rsidR="00B00D21" w:rsidRPr="004F23A4">
        <w:rPr>
          <w:rFonts w:asciiTheme="minorBidi" w:eastAsia="Times New Roman" w:hAnsiTheme="minorBidi"/>
          <w:sz w:val="28"/>
          <w:cs/>
        </w:rPr>
        <w:t>ได้รับเงินจากกรมธรรม์ประกันภัยต่าง</w:t>
      </w:r>
      <w:r w:rsidR="006A5EEA"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ๆ เกี่ยวกับเหตุการณ์เดียวกัน นอกจาก</w:t>
      </w:r>
      <w:r w:rsidR="006A5EEA" w:rsidRPr="004F23A4">
        <w:rPr>
          <w:rFonts w:asciiTheme="minorBidi" w:eastAsia="Times New Roman" w:hAnsiTheme="minorBidi"/>
          <w:sz w:val="28"/>
          <w:cs/>
        </w:rPr>
        <w:t>เพื่อ</w:t>
      </w:r>
      <w:r w:rsidR="00B00D21" w:rsidRPr="004F23A4">
        <w:rPr>
          <w:rFonts w:asciiTheme="minorBidi" w:eastAsia="Times New Roman" w:hAnsiTheme="minorBidi"/>
          <w:sz w:val="28"/>
          <w:cs/>
        </w:rPr>
        <w:t>หลีกเลี่ยงการฉ้อโกง</w:t>
      </w:r>
      <w:r w:rsidR="006A5EEA" w:rsidRPr="004F23A4">
        <w:rPr>
          <w:rFonts w:asciiTheme="minorBidi" w:eastAsia="Times New Roman" w:hAnsiTheme="minorBidi"/>
          <w:sz w:val="28"/>
          <w:cs/>
        </w:rPr>
        <w:t>การทำ</w:t>
      </w:r>
      <w:r w:rsidR="00B00D21" w:rsidRPr="004F23A4">
        <w:rPr>
          <w:rFonts w:asciiTheme="minorBidi" w:eastAsia="Times New Roman" w:hAnsiTheme="minorBidi"/>
          <w:sz w:val="28"/>
          <w:cs/>
        </w:rPr>
        <w:t xml:space="preserve">ประกันภัยแล้ว </w:t>
      </w:r>
      <w:r w:rsidR="006A5EEA"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ระบบ</w:t>
      </w:r>
      <w:r w:rsidR="00A57477"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ยังอนุญาตให้บริษัทประกันภัยเข้าถึงประวัติการประกันภัยรถยนต์ได้</w:t>
      </w:r>
      <w:r w:rsidR="007C4938" w:rsidRPr="004F23A4">
        <w:rPr>
          <w:rFonts w:asciiTheme="minorBidi" w:eastAsia="Times New Roman" w:hAnsiTheme="minorBidi"/>
          <w:sz w:val="28"/>
        </w:rPr>
        <w:t xml:space="preserve"> </w:t>
      </w:r>
      <w:r w:rsidR="007C4938" w:rsidRPr="004F23A4">
        <w:rPr>
          <w:rFonts w:asciiTheme="minorBidi" w:eastAsia="Times New Roman" w:hAnsiTheme="minorBidi"/>
          <w:sz w:val="28"/>
          <w:cs/>
        </w:rPr>
        <w:t>เนื่องจาก</w:t>
      </w:r>
      <w:r w:rsidR="00B00D21" w:rsidRPr="004F23A4">
        <w:rPr>
          <w:rFonts w:asciiTheme="minorBidi" w:eastAsia="Times New Roman" w:hAnsiTheme="minorBidi"/>
          <w:sz w:val="28"/>
          <w:cs/>
        </w:rPr>
        <w:t>บริษัทประกันภัยจะรักษาข้อมูลที่เป็นความลับเกี่ยวกับลูกค้า</w:t>
      </w:r>
      <w:r w:rsidR="003831D4"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และกรมธรรม์ประกันภัย</w:t>
      </w:r>
      <w:r w:rsidR="00B00D21" w:rsidRPr="004F23A4">
        <w:rPr>
          <w:rFonts w:asciiTheme="minorBidi" w:eastAsia="Times New Roman" w:hAnsiTheme="minorBidi"/>
          <w:sz w:val="28"/>
        </w:rPr>
        <w:t xml:space="preserve"> </w:t>
      </w:r>
      <w:r w:rsidR="007C4938" w:rsidRPr="004F23A4">
        <w:rPr>
          <w:rFonts w:asciiTheme="minorBidi" w:eastAsia="Times New Roman" w:hAnsiTheme="minorBidi"/>
          <w:sz w:val="28"/>
          <w:cs/>
        </w:rPr>
        <w:t>โดยจะ</w:t>
      </w:r>
      <w:r w:rsidR="00B00D21" w:rsidRPr="004F23A4">
        <w:rPr>
          <w:rFonts w:asciiTheme="minorBidi" w:eastAsia="Times New Roman" w:hAnsiTheme="minorBidi"/>
          <w:sz w:val="28"/>
          <w:cs/>
        </w:rPr>
        <w:t>เก็บเฉพาะข้อมูลที่</w:t>
      </w:r>
      <w:r w:rsidR="007C4938" w:rsidRPr="004F23A4">
        <w:rPr>
          <w:rFonts w:asciiTheme="minorBidi" w:eastAsia="Times New Roman" w:hAnsiTheme="minorBidi"/>
          <w:sz w:val="28"/>
          <w:cs/>
        </w:rPr>
        <w:t>ไม่ก่อให้เกิดความเสี่ยง</w:t>
      </w:r>
      <w:r w:rsidR="007C4938" w:rsidRPr="004F23A4">
        <w:rPr>
          <w:rFonts w:asciiTheme="minorBidi" w:eastAsia="Times New Roman" w:hAnsiTheme="minorBidi"/>
          <w:sz w:val="28"/>
        </w:rPr>
        <w:t xml:space="preserve"> </w:t>
      </w:r>
      <w:r w:rsidR="007C4938" w:rsidRPr="004F23A4">
        <w:rPr>
          <w:rFonts w:asciiTheme="minorBidi" w:eastAsia="Times New Roman" w:hAnsiTheme="minorBidi"/>
          <w:sz w:val="28"/>
          <w:cs/>
        </w:rPr>
        <w:t>และ</w:t>
      </w:r>
      <w:r w:rsidR="00B00D21" w:rsidRPr="004F23A4">
        <w:rPr>
          <w:rFonts w:asciiTheme="minorBidi" w:eastAsia="Times New Roman" w:hAnsiTheme="minorBidi"/>
          <w:sz w:val="28"/>
          <w:cs/>
        </w:rPr>
        <w:t>สามารถแบ่งปันกับบริษัทประกันอื่น</w:t>
      </w:r>
      <w:r w:rsidR="007C4938" w:rsidRPr="004F23A4">
        <w:rPr>
          <w:rFonts w:asciiTheme="minorBidi" w:eastAsia="Times New Roman" w:hAnsiTheme="minorBidi"/>
          <w:sz w:val="28"/>
          <w:cs/>
        </w:rPr>
        <w:t>ได้</w:t>
      </w:r>
      <w:r w:rsidR="00957213" w:rsidRPr="004F23A4">
        <w:rPr>
          <w:rFonts w:asciiTheme="minorBidi" w:eastAsia="Times New Roman" w:hAnsiTheme="minorBidi"/>
          <w:sz w:val="28"/>
        </w:rPr>
        <w:t xml:space="preserve"> </w:t>
      </w:r>
      <w:r w:rsidR="008A5A4B" w:rsidRPr="004F23A4">
        <w:rPr>
          <w:rFonts w:asciiTheme="minorBidi" w:eastAsia="Times New Roman" w:hAnsiTheme="minorBidi"/>
          <w:sz w:val="28"/>
        </w:rPr>
        <w:t xml:space="preserve">Kevin </w:t>
      </w:r>
      <w:r w:rsidR="008A5A4B" w:rsidRPr="004F23A4">
        <w:rPr>
          <w:rFonts w:asciiTheme="minorBidi" w:eastAsia="Times New Roman" w:hAnsiTheme="minorBidi"/>
          <w:sz w:val="28"/>
          <w:cs/>
        </w:rPr>
        <w:t>(</w:t>
      </w:r>
      <w:r w:rsidR="004F23A4" w:rsidRPr="004F23A4">
        <w:rPr>
          <w:rFonts w:asciiTheme="minorBidi" w:eastAsia="Times New Roman" w:hAnsiTheme="minorBidi"/>
          <w:sz w:val="28"/>
        </w:rPr>
        <w:t>2016</w:t>
      </w:r>
      <w:r w:rsidR="008A5A4B" w:rsidRPr="004F23A4">
        <w:rPr>
          <w:rFonts w:asciiTheme="minorBidi" w:eastAsia="Times New Roman" w:hAnsiTheme="minorBidi"/>
          <w:sz w:val="28"/>
          <w:cs/>
        </w:rPr>
        <w:t>)</w:t>
      </w:r>
      <w:r w:rsidR="008A5A4B" w:rsidRPr="004F23A4">
        <w:rPr>
          <w:rFonts w:asciiTheme="minorBidi" w:eastAsia="Times New Roman" w:hAnsiTheme="minorBidi"/>
          <w:sz w:val="28"/>
        </w:rPr>
        <w:t xml:space="preserve"> </w:t>
      </w:r>
      <w:r w:rsidR="008A5A4B" w:rsidRPr="004F23A4">
        <w:rPr>
          <w:rFonts w:asciiTheme="minorBidi" w:eastAsia="Times New Roman" w:hAnsiTheme="minorBidi"/>
          <w:sz w:val="28"/>
          <w:cs/>
        </w:rPr>
        <w:t>ระบุว่า</w:t>
      </w:r>
      <w:r w:rsidR="00453993"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สัญญาอัจฉริยะที่</w:t>
      </w:r>
      <w:r w:rsidR="002E6C99" w:rsidRPr="004F23A4">
        <w:rPr>
          <w:rFonts w:asciiTheme="minorBidi" w:eastAsia="Times New Roman" w:hAnsiTheme="minorBidi"/>
          <w:sz w:val="28"/>
          <w:cs/>
        </w:rPr>
        <w:t>สามารถ</w:t>
      </w:r>
      <w:r w:rsidR="00B00D21" w:rsidRPr="004F23A4">
        <w:rPr>
          <w:rFonts w:asciiTheme="minorBidi" w:eastAsia="Times New Roman" w:hAnsiTheme="minorBidi"/>
          <w:sz w:val="28"/>
          <w:cs/>
        </w:rPr>
        <w:t>เข้าถึงได้ทางมือถือ</w:t>
      </w:r>
      <w:r w:rsidR="003831D4"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ไม่เพียงแต่จะช่วยเพิ่มความคล่องตัวในกระบวนการโอนสินทรัพย์ดิจิทัล</w:t>
      </w:r>
      <w:r w:rsidR="008A5A4B"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และการเข้าถึงข้อมูลส่วนตัวเท่านั้น แต่ยังช่วย</w:t>
      </w:r>
      <w:r w:rsidR="001C3065" w:rsidRPr="004F23A4">
        <w:rPr>
          <w:rFonts w:asciiTheme="minorBidi" w:eastAsia="Times New Roman" w:hAnsiTheme="minorBidi"/>
          <w:sz w:val="28"/>
          <w:cs/>
        </w:rPr>
        <w:t>ลด</w:t>
      </w:r>
      <w:r w:rsidR="00B00D21" w:rsidRPr="004F23A4">
        <w:rPr>
          <w:rFonts w:asciiTheme="minorBidi" w:eastAsia="Times New Roman" w:hAnsiTheme="minorBidi"/>
          <w:sz w:val="28"/>
          <w:cs/>
        </w:rPr>
        <w:t xml:space="preserve">ขั้นตอนที่ผู้คนต้องเผชิญหลังจากเหตุการณ์ไม่คาดฝัน </w:t>
      </w:r>
      <w:r w:rsidR="003831D4" w:rsidRPr="004F23A4">
        <w:rPr>
          <w:rFonts w:asciiTheme="minorBidi" w:eastAsia="Times New Roman" w:hAnsiTheme="minorBidi"/>
          <w:sz w:val="28"/>
          <w:cs/>
        </w:rPr>
        <w:t>เมื่อ</w:t>
      </w:r>
      <w:r w:rsidR="00B00D21" w:rsidRPr="004F23A4">
        <w:rPr>
          <w:rFonts w:asciiTheme="minorBidi" w:eastAsia="Times New Roman" w:hAnsiTheme="minorBidi"/>
          <w:sz w:val="28"/>
          <w:cs/>
        </w:rPr>
        <w:t>ต้องมีการ</w:t>
      </w:r>
      <w:proofErr w:type="spellStart"/>
      <w:r w:rsidR="00B00D21" w:rsidRPr="004F23A4">
        <w:rPr>
          <w:rFonts w:asciiTheme="minorBidi" w:eastAsia="Times New Roman" w:hAnsiTheme="minorBidi"/>
          <w:sz w:val="28"/>
          <w:cs/>
        </w:rPr>
        <w:t>เค</w:t>
      </w:r>
      <w:proofErr w:type="spellEnd"/>
      <w:r w:rsidR="00B00D21" w:rsidRPr="004F23A4">
        <w:rPr>
          <w:rFonts w:asciiTheme="minorBidi" w:eastAsia="Times New Roman" w:hAnsiTheme="minorBidi"/>
          <w:sz w:val="28"/>
          <w:cs/>
        </w:rPr>
        <w:t>ลมประ</w:t>
      </w:r>
      <w:r w:rsidR="006A5EEA" w:rsidRPr="004F23A4">
        <w:rPr>
          <w:rFonts w:asciiTheme="minorBidi" w:eastAsia="Times New Roman" w:hAnsiTheme="minorBidi"/>
          <w:sz w:val="28"/>
          <w:cs/>
        </w:rPr>
        <w:t>กัน ข้อดีอีกประการของการใช้บล็อก</w:t>
      </w:r>
      <w:r w:rsidR="00B00D21" w:rsidRPr="004F23A4">
        <w:rPr>
          <w:rFonts w:asciiTheme="minorBidi" w:eastAsia="Times New Roman" w:hAnsiTheme="minorBidi"/>
          <w:sz w:val="28"/>
          <w:cs/>
        </w:rPr>
        <w:t>เชน</w:t>
      </w:r>
      <w:r w:rsidR="008A5A4B"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คือ</w:t>
      </w:r>
      <w:r w:rsidR="003831D4" w:rsidRPr="00DD497F">
        <w:rPr>
          <w:rFonts w:asciiTheme="minorBidi" w:eastAsia="Times New Roman" w:hAnsiTheme="minorBidi"/>
          <w:spacing w:val="-2"/>
          <w:sz w:val="28"/>
          <w:cs/>
        </w:rPr>
        <w:t>เรื่อง</w:t>
      </w:r>
      <w:r w:rsidR="00B00D21" w:rsidRPr="00DD497F">
        <w:rPr>
          <w:rFonts w:asciiTheme="minorBidi" w:eastAsia="Times New Roman" w:hAnsiTheme="minorBidi"/>
          <w:spacing w:val="-2"/>
          <w:sz w:val="28"/>
          <w:cs/>
        </w:rPr>
        <w:t>ความปลอดภัย</w:t>
      </w:r>
      <w:r w:rsidR="003831D4" w:rsidRPr="00DD497F">
        <w:rPr>
          <w:rFonts w:asciiTheme="minorBidi" w:eastAsia="Times New Roman" w:hAnsiTheme="minorBidi"/>
          <w:spacing w:val="-2"/>
          <w:sz w:val="28"/>
          <w:cs/>
        </w:rPr>
        <w:t xml:space="preserve"> </w:t>
      </w:r>
      <w:r w:rsidR="00BA5ADB" w:rsidRPr="00DD497F">
        <w:rPr>
          <w:rFonts w:asciiTheme="minorBidi" w:eastAsia="Times New Roman" w:hAnsiTheme="minorBidi"/>
          <w:spacing w:val="-2"/>
          <w:sz w:val="28"/>
          <w:cs/>
        </w:rPr>
        <w:t>บล็อกเชน</w:t>
      </w:r>
      <w:r w:rsidR="00B00D21" w:rsidRPr="00DD497F">
        <w:rPr>
          <w:rFonts w:asciiTheme="minorBidi" w:eastAsia="Times New Roman" w:hAnsiTheme="minorBidi"/>
          <w:spacing w:val="-2"/>
          <w:sz w:val="28"/>
          <w:cs/>
        </w:rPr>
        <w:t>แสดง</w:t>
      </w:r>
      <w:r w:rsidR="003831D4" w:rsidRPr="00DD497F">
        <w:rPr>
          <w:rFonts w:asciiTheme="minorBidi" w:eastAsia="Times New Roman" w:hAnsiTheme="minorBidi"/>
          <w:spacing w:val="-2"/>
          <w:sz w:val="28"/>
          <w:cs/>
        </w:rPr>
        <w:t>ให้เห็น</w:t>
      </w:r>
      <w:r w:rsidR="00B00D21" w:rsidRPr="00DD497F">
        <w:rPr>
          <w:rFonts w:asciiTheme="minorBidi" w:eastAsia="Times New Roman" w:hAnsiTheme="minorBidi"/>
          <w:spacing w:val="-2"/>
          <w:sz w:val="28"/>
          <w:cs/>
        </w:rPr>
        <w:t>ถึงรูปแบบของเทคโนโลยีบัญชีแยกประเภทแบบกระจายอำนาจ</w:t>
      </w:r>
      <w:r>
        <w:rPr>
          <w:rFonts w:asciiTheme="minorBidi" w:eastAsia="Times New Roman" w:hAnsiTheme="minorBidi" w:hint="cs"/>
          <w:spacing w:val="-2"/>
          <w:sz w:val="28"/>
          <w:cs/>
        </w:rPr>
        <w:t xml:space="preserve"> </w:t>
      </w:r>
      <w:r w:rsidR="003831D4" w:rsidRPr="00DD497F">
        <w:rPr>
          <w:rFonts w:asciiTheme="minorBidi" w:eastAsia="Times New Roman" w:hAnsiTheme="minorBidi"/>
          <w:spacing w:val="-2"/>
          <w:sz w:val="28"/>
        </w:rPr>
        <w:t>(Decentralized)</w:t>
      </w:r>
      <w:r w:rsidR="003831D4" w:rsidRPr="004F23A4">
        <w:rPr>
          <w:rFonts w:asciiTheme="minorBidi" w:eastAsia="Times New Roman" w:hAnsiTheme="minorBidi"/>
          <w:sz w:val="28"/>
        </w:rPr>
        <w:t xml:space="preserve"> </w:t>
      </w:r>
      <w:r w:rsidR="00B00D21" w:rsidRPr="004F23A4">
        <w:rPr>
          <w:rFonts w:asciiTheme="minorBidi" w:eastAsia="Times New Roman" w:hAnsiTheme="minorBidi"/>
          <w:sz w:val="28"/>
          <w:cs/>
        </w:rPr>
        <w:t>ซึ่งหมายความว่าจะจัดเก็บข้อมูลทางการเงินผ่านเครือข่ายของตน แทนที่จะเก็บไว้ในตำแหน่งหลักเพียงแห่งเดียว ทำให้</w:t>
      </w:r>
      <w:r w:rsidR="00B00D21" w:rsidRPr="00DD497F">
        <w:rPr>
          <w:rFonts w:asciiTheme="minorBidi" w:eastAsia="Times New Roman" w:hAnsiTheme="minorBidi"/>
          <w:spacing w:val="-4"/>
          <w:sz w:val="28"/>
          <w:cs/>
        </w:rPr>
        <w:t>กระบวนการเรียกร้องค่าสินไหมง่ายขึ้น เบี้ยประกันภัยถูกลง ช่วยให้บริษัทประกันสร้างความคุ้มครองเฉพาะกลุ่ม ที่สำคัญที่สุด</w:t>
      </w:r>
      <w:r w:rsidR="00B00D21" w:rsidRPr="004F23A4">
        <w:rPr>
          <w:rFonts w:asciiTheme="minorBidi" w:eastAsia="Times New Roman" w:hAnsiTheme="minorBidi"/>
          <w:sz w:val="28"/>
          <w:cs/>
        </w:rPr>
        <w:t>คือ</w:t>
      </w:r>
      <w:r>
        <w:rPr>
          <w:rFonts w:asciiTheme="minorBidi" w:eastAsia="Times New Roman" w:hAnsiTheme="minorBidi" w:hint="cs"/>
          <w:sz w:val="28"/>
          <w:cs/>
        </w:rPr>
        <w:t xml:space="preserve"> </w:t>
      </w:r>
      <w:r w:rsidR="00B00D21" w:rsidRPr="004F23A4">
        <w:rPr>
          <w:rFonts w:asciiTheme="minorBidi" w:eastAsia="Times New Roman" w:hAnsiTheme="minorBidi"/>
          <w:sz w:val="28"/>
          <w:cs/>
        </w:rPr>
        <w:t>ให้ประโยชน์แก่ผู้ที่อยู่ในภัยพิบัติได้ทันท่วงที</w:t>
      </w:r>
    </w:p>
    <w:p w14:paraId="6C6DD467" w14:textId="77777777" w:rsidR="00101B81" w:rsidRPr="00E04C78" w:rsidRDefault="00101B81"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28"/>
        </w:rPr>
      </w:pPr>
    </w:p>
    <w:p w14:paraId="4C7A68E8" w14:textId="160987D0" w:rsidR="00101B81" w:rsidRPr="004F23A4" w:rsidRDefault="004F23A4"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32"/>
          <w:szCs w:val="32"/>
        </w:rPr>
      </w:pPr>
      <w:r w:rsidRPr="004F23A4">
        <w:rPr>
          <w:rFonts w:asciiTheme="minorBidi" w:eastAsia="Times New Roman" w:hAnsiTheme="minorBidi"/>
          <w:b/>
          <w:bCs/>
          <w:sz w:val="32"/>
          <w:szCs w:val="32"/>
        </w:rPr>
        <w:t>3</w:t>
      </w:r>
      <w:r w:rsidR="001759EA" w:rsidRPr="004F23A4">
        <w:rPr>
          <w:rFonts w:asciiTheme="minorBidi" w:eastAsia="Times New Roman" w:hAnsiTheme="minorBidi"/>
          <w:b/>
          <w:bCs/>
          <w:sz w:val="32"/>
          <w:szCs w:val="32"/>
          <w:cs/>
        </w:rPr>
        <w:t>.</w:t>
      </w:r>
      <w:r w:rsidR="00101B81" w:rsidRPr="004F23A4">
        <w:rPr>
          <w:rFonts w:asciiTheme="minorBidi" w:eastAsia="Times New Roman" w:hAnsiTheme="minorBidi"/>
          <w:b/>
          <w:bCs/>
          <w:sz w:val="32"/>
          <w:szCs w:val="32"/>
          <w:cs/>
        </w:rPr>
        <w:t xml:space="preserve"> บล็อกเชนส่งผลกระทบต่อกิจกรรมหลักในอุตสาหกรรมประกันภัยอย่างไร</w:t>
      </w:r>
    </w:p>
    <w:p w14:paraId="6E42F78F" w14:textId="626F507E" w:rsidR="00AF412B"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eastAsia="Times New Roman" w:hAnsiTheme="minorBidi"/>
          <w:sz w:val="28"/>
          <w:cs/>
        </w:rPr>
        <w:tab/>
      </w:r>
      <w:r w:rsidR="00226A1A" w:rsidRPr="004F23A4">
        <w:rPr>
          <w:rFonts w:asciiTheme="minorBidi" w:eastAsia="Times New Roman" w:hAnsiTheme="minorBidi"/>
          <w:sz w:val="28"/>
          <w:cs/>
        </w:rPr>
        <w:t>ปัจจุบัน</w:t>
      </w:r>
      <w:r w:rsidR="00993088" w:rsidRPr="004F23A4">
        <w:rPr>
          <w:rFonts w:asciiTheme="minorBidi" w:eastAsia="Times New Roman" w:hAnsiTheme="minorBidi"/>
          <w:sz w:val="28"/>
          <w:cs/>
        </w:rPr>
        <w:t>ธุรกิจประกันในหลายประเทศเริ่ม</w:t>
      </w:r>
      <w:r w:rsidR="00B00D21" w:rsidRPr="004F23A4">
        <w:rPr>
          <w:rFonts w:asciiTheme="minorBidi" w:eastAsia="Times New Roman" w:hAnsiTheme="minorBidi"/>
          <w:sz w:val="28"/>
          <w:cs/>
        </w:rPr>
        <w:t>นำเทคโนโลยี</w:t>
      </w:r>
      <w:r w:rsidR="00BA5ADB"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 xml:space="preserve">มาใช้ เช่น บริษัท </w:t>
      </w:r>
      <w:r w:rsidR="00B00D21" w:rsidRPr="004F23A4">
        <w:rPr>
          <w:rFonts w:asciiTheme="minorBidi" w:eastAsia="Times New Roman" w:hAnsiTheme="minorBidi"/>
          <w:sz w:val="28"/>
        </w:rPr>
        <w:t xml:space="preserve">KB Insurance </w:t>
      </w:r>
      <w:r w:rsidR="00B00D21" w:rsidRPr="004F23A4">
        <w:rPr>
          <w:rFonts w:asciiTheme="minorBidi" w:eastAsia="Times New Roman" w:hAnsiTheme="minorBidi"/>
          <w:sz w:val="28"/>
          <w:cs/>
        </w:rPr>
        <w:t xml:space="preserve">บริษัทประกันภัยขนาดใหญ่ของเกาหลีใต้ </w:t>
      </w:r>
      <w:r w:rsidR="00C066E5" w:rsidRPr="004F23A4">
        <w:rPr>
          <w:rFonts w:asciiTheme="minorBidi" w:eastAsia="Times New Roman" w:hAnsiTheme="minorBidi"/>
          <w:sz w:val="28"/>
          <w:cs/>
        </w:rPr>
        <w:t xml:space="preserve">บริษัท </w:t>
      </w:r>
      <w:r w:rsidR="00C066E5" w:rsidRPr="004F23A4">
        <w:rPr>
          <w:rFonts w:asciiTheme="minorBidi" w:eastAsia="Times New Roman" w:hAnsiTheme="minorBidi"/>
          <w:sz w:val="28"/>
        </w:rPr>
        <w:t>KB Insurance</w:t>
      </w:r>
      <w:r w:rsidR="00C066E5"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ให้บริการประกันภัยที่หลากหลาย ไม่ว่าจะเป็นด้านวินาศภัย ประกันภัยรถยนต์ ประกันเพลิงไหม้ ประกันภัยทางทะเล ประกันอุบัติเหตุ ประกันสุขภาพ</w:t>
      </w:r>
      <w:r w:rsidR="00D8147C"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รวมไปถึงประกันที่เกี่ยวกับ</w:t>
      </w:r>
      <w:r w:rsidR="00B00D21" w:rsidRPr="004F23A4">
        <w:rPr>
          <w:rFonts w:asciiTheme="minorBidi" w:eastAsia="Times New Roman" w:hAnsiTheme="minorBidi"/>
          <w:spacing w:val="-6"/>
          <w:sz w:val="28"/>
          <w:cs/>
        </w:rPr>
        <w:t>สันทนาการ</w:t>
      </w:r>
      <w:r w:rsidR="00D8147C" w:rsidRPr="004F23A4">
        <w:rPr>
          <w:rFonts w:asciiTheme="minorBidi" w:eastAsia="Times New Roman" w:hAnsiTheme="minorBidi"/>
          <w:spacing w:val="-6"/>
          <w:sz w:val="28"/>
          <w:cs/>
        </w:rPr>
        <w:t xml:space="preserve"> </w:t>
      </w:r>
      <w:r w:rsidR="00B00D21" w:rsidRPr="004F23A4">
        <w:rPr>
          <w:rFonts w:asciiTheme="minorBidi" w:eastAsia="Times New Roman" w:hAnsiTheme="minorBidi"/>
          <w:spacing w:val="-6"/>
          <w:sz w:val="28"/>
          <w:cs/>
        </w:rPr>
        <w:t xml:space="preserve">และการเดินทาง </w:t>
      </w:r>
      <w:r w:rsidR="00547BFD" w:rsidRPr="004F23A4">
        <w:rPr>
          <w:rFonts w:asciiTheme="minorBidi" w:eastAsia="Times New Roman" w:hAnsiTheme="minorBidi"/>
          <w:spacing w:val="-6"/>
          <w:sz w:val="28"/>
          <w:cs/>
        </w:rPr>
        <w:t>บริษัท</w:t>
      </w:r>
      <w:r w:rsidR="00547BFD" w:rsidRPr="004F23A4">
        <w:rPr>
          <w:rFonts w:asciiTheme="minorBidi" w:eastAsia="Times New Roman" w:hAnsiTheme="minorBidi"/>
          <w:spacing w:val="-6"/>
          <w:sz w:val="28"/>
        </w:rPr>
        <w:t xml:space="preserve"> KB Insurance </w:t>
      </w:r>
      <w:r w:rsidR="00D8147C" w:rsidRPr="004F23A4">
        <w:rPr>
          <w:rFonts w:asciiTheme="minorBidi" w:eastAsia="Times New Roman" w:hAnsiTheme="minorBidi"/>
          <w:spacing w:val="-6"/>
          <w:sz w:val="28"/>
          <w:cs/>
        </w:rPr>
        <w:t>ได้</w:t>
      </w:r>
      <w:r w:rsidR="00B00D21" w:rsidRPr="004F23A4">
        <w:rPr>
          <w:rFonts w:asciiTheme="minorBidi" w:eastAsia="Times New Roman" w:hAnsiTheme="minorBidi"/>
          <w:spacing w:val="-6"/>
          <w:sz w:val="28"/>
          <w:cs/>
        </w:rPr>
        <w:t>ริเริ่มโครงการพัฒนาระบบเพื่อการสื่อสาร</w:t>
      </w:r>
      <w:r w:rsidR="00D8147C" w:rsidRPr="004F23A4">
        <w:rPr>
          <w:rFonts w:asciiTheme="minorBidi" w:eastAsia="Times New Roman" w:hAnsiTheme="minorBidi"/>
          <w:spacing w:val="-6"/>
          <w:sz w:val="28"/>
          <w:cs/>
        </w:rPr>
        <w:t xml:space="preserve"> </w:t>
      </w:r>
      <w:r w:rsidR="00B00D21" w:rsidRPr="004F23A4">
        <w:rPr>
          <w:rFonts w:asciiTheme="minorBidi" w:eastAsia="Times New Roman" w:hAnsiTheme="minorBidi"/>
          <w:spacing w:val="-6"/>
          <w:sz w:val="28"/>
          <w:cs/>
        </w:rPr>
        <w:t>ร่วมกับบริษัทโทรคมนาคม</w:t>
      </w:r>
      <w:r w:rsidR="00B00D21" w:rsidRPr="004F23A4">
        <w:rPr>
          <w:rFonts w:asciiTheme="minorBidi" w:eastAsia="Times New Roman" w:hAnsiTheme="minorBidi"/>
          <w:spacing w:val="4"/>
          <w:sz w:val="28"/>
          <w:cs/>
        </w:rPr>
        <w:t>ท้องถิ่นของเกาหลีใต้</w:t>
      </w:r>
      <w:r w:rsidR="00B00D21" w:rsidRPr="004F23A4">
        <w:rPr>
          <w:rFonts w:asciiTheme="minorBidi" w:eastAsia="Times New Roman" w:hAnsiTheme="minorBidi"/>
          <w:spacing w:val="4"/>
          <w:sz w:val="28"/>
        </w:rPr>
        <w:t> </w:t>
      </w:r>
      <w:r w:rsidR="00B00D21" w:rsidRPr="004F23A4">
        <w:rPr>
          <w:rFonts w:asciiTheme="minorBidi" w:eastAsia="Times New Roman" w:hAnsiTheme="minorBidi"/>
          <w:spacing w:val="4"/>
          <w:sz w:val="28"/>
          <w:cs/>
        </w:rPr>
        <w:t>ที่จะใช้ระบบส่งข้อความ</w:t>
      </w:r>
      <w:r w:rsidR="007B71E0" w:rsidRPr="004F23A4">
        <w:rPr>
          <w:rFonts w:asciiTheme="minorBidi" w:eastAsia="Times New Roman" w:hAnsiTheme="minorBidi"/>
          <w:spacing w:val="4"/>
          <w:sz w:val="28"/>
          <w:cs/>
        </w:rPr>
        <w:t>ผ่านทาง</w:t>
      </w:r>
      <w:r w:rsidR="00B00D21" w:rsidRPr="004F23A4">
        <w:rPr>
          <w:rFonts w:asciiTheme="minorBidi" w:eastAsia="Times New Roman" w:hAnsiTheme="minorBidi"/>
          <w:spacing w:val="4"/>
          <w:sz w:val="28"/>
          <w:cs/>
        </w:rPr>
        <w:t>มือถือด้วย</w:t>
      </w:r>
      <w:r w:rsidR="00BA5ADB" w:rsidRPr="004F23A4">
        <w:rPr>
          <w:rFonts w:asciiTheme="minorBidi" w:eastAsia="Times New Roman" w:hAnsiTheme="minorBidi"/>
          <w:spacing w:val="4"/>
          <w:sz w:val="28"/>
          <w:cs/>
        </w:rPr>
        <w:t>บล็อกเชน</w:t>
      </w:r>
      <w:r w:rsidR="00B00D21" w:rsidRPr="004F23A4">
        <w:rPr>
          <w:rFonts w:asciiTheme="minorBidi" w:eastAsia="Times New Roman" w:hAnsiTheme="minorBidi"/>
          <w:spacing w:val="4"/>
          <w:sz w:val="28"/>
          <w:cs/>
        </w:rPr>
        <w:t xml:space="preserve"> เพื่อลดค่าใช้จ่ายในการส่งจดหมาย </w:t>
      </w:r>
      <w:r w:rsidR="006E7E23" w:rsidRPr="004F23A4">
        <w:rPr>
          <w:rFonts w:asciiTheme="minorBidi" w:eastAsia="Times New Roman" w:hAnsiTheme="minorBidi"/>
          <w:spacing w:val="4"/>
          <w:sz w:val="28"/>
          <w:cs/>
        </w:rPr>
        <w:br/>
      </w:r>
      <w:r w:rsidR="00B00D21" w:rsidRPr="004F23A4">
        <w:rPr>
          <w:rFonts w:asciiTheme="minorBidi" w:eastAsia="Times New Roman" w:hAnsiTheme="minorBidi"/>
          <w:spacing w:val="-6"/>
          <w:sz w:val="28"/>
          <w:cs/>
        </w:rPr>
        <w:t>ลดความผิดพลาด</w:t>
      </w:r>
      <w:r w:rsidR="00C066E5" w:rsidRPr="004F23A4">
        <w:rPr>
          <w:rFonts w:asciiTheme="minorBidi" w:eastAsia="Times New Roman" w:hAnsiTheme="minorBidi"/>
          <w:spacing w:val="-6"/>
          <w:sz w:val="28"/>
          <w:cs/>
        </w:rPr>
        <w:t>กรณีที่</w:t>
      </w:r>
      <w:r w:rsidR="00B00D21" w:rsidRPr="004F23A4">
        <w:rPr>
          <w:rFonts w:asciiTheme="minorBidi" w:eastAsia="Times New Roman" w:hAnsiTheme="minorBidi"/>
          <w:spacing w:val="-6"/>
          <w:sz w:val="28"/>
          <w:cs/>
        </w:rPr>
        <w:t>ข้อความแจ้งเตือน</w:t>
      </w:r>
      <w:r w:rsidR="007B71E0" w:rsidRPr="004F23A4">
        <w:rPr>
          <w:rFonts w:asciiTheme="minorBidi" w:eastAsia="Times New Roman" w:hAnsiTheme="minorBidi"/>
          <w:spacing w:val="-6"/>
          <w:sz w:val="28"/>
          <w:cs/>
        </w:rPr>
        <w:t>ส่ง</w:t>
      </w:r>
      <w:r w:rsidR="00B00D21" w:rsidRPr="004F23A4">
        <w:rPr>
          <w:rFonts w:asciiTheme="minorBidi" w:eastAsia="Times New Roman" w:hAnsiTheme="minorBidi"/>
          <w:spacing w:val="-6"/>
          <w:sz w:val="28"/>
          <w:cs/>
        </w:rPr>
        <w:t>ไม่ถึงมือลูกค้า</w:t>
      </w:r>
      <w:r w:rsidR="00C066E5" w:rsidRPr="004F23A4">
        <w:rPr>
          <w:rFonts w:asciiTheme="minorBidi" w:eastAsia="Times New Roman" w:hAnsiTheme="minorBidi"/>
          <w:spacing w:val="-6"/>
          <w:sz w:val="28"/>
          <w:cs/>
        </w:rPr>
        <w:t xml:space="preserve"> </w:t>
      </w:r>
      <w:r w:rsidR="00B00D21" w:rsidRPr="004F23A4">
        <w:rPr>
          <w:rFonts w:asciiTheme="minorBidi" w:eastAsia="Times New Roman" w:hAnsiTheme="minorBidi"/>
          <w:spacing w:val="-6"/>
          <w:sz w:val="28"/>
          <w:cs/>
        </w:rPr>
        <w:t xml:space="preserve">บริการการส่งข้อความนี้จะรายงานให้ลูกค้าของ </w:t>
      </w:r>
      <w:r w:rsidR="00B00D21" w:rsidRPr="004F23A4">
        <w:rPr>
          <w:rFonts w:asciiTheme="minorBidi" w:eastAsia="Times New Roman" w:hAnsiTheme="minorBidi"/>
          <w:spacing w:val="-6"/>
          <w:sz w:val="28"/>
        </w:rPr>
        <w:t>KB Insurance</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ทราบสถานะของตน ไม่ว่าจะเป็นผลการชำระเงิน การค้างชำระค่าบริการต่าง</w:t>
      </w:r>
      <w:r w:rsidR="00272D49"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ๆ ระบบการส่งนี้จะถูกบันทึกทุกขั้นตอนไว้</w:t>
      </w:r>
      <w:r w:rsidR="006E7E23" w:rsidRPr="004F23A4">
        <w:rPr>
          <w:rFonts w:asciiTheme="minorBidi" w:eastAsia="Times New Roman" w:hAnsiTheme="minorBidi"/>
          <w:sz w:val="28"/>
          <w:cs/>
        </w:rPr>
        <w:br/>
      </w:r>
      <w:r w:rsidR="00B00D21" w:rsidRPr="004F23A4">
        <w:rPr>
          <w:rFonts w:asciiTheme="minorBidi" w:eastAsia="Times New Roman" w:hAnsiTheme="minorBidi"/>
          <w:sz w:val="28"/>
          <w:cs/>
        </w:rPr>
        <w:t>บน</w:t>
      </w:r>
      <w:r w:rsidR="00BA5ADB"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 xml:space="preserve"> ของ</w:t>
      </w:r>
      <w:r w:rsidR="00B00D21" w:rsidRPr="004F23A4">
        <w:rPr>
          <w:rFonts w:asciiTheme="minorBidi" w:eastAsia="Times New Roman" w:hAnsiTheme="minorBidi"/>
          <w:sz w:val="28"/>
        </w:rPr>
        <w:t> </w:t>
      </w:r>
      <w:hyperlink r:id="rId8" w:tgtFrame="_blank" w:history="1">
        <w:r w:rsidR="00B00D21" w:rsidRPr="004F23A4">
          <w:rPr>
            <w:rStyle w:val="a7"/>
            <w:rFonts w:asciiTheme="minorBidi" w:eastAsia="Times New Roman" w:hAnsiTheme="minorBidi"/>
            <w:color w:val="auto"/>
            <w:sz w:val="28"/>
            <w:u w:val="none"/>
          </w:rPr>
          <w:t>Korea Internet &amp; Security Agency</w:t>
        </w:r>
      </w:hyperlink>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ซึ่งกระบวนการบันทึกการดำเนินงานดังกล่าว</w:t>
      </w:r>
      <w:r w:rsidR="00C066E5"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จะช่วยให้ระบบ</w:t>
      </w:r>
      <w:r w:rsidR="006E7E23" w:rsidRPr="004F23A4">
        <w:rPr>
          <w:rFonts w:asciiTheme="minorBidi" w:eastAsia="Times New Roman" w:hAnsiTheme="minorBidi"/>
          <w:sz w:val="28"/>
          <w:cs/>
        </w:rPr>
        <w:br/>
      </w:r>
      <w:r w:rsidR="00B00D21" w:rsidRPr="004F23A4">
        <w:rPr>
          <w:rFonts w:asciiTheme="minorBidi" w:eastAsia="Times New Roman" w:hAnsiTheme="minorBidi"/>
          <w:sz w:val="28"/>
          <w:cs/>
        </w:rPr>
        <w:t>การส่งข้อความดำเนินงานได้ถูกต้องตามกฎหมาย</w:t>
      </w:r>
      <w:r w:rsidR="00272D49"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เช่นเดียวกับอีเมลที่ถูกลงทะเบียน</w:t>
      </w:r>
      <w:r w:rsidR="00C066E5"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และยังช่วยรับประกันว่าการแจ้งเตือนจะส่งถึงลูกค้า</w:t>
      </w:r>
      <w:r w:rsidR="00B00D21" w:rsidRPr="004F23A4">
        <w:rPr>
          <w:rFonts w:asciiTheme="minorBidi" w:eastAsia="Times New Roman" w:hAnsiTheme="minorBidi"/>
          <w:sz w:val="28"/>
        </w:rPr>
        <w:t xml:space="preserve"> </w:t>
      </w:r>
      <w:r w:rsidR="00C066E5" w:rsidRPr="004F23A4">
        <w:rPr>
          <w:rFonts w:asciiTheme="minorBidi" w:eastAsia="Times New Roman" w:hAnsiTheme="minorBidi"/>
          <w:sz w:val="28"/>
          <w:cs/>
        </w:rPr>
        <w:t>เพื่อสร้างความประทับใจ</w:t>
      </w:r>
      <w:r w:rsidR="007B71E0" w:rsidRPr="004F23A4">
        <w:rPr>
          <w:rFonts w:asciiTheme="minorBidi" w:eastAsia="Times New Roman" w:hAnsiTheme="minorBidi"/>
          <w:sz w:val="28"/>
          <w:cs/>
        </w:rPr>
        <w:t>ที่</w:t>
      </w:r>
      <w:r w:rsidR="00C066E5" w:rsidRPr="004F23A4">
        <w:rPr>
          <w:rFonts w:asciiTheme="minorBidi" w:eastAsia="Times New Roman" w:hAnsiTheme="minorBidi"/>
          <w:sz w:val="28"/>
          <w:cs/>
        </w:rPr>
        <w:t>มากขึ้น</w:t>
      </w:r>
      <w:r w:rsidR="00C066E5" w:rsidRPr="004F23A4">
        <w:rPr>
          <w:rFonts w:asciiTheme="minorBidi" w:eastAsia="Times New Roman" w:hAnsiTheme="minorBidi"/>
          <w:sz w:val="28"/>
        </w:rPr>
        <w:t xml:space="preserve"> </w:t>
      </w:r>
      <w:r w:rsidR="00B00D21" w:rsidRPr="004F23A4">
        <w:rPr>
          <w:rFonts w:asciiTheme="minorBidi" w:eastAsia="Times New Roman" w:hAnsiTheme="minorBidi"/>
          <w:sz w:val="28"/>
          <w:cs/>
        </w:rPr>
        <w:t>การลงทุนพัฒนาวิธีสื่อสารด้วย</w:t>
      </w:r>
      <w:r w:rsidR="00BA5ADB"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 xml:space="preserve">ของ </w:t>
      </w:r>
      <w:r w:rsidR="00B00D21" w:rsidRPr="004F23A4">
        <w:rPr>
          <w:rFonts w:asciiTheme="minorBidi" w:eastAsia="Times New Roman" w:hAnsiTheme="minorBidi"/>
          <w:sz w:val="28"/>
        </w:rPr>
        <w:t xml:space="preserve">KB Insurance </w:t>
      </w:r>
      <w:r w:rsidR="00B00D21" w:rsidRPr="004F23A4">
        <w:rPr>
          <w:rFonts w:asciiTheme="minorBidi" w:eastAsia="Times New Roman" w:hAnsiTheme="minorBidi"/>
          <w:sz w:val="28"/>
          <w:cs/>
        </w:rPr>
        <w:t>นับเป็น</w:t>
      </w:r>
      <w:r w:rsidR="006E7E23" w:rsidRPr="004F23A4">
        <w:rPr>
          <w:rFonts w:asciiTheme="minorBidi" w:eastAsia="Times New Roman" w:hAnsiTheme="minorBidi"/>
          <w:sz w:val="28"/>
          <w:cs/>
        </w:rPr>
        <w:br/>
      </w:r>
      <w:r w:rsidR="00B00D21" w:rsidRPr="004F23A4">
        <w:rPr>
          <w:rFonts w:asciiTheme="minorBidi" w:eastAsia="Times New Roman" w:hAnsiTheme="minorBidi"/>
          <w:sz w:val="28"/>
          <w:cs/>
        </w:rPr>
        <w:t xml:space="preserve">ครั้งแรกสำหรับวงการประกันภัยที่หันมาใช้การแจ้งเตือนลักษณะดังกล่าว </w:t>
      </w:r>
      <w:r w:rsidR="00272D49" w:rsidRPr="004F23A4">
        <w:rPr>
          <w:rFonts w:asciiTheme="minorBidi" w:eastAsia="Times New Roman" w:hAnsiTheme="minorBidi"/>
          <w:sz w:val="28"/>
          <w:cs/>
        </w:rPr>
        <w:t xml:space="preserve">อย่างไรก็ดี </w:t>
      </w:r>
      <w:r w:rsidR="00136ED7" w:rsidRPr="004F23A4">
        <w:rPr>
          <w:rFonts w:asciiTheme="minorBidi" w:eastAsia="Times New Roman" w:hAnsiTheme="minorBidi"/>
          <w:sz w:val="28"/>
        </w:rPr>
        <w:t xml:space="preserve">KB Insurance </w:t>
      </w:r>
      <w:r w:rsidR="00B00D21" w:rsidRPr="004F23A4">
        <w:rPr>
          <w:rFonts w:asciiTheme="minorBidi" w:eastAsia="Times New Roman" w:hAnsiTheme="minorBidi"/>
          <w:sz w:val="28"/>
          <w:cs/>
        </w:rPr>
        <w:t>ไม่ใช่องค์กรเดียว</w:t>
      </w:r>
      <w:r w:rsidR="00DD497F">
        <w:rPr>
          <w:rFonts w:asciiTheme="minorBidi" w:eastAsia="Times New Roman" w:hAnsiTheme="minorBidi"/>
          <w:sz w:val="28"/>
          <w:cs/>
        </w:rPr>
        <w:br/>
      </w:r>
      <w:r w:rsidR="00B00D21" w:rsidRPr="004F23A4">
        <w:rPr>
          <w:rFonts w:asciiTheme="minorBidi" w:eastAsia="Times New Roman" w:hAnsiTheme="minorBidi"/>
          <w:sz w:val="28"/>
          <w:cs/>
        </w:rPr>
        <w:t>ที่</w:t>
      </w:r>
      <w:r w:rsidR="00B00D21" w:rsidRPr="004F23A4">
        <w:rPr>
          <w:rFonts w:asciiTheme="minorBidi" w:eastAsia="Times New Roman" w:hAnsiTheme="minorBidi"/>
          <w:spacing w:val="-4"/>
          <w:sz w:val="28"/>
          <w:cs/>
        </w:rPr>
        <w:t>เห็นควา</w:t>
      </w:r>
      <w:r w:rsidR="00547BFD" w:rsidRPr="004F23A4">
        <w:rPr>
          <w:rFonts w:asciiTheme="minorBidi" w:eastAsia="Times New Roman" w:hAnsiTheme="minorBidi"/>
          <w:spacing w:val="-4"/>
          <w:sz w:val="28"/>
          <w:cs/>
        </w:rPr>
        <w:t>มสำคัญของการสื่อสารกับเทคโนโลยี</w:t>
      </w:r>
      <w:r w:rsidR="00BA5ADB" w:rsidRPr="004F23A4">
        <w:rPr>
          <w:rFonts w:asciiTheme="minorBidi" w:eastAsia="Times New Roman" w:hAnsiTheme="minorBidi"/>
          <w:spacing w:val="-4"/>
          <w:sz w:val="28"/>
          <w:cs/>
        </w:rPr>
        <w:t>บล็อกเชน</w:t>
      </w:r>
      <w:r w:rsidR="007B5E75" w:rsidRPr="004F23A4">
        <w:rPr>
          <w:rFonts w:asciiTheme="minorBidi" w:eastAsia="Times New Roman" w:hAnsiTheme="minorBidi"/>
          <w:spacing w:val="-4"/>
          <w:sz w:val="28"/>
          <w:cs/>
        </w:rPr>
        <w:t>ใน</w:t>
      </w:r>
      <w:r w:rsidR="00272D49" w:rsidRPr="004F23A4">
        <w:rPr>
          <w:rFonts w:asciiTheme="minorBidi" w:eastAsia="Times New Roman" w:hAnsiTheme="minorBidi"/>
          <w:spacing w:val="-4"/>
          <w:sz w:val="28"/>
          <w:cs/>
        </w:rPr>
        <w:t>ภูมิภาค</w:t>
      </w:r>
      <w:r w:rsidR="007B5E75" w:rsidRPr="004F23A4">
        <w:rPr>
          <w:rFonts w:asciiTheme="minorBidi" w:eastAsia="Times New Roman" w:hAnsiTheme="minorBidi"/>
          <w:spacing w:val="-4"/>
          <w:sz w:val="28"/>
          <w:cs/>
        </w:rPr>
        <w:t>เอเชีย ผิงอัน ซึ่ง</w:t>
      </w:r>
      <w:r w:rsidR="00394953" w:rsidRPr="004F23A4">
        <w:rPr>
          <w:rFonts w:asciiTheme="minorBidi" w:eastAsia="Times New Roman" w:hAnsiTheme="minorBidi"/>
          <w:spacing w:val="-4"/>
          <w:sz w:val="28"/>
          <w:cs/>
        </w:rPr>
        <w:t>เป็น</w:t>
      </w:r>
      <w:r w:rsidR="007B5E75" w:rsidRPr="004F23A4">
        <w:rPr>
          <w:rFonts w:asciiTheme="minorBidi" w:eastAsia="Times New Roman" w:hAnsiTheme="minorBidi"/>
          <w:spacing w:val="-4"/>
          <w:sz w:val="28"/>
          <w:cs/>
        </w:rPr>
        <w:t>บริษัทประกันยักษ์ใหญ่ของ</w:t>
      </w:r>
      <w:r w:rsidR="00394953" w:rsidRPr="004F23A4">
        <w:rPr>
          <w:rFonts w:asciiTheme="minorBidi" w:eastAsia="Times New Roman" w:hAnsiTheme="minorBidi"/>
          <w:spacing w:val="-4"/>
          <w:sz w:val="28"/>
          <w:cs/>
        </w:rPr>
        <w:t>ประเทศ</w:t>
      </w:r>
      <w:r w:rsidR="007B5E75" w:rsidRPr="004F23A4">
        <w:rPr>
          <w:rFonts w:asciiTheme="minorBidi" w:eastAsia="Times New Roman" w:hAnsiTheme="minorBidi"/>
          <w:spacing w:val="-4"/>
          <w:sz w:val="28"/>
          <w:cs/>
        </w:rPr>
        <w:t>จีน</w:t>
      </w:r>
      <w:r w:rsidR="007B5E75" w:rsidRPr="004F23A4">
        <w:rPr>
          <w:rFonts w:asciiTheme="minorBidi" w:eastAsia="Times New Roman" w:hAnsiTheme="minorBidi"/>
          <w:sz w:val="28"/>
          <w:cs/>
        </w:rPr>
        <w:t xml:space="preserve"> </w:t>
      </w:r>
      <w:r w:rsidR="00462D2E" w:rsidRPr="004F23A4">
        <w:rPr>
          <w:rFonts w:asciiTheme="minorBidi" w:eastAsia="Times New Roman" w:hAnsiTheme="minorBidi"/>
          <w:sz w:val="28"/>
          <w:cs/>
        </w:rPr>
        <w:t>ได้</w:t>
      </w:r>
      <w:r w:rsidR="007B5E75" w:rsidRPr="004F23A4">
        <w:rPr>
          <w:rFonts w:asciiTheme="minorBidi" w:eastAsia="Times New Roman" w:hAnsiTheme="minorBidi"/>
          <w:sz w:val="28"/>
          <w:cs/>
        </w:rPr>
        <w:t xml:space="preserve">ผลักดันการทดลองใช้สกุลเงินดิจิทัลของธนาคารกลาง </w:t>
      </w:r>
      <w:r w:rsidR="007B5E75" w:rsidRPr="004F23A4">
        <w:rPr>
          <w:rFonts w:asciiTheme="minorBidi" w:eastAsia="Times New Roman" w:hAnsiTheme="minorBidi"/>
          <w:sz w:val="28"/>
        </w:rPr>
        <w:t xml:space="preserve">CBDC </w:t>
      </w:r>
      <w:r w:rsidR="007B5E75" w:rsidRPr="004F23A4">
        <w:rPr>
          <w:rFonts w:asciiTheme="minorBidi" w:eastAsia="Times New Roman" w:hAnsiTheme="minorBidi"/>
          <w:sz w:val="28"/>
          <w:cs/>
        </w:rPr>
        <w:t xml:space="preserve">ไปสู่บริการทางการเงิน </w:t>
      </w:r>
      <w:r w:rsidR="00394953" w:rsidRPr="004F23A4">
        <w:rPr>
          <w:rFonts w:asciiTheme="minorBidi" w:eastAsia="Times New Roman" w:hAnsiTheme="minorBidi"/>
          <w:sz w:val="28"/>
          <w:cs/>
        </w:rPr>
        <w:t>มี</w:t>
      </w:r>
      <w:r w:rsidR="007B5E75" w:rsidRPr="004F23A4">
        <w:rPr>
          <w:rFonts w:asciiTheme="minorBidi" w:eastAsia="Times New Roman" w:hAnsiTheme="minorBidi"/>
          <w:sz w:val="28"/>
          <w:cs/>
        </w:rPr>
        <w:t xml:space="preserve">การออกกรมธรรม์ประกันภัย </w:t>
      </w:r>
      <w:r w:rsidR="00462D2E" w:rsidRPr="004F23A4">
        <w:rPr>
          <w:rFonts w:asciiTheme="minorBidi" w:eastAsia="Times New Roman" w:hAnsiTheme="minorBidi"/>
          <w:sz w:val="28"/>
        </w:rPr>
        <w:t>C</w:t>
      </w:r>
      <w:r w:rsidR="00494521" w:rsidRPr="004F23A4">
        <w:rPr>
          <w:rFonts w:asciiTheme="minorBidi" w:eastAsia="Times New Roman" w:hAnsiTheme="minorBidi"/>
          <w:sz w:val="28"/>
        </w:rPr>
        <w:t>OVID-</w:t>
      </w:r>
      <w:r w:rsidR="004F23A4" w:rsidRPr="004F23A4">
        <w:rPr>
          <w:rFonts w:asciiTheme="minorBidi" w:eastAsia="Times New Roman" w:hAnsiTheme="minorBidi"/>
          <w:sz w:val="28"/>
        </w:rPr>
        <w:t>19</w:t>
      </w:r>
      <w:r w:rsidR="007B5E75" w:rsidRPr="004F23A4">
        <w:rPr>
          <w:rFonts w:asciiTheme="minorBidi" w:eastAsia="Times New Roman" w:hAnsiTheme="minorBidi"/>
          <w:sz w:val="28"/>
          <w:cs/>
        </w:rPr>
        <w:t xml:space="preserve"> ที่สามารถซื้อ</w:t>
      </w:r>
      <w:r w:rsidR="00462D2E" w:rsidRPr="004F23A4">
        <w:rPr>
          <w:rFonts w:asciiTheme="minorBidi" w:eastAsia="Times New Roman" w:hAnsiTheme="minorBidi"/>
          <w:sz w:val="28"/>
          <w:cs/>
        </w:rPr>
        <w:t xml:space="preserve"> </w:t>
      </w:r>
      <w:r w:rsidR="007B5E75" w:rsidRPr="004F23A4">
        <w:rPr>
          <w:rFonts w:asciiTheme="minorBidi" w:eastAsia="Times New Roman" w:hAnsiTheme="minorBidi"/>
          <w:sz w:val="28"/>
          <w:cs/>
        </w:rPr>
        <w:t xml:space="preserve">หรือชำระเบี้ยประกันด้วยหยวนดิจิทัล ผ่าน </w:t>
      </w:r>
      <w:r w:rsidR="007B5E75" w:rsidRPr="004F23A4">
        <w:rPr>
          <w:rFonts w:asciiTheme="minorBidi" w:eastAsia="Times New Roman" w:hAnsiTheme="minorBidi"/>
          <w:sz w:val="28"/>
        </w:rPr>
        <w:t xml:space="preserve">E-CNY </w:t>
      </w:r>
      <w:r w:rsidR="007B5E75" w:rsidRPr="004F23A4">
        <w:rPr>
          <w:rFonts w:asciiTheme="minorBidi" w:eastAsia="Times New Roman" w:hAnsiTheme="minorBidi"/>
          <w:sz w:val="28"/>
          <w:cs/>
        </w:rPr>
        <w:t>ในเมือง</w:t>
      </w:r>
      <w:proofErr w:type="spellStart"/>
      <w:r w:rsidR="007B5E75" w:rsidRPr="004F23A4">
        <w:rPr>
          <w:rFonts w:asciiTheme="minorBidi" w:eastAsia="Times New Roman" w:hAnsiTheme="minorBidi"/>
          <w:sz w:val="28"/>
          <w:cs/>
        </w:rPr>
        <w:t>เซิน</w:t>
      </w:r>
      <w:proofErr w:type="spellEnd"/>
      <w:r w:rsidR="007B5E75" w:rsidRPr="004F23A4">
        <w:rPr>
          <w:rFonts w:asciiTheme="minorBidi" w:eastAsia="Times New Roman" w:hAnsiTheme="minorBidi"/>
          <w:sz w:val="28"/>
          <w:cs/>
        </w:rPr>
        <w:t>เจ</w:t>
      </w:r>
      <w:proofErr w:type="spellStart"/>
      <w:r w:rsidR="007B5E75" w:rsidRPr="004F23A4">
        <w:rPr>
          <w:rFonts w:asciiTheme="minorBidi" w:eastAsia="Times New Roman" w:hAnsiTheme="minorBidi"/>
          <w:sz w:val="28"/>
          <w:cs/>
        </w:rPr>
        <w:t>ิ้น</w:t>
      </w:r>
      <w:proofErr w:type="spellEnd"/>
      <w:r w:rsidR="007B5E75" w:rsidRPr="004F23A4">
        <w:rPr>
          <w:rFonts w:asciiTheme="minorBidi" w:eastAsia="Times New Roman" w:hAnsiTheme="minorBidi"/>
          <w:sz w:val="28"/>
          <w:cs/>
        </w:rPr>
        <w:t xml:space="preserve"> บริษัท</w:t>
      </w:r>
      <w:r w:rsidR="002970BD" w:rsidRPr="004F23A4">
        <w:rPr>
          <w:rFonts w:asciiTheme="minorBidi" w:eastAsia="Times New Roman" w:hAnsiTheme="minorBidi"/>
          <w:sz w:val="28"/>
          <w:cs/>
        </w:rPr>
        <w:t>มีวิธี</w:t>
      </w:r>
      <w:r w:rsidR="007B5E75" w:rsidRPr="004F23A4">
        <w:rPr>
          <w:rFonts w:asciiTheme="minorBidi" w:eastAsia="Times New Roman" w:hAnsiTheme="minorBidi"/>
          <w:sz w:val="28"/>
          <w:cs/>
        </w:rPr>
        <w:t>ทำการตลาด</w:t>
      </w:r>
      <w:r w:rsidR="002970BD" w:rsidRPr="004F23A4">
        <w:rPr>
          <w:rFonts w:asciiTheme="minorBidi" w:eastAsia="Times New Roman" w:hAnsiTheme="minorBidi"/>
          <w:sz w:val="28"/>
        </w:rPr>
        <w:t xml:space="preserve"> </w:t>
      </w:r>
      <w:r w:rsidR="006E7E23" w:rsidRPr="004F23A4">
        <w:rPr>
          <w:rFonts w:asciiTheme="minorBidi" w:eastAsia="Times New Roman" w:hAnsiTheme="minorBidi"/>
          <w:sz w:val="28"/>
        </w:rPr>
        <w:br/>
      </w:r>
      <w:r w:rsidR="00394953" w:rsidRPr="004F23A4">
        <w:rPr>
          <w:rFonts w:asciiTheme="minorBidi" w:eastAsia="Times New Roman" w:hAnsiTheme="minorBidi"/>
          <w:sz w:val="28"/>
          <w:cs/>
        </w:rPr>
        <w:t>โดย</w:t>
      </w:r>
      <w:r w:rsidR="002970BD" w:rsidRPr="004F23A4">
        <w:rPr>
          <w:rFonts w:asciiTheme="minorBidi" w:eastAsia="Times New Roman" w:hAnsiTheme="minorBidi"/>
          <w:sz w:val="28"/>
          <w:cs/>
        </w:rPr>
        <w:t>ให้ส่วนลดค่าเบี้ยประกันสำหรับ</w:t>
      </w:r>
      <w:r w:rsidR="007B5E75" w:rsidRPr="004F23A4">
        <w:rPr>
          <w:rFonts w:asciiTheme="minorBidi" w:eastAsia="Times New Roman" w:hAnsiTheme="minorBidi"/>
          <w:sz w:val="28"/>
          <w:cs/>
        </w:rPr>
        <w:t xml:space="preserve">ผู้ที่ชำระเบี้ยประกันภัยผ่าน </w:t>
      </w:r>
      <w:r w:rsidR="007B5E75" w:rsidRPr="004F23A4">
        <w:rPr>
          <w:rFonts w:asciiTheme="minorBidi" w:eastAsia="Times New Roman" w:hAnsiTheme="minorBidi"/>
          <w:sz w:val="28"/>
        </w:rPr>
        <w:t>E-CNY (</w:t>
      </w:r>
      <w:proofErr w:type="spellStart"/>
      <w:r w:rsidR="007B5E75" w:rsidRPr="004F23A4">
        <w:rPr>
          <w:rFonts w:asciiTheme="minorBidi" w:eastAsia="Times New Roman" w:hAnsiTheme="minorBidi"/>
          <w:sz w:val="28"/>
        </w:rPr>
        <w:t>Gkritsi</w:t>
      </w:r>
      <w:proofErr w:type="spellEnd"/>
      <w:r w:rsidR="007B5E75" w:rsidRPr="004F23A4">
        <w:rPr>
          <w:rFonts w:asciiTheme="minorBidi" w:eastAsia="Times New Roman" w:hAnsiTheme="minorBidi"/>
          <w:sz w:val="28"/>
        </w:rPr>
        <w:t xml:space="preserve">, </w:t>
      </w:r>
      <w:r w:rsidR="004F23A4" w:rsidRPr="004F23A4">
        <w:rPr>
          <w:rFonts w:asciiTheme="minorBidi" w:eastAsia="Times New Roman" w:hAnsiTheme="minorBidi"/>
          <w:sz w:val="28"/>
        </w:rPr>
        <w:t>2021</w:t>
      </w:r>
      <w:r w:rsidR="007B5E75" w:rsidRPr="004F23A4">
        <w:rPr>
          <w:rFonts w:asciiTheme="minorBidi" w:eastAsia="Times New Roman" w:hAnsiTheme="minorBidi"/>
          <w:sz w:val="28"/>
          <w:cs/>
        </w:rPr>
        <w:t>)</w:t>
      </w:r>
      <w:r w:rsidR="007B5E75" w:rsidRPr="004F23A4">
        <w:rPr>
          <w:rFonts w:asciiTheme="minorBidi" w:eastAsia="Times New Roman" w:hAnsiTheme="minorBidi"/>
          <w:sz w:val="28"/>
        </w:rPr>
        <w:t xml:space="preserve"> </w:t>
      </w:r>
      <w:r w:rsidR="00903E13" w:rsidRPr="004F23A4">
        <w:rPr>
          <w:rFonts w:asciiTheme="minorBidi" w:hAnsiTheme="minorBidi"/>
          <w:sz w:val="28"/>
          <w:cs/>
        </w:rPr>
        <w:t>ในปี</w:t>
      </w:r>
      <w:r w:rsidR="00394953" w:rsidRPr="004F23A4">
        <w:rPr>
          <w:rFonts w:asciiTheme="minorBidi" w:hAnsiTheme="minorBidi"/>
          <w:sz w:val="28"/>
          <w:cs/>
        </w:rPr>
        <w:t xml:space="preserve"> </w:t>
      </w:r>
      <w:r w:rsidR="00DF6CF1" w:rsidRPr="004F23A4">
        <w:rPr>
          <w:rFonts w:asciiTheme="minorBidi" w:hAnsiTheme="minorBidi"/>
          <w:sz w:val="28"/>
          <w:cs/>
        </w:rPr>
        <w:t>ค.ศ.</w:t>
      </w:r>
      <w:r w:rsidR="004F23A4" w:rsidRPr="004F23A4">
        <w:rPr>
          <w:rFonts w:asciiTheme="minorBidi" w:hAnsiTheme="minorBidi"/>
          <w:sz w:val="28"/>
        </w:rPr>
        <w:t>2016</w:t>
      </w:r>
      <w:r w:rsidR="00097B9F" w:rsidRPr="004F23A4">
        <w:rPr>
          <w:rFonts w:asciiTheme="minorBidi" w:hAnsiTheme="minorBidi"/>
          <w:sz w:val="28"/>
        </w:rPr>
        <w:t xml:space="preserve"> </w:t>
      </w:r>
      <w:r w:rsidR="00AF412B" w:rsidRPr="004F23A4">
        <w:rPr>
          <w:rFonts w:asciiTheme="minorBidi" w:hAnsiTheme="minorBidi"/>
          <w:sz w:val="28"/>
          <w:cs/>
        </w:rPr>
        <w:t>มีการ</w:t>
      </w:r>
      <w:r w:rsidR="00097B9F" w:rsidRPr="004F23A4">
        <w:rPr>
          <w:rFonts w:asciiTheme="minorBidi" w:hAnsiTheme="minorBidi"/>
          <w:sz w:val="28"/>
          <w:cs/>
        </w:rPr>
        <w:t>เปิดตัว</w:t>
      </w:r>
      <w:r w:rsidR="00097B9F" w:rsidRPr="003131F6">
        <w:rPr>
          <w:rFonts w:asciiTheme="minorBidi" w:hAnsiTheme="minorBidi"/>
          <w:spacing w:val="-4"/>
          <w:sz w:val="28"/>
          <w:cs/>
        </w:rPr>
        <w:t>โครงการ</w:t>
      </w:r>
      <w:r w:rsidR="006A5EEA" w:rsidRPr="003131F6">
        <w:rPr>
          <w:rFonts w:asciiTheme="minorBidi" w:hAnsiTheme="minorBidi"/>
          <w:spacing w:val="-4"/>
          <w:sz w:val="28"/>
          <w:cs/>
        </w:rPr>
        <w:t>อุตสาหกรรมประกันภัยแบบบล็อก</w:t>
      </w:r>
      <w:r w:rsidR="00903E13" w:rsidRPr="003131F6">
        <w:rPr>
          <w:rFonts w:asciiTheme="minorBidi" w:hAnsiTheme="minorBidi"/>
          <w:spacing w:val="-4"/>
          <w:sz w:val="28"/>
          <w:cs/>
        </w:rPr>
        <w:t>เชน</w:t>
      </w:r>
      <w:r w:rsidR="00097B9F" w:rsidRPr="003131F6">
        <w:rPr>
          <w:rFonts w:asciiTheme="minorBidi" w:hAnsiTheme="minorBidi"/>
          <w:spacing w:val="-4"/>
          <w:sz w:val="28"/>
          <w:cs/>
        </w:rPr>
        <w:t>เพื่อ</w:t>
      </w:r>
      <w:r w:rsidR="00903E13" w:rsidRPr="003131F6">
        <w:rPr>
          <w:rFonts w:asciiTheme="minorBidi" w:hAnsiTheme="minorBidi"/>
          <w:spacing w:val="-4"/>
          <w:sz w:val="28"/>
          <w:cs/>
        </w:rPr>
        <w:t>เพิ่ม</w:t>
      </w:r>
      <w:r w:rsidR="00097B9F" w:rsidRPr="003131F6">
        <w:rPr>
          <w:rFonts w:asciiTheme="minorBidi" w:hAnsiTheme="minorBidi"/>
          <w:spacing w:val="-4"/>
          <w:sz w:val="28"/>
          <w:cs/>
        </w:rPr>
        <w:t>ศักยภาพ</w:t>
      </w:r>
      <w:r w:rsidR="00394953" w:rsidRPr="003131F6">
        <w:rPr>
          <w:rFonts w:asciiTheme="minorBidi" w:hAnsiTheme="minorBidi"/>
          <w:spacing w:val="-4"/>
          <w:sz w:val="28"/>
          <w:cs/>
        </w:rPr>
        <w:t xml:space="preserve">การประกันภัยทางการเกษตร </w:t>
      </w:r>
      <w:r w:rsidR="00097B9F" w:rsidRPr="003131F6">
        <w:rPr>
          <w:rFonts w:asciiTheme="minorBidi" w:hAnsiTheme="minorBidi"/>
          <w:spacing w:val="-4"/>
          <w:sz w:val="28"/>
        </w:rPr>
        <w:fldChar w:fldCharType="begin"/>
      </w:r>
      <w:r w:rsidR="00097B9F" w:rsidRPr="003131F6">
        <w:rPr>
          <w:rFonts w:asciiTheme="minorBidi" w:hAnsiTheme="minorBidi"/>
          <w:spacing w:val="-4"/>
          <w:sz w:val="28"/>
        </w:rPr>
        <w:instrText xml:space="preserve"> ADDIN EN.CITE &lt;EndNote&gt;&lt;Cite&gt;&lt;Author&gt;Re&lt;/Author&gt;&lt;Year&gt;2017&lt;/Year&gt;&lt;RecNum&gt;2217&lt;/RecNum&gt;&lt;DisplayText&gt;(Re, 2017)&lt;/DisplayText&gt;&lt;record&gt;&lt;rec-number&gt;2217&lt;/rec-number&gt;&lt;foreign-keys&gt;&lt;key app="EN" db-id="wtp9daxabrrz9lewzacpsp56zseawzf5wfzf" timestamp="1651315899"&gt;2217&lt;/key&gt;&lt;/foreign-keys&gt;&lt;ref-type name="Journal Article"&gt;17&lt;/ref-type&gt;&lt;contributors&gt;&lt;authors&gt;&lt;author&gt;Re, Swiss %J URL: www. swissre. com/reinsurance/insurers_and_reinsurers_launch_blockchain_initiative. html&lt;/author&gt;&lt;/authors&gt;&lt;/contributors&gt;&lt;titles&gt;&lt;title&gt;Insurers and reinsurers launch blockchain initiative&lt;/title&gt;&lt;/titles&gt;&lt;dates&gt;&lt;year&gt;2017&lt;/year&gt;&lt;/dates&gt;&lt;urls&gt;&lt;/urls&gt;&lt;/record&gt;&lt;/Cite&gt;&lt;/EndNote&gt;</w:instrText>
      </w:r>
      <w:r w:rsidR="00097B9F" w:rsidRPr="003131F6">
        <w:rPr>
          <w:rFonts w:asciiTheme="minorBidi" w:hAnsiTheme="minorBidi"/>
          <w:spacing w:val="-4"/>
          <w:sz w:val="28"/>
        </w:rPr>
        <w:fldChar w:fldCharType="separate"/>
      </w:r>
      <w:r w:rsidR="00097B9F" w:rsidRPr="003131F6">
        <w:rPr>
          <w:rFonts w:asciiTheme="minorBidi" w:hAnsiTheme="minorBidi"/>
          <w:noProof/>
          <w:spacing w:val="-4"/>
          <w:sz w:val="28"/>
        </w:rPr>
        <w:t xml:space="preserve">(Re, </w:t>
      </w:r>
      <w:r w:rsidR="004F23A4" w:rsidRPr="003131F6">
        <w:rPr>
          <w:rFonts w:asciiTheme="minorBidi" w:hAnsiTheme="minorBidi"/>
          <w:noProof/>
          <w:spacing w:val="-4"/>
          <w:sz w:val="28"/>
        </w:rPr>
        <w:t>2017</w:t>
      </w:r>
      <w:r w:rsidR="00097B9F" w:rsidRPr="003131F6">
        <w:rPr>
          <w:rFonts w:asciiTheme="minorBidi" w:hAnsiTheme="minorBidi"/>
          <w:noProof/>
          <w:spacing w:val="-4"/>
          <w:sz w:val="28"/>
        </w:rPr>
        <w:t>)</w:t>
      </w:r>
      <w:r w:rsidR="00097B9F" w:rsidRPr="003131F6">
        <w:rPr>
          <w:rFonts w:asciiTheme="minorBidi" w:hAnsiTheme="minorBidi"/>
          <w:spacing w:val="-4"/>
          <w:sz w:val="28"/>
        </w:rPr>
        <w:fldChar w:fldCharType="end"/>
      </w:r>
      <w:r w:rsidR="00097B9F" w:rsidRPr="003131F6">
        <w:rPr>
          <w:rFonts w:asciiTheme="minorBidi" w:hAnsiTheme="minorBidi"/>
          <w:spacing w:val="-4"/>
          <w:sz w:val="28"/>
        </w:rPr>
        <w:t xml:space="preserve"> </w:t>
      </w:r>
      <w:r w:rsidR="00097B9F" w:rsidRPr="003131F6">
        <w:rPr>
          <w:rFonts w:asciiTheme="minorBidi" w:hAnsiTheme="minorBidi"/>
          <w:spacing w:val="-4"/>
          <w:sz w:val="28"/>
          <w:cs/>
        </w:rPr>
        <w:t>การดำเนินการ</w:t>
      </w:r>
      <w:r w:rsidR="003131F6">
        <w:rPr>
          <w:rFonts w:asciiTheme="minorBidi" w:hAnsiTheme="minorBidi"/>
          <w:spacing w:val="-4"/>
          <w:sz w:val="28"/>
          <w:cs/>
        </w:rPr>
        <w:br/>
      </w:r>
      <w:proofErr w:type="spellStart"/>
      <w:r w:rsidR="00097B9F" w:rsidRPr="003131F6">
        <w:rPr>
          <w:rFonts w:asciiTheme="minorBidi" w:hAnsiTheme="minorBidi"/>
          <w:spacing w:val="-4"/>
          <w:sz w:val="28"/>
          <w:cs/>
        </w:rPr>
        <w:t>เค</w:t>
      </w:r>
      <w:proofErr w:type="spellEnd"/>
      <w:r w:rsidR="00097B9F" w:rsidRPr="004F23A4">
        <w:rPr>
          <w:rFonts w:asciiTheme="minorBidi" w:hAnsiTheme="minorBidi"/>
          <w:sz w:val="28"/>
          <w:cs/>
        </w:rPr>
        <w:t>ลมประกันในแนวทางปฏิบัติที่มีอยู่</w:t>
      </w:r>
      <w:r w:rsidR="00394953" w:rsidRPr="004F23A4">
        <w:rPr>
          <w:rFonts w:asciiTheme="minorBidi" w:hAnsiTheme="minorBidi"/>
          <w:sz w:val="28"/>
          <w:cs/>
        </w:rPr>
        <w:t>เดิม</w:t>
      </w:r>
      <w:r w:rsidR="00903E13" w:rsidRPr="004F23A4">
        <w:rPr>
          <w:rFonts w:asciiTheme="minorBidi" w:hAnsiTheme="minorBidi"/>
          <w:sz w:val="28"/>
          <w:cs/>
        </w:rPr>
        <w:t xml:space="preserve"> </w:t>
      </w:r>
      <w:r w:rsidR="00097B9F" w:rsidRPr="004F23A4">
        <w:rPr>
          <w:rFonts w:asciiTheme="minorBidi" w:hAnsiTheme="minorBidi"/>
          <w:sz w:val="28"/>
          <w:cs/>
        </w:rPr>
        <w:t>เป็นกระบวนการที่</w:t>
      </w:r>
      <w:r w:rsidR="00394953" w:rsidRPr="004F23A4">
        <w:rPr>
          <w:rFonts w:asciiTheme="minorBidi" w:hAnsiTheme="minorBidi"/>
          <w:sz w:val="28"/>
          <w:cs/>
        </w:rPr>
        <w:t>ล่า</w:t>
      </w:r>
      <w:r w:rsidR="00097B9F" w:rsidRPr="004F23A4">
        <w:rPr>
          <w:rFonts w:asciiTheme="minorBidi" w:hAnsiTheme="minorBidi"/>
          <w:sz w:val="28"/>
          <w:cs/>
        </w:rPr>
        <w:t>ช้าซึ่งขัดขวางทั้งเกษตรกร</w:t>
      </w:r>
      <w:r w:rsidR="0074443B" w:rsidRPr="004F23A4">
        <w:rPr>
          <w:rFonts w:asciiTheme="minorBidi" w:hAnsiTheme="minorBidi"/>
          <w:sz w:val="28"/>
          <w:cs/>
        </w:rPr>
        <w:t xml:space="preserve"> </w:t>
      </w:r>
      <w:r w:rsidR="00097B9F" w:rsidRPr="004F23A4">
        <w:rPr>
          <w:rFonts w:asciiTheme="minorBidi" w:hAnsiTheme="minorBidi"/>
          <w:sz w:val="28"/>
          <w:cs/>
        </w:rPr>
        <w:t>และผู้ให้บริการป</w:t>
      </w:r>
      <w:r w:rsidR="006A5EEA" w:rsidRPr="004F23A4">
        <w:rPr>
          <w:rFonts w:asciiTheme="minorBidi" w:hAnsiTheme="minorBidi"/>
          <w:sz w:val="28"/>
          <w:cs/>
        </w:rPr>
        <w:t xml:space="preserve">ระกันภัย </w:t>
      </w:r>
      <w:r w:rsidR="003131F6">
        <w:rPr>
          <w:rFonts w:asciiTheme="minorBidi" w:hAnsiTheme="minorBidi"/>
          <w:sz w:val="28"/>
          <w:cs/>
        </w:rPr>
        <w:br/>
      </w:r>
      <w:r w:rsidR="006A5EEA" w:rsidRPr="00DD497F">
        <w:rPr>
          <w:rFonts w:asciiTheme="minorBidi" w:hAnsiTheme="minorBidi"/>
          <w:spacing w:val="4"/>
          <w:sz w:val="28"/>
          <w:cs/>
        </w:rPr>
        <w:t>มีการเสนอ</w:t>
      </w:r>
      <w:r w:rsidR="004E1DDB" w:rsidRPr="00DD497F">
        <w:rPr>
          <w:rFonts w:asciiTheme="minorBidi" w:hAnsiTheme="minorBidi"/>
          <w:spacing w:val="4"/>
          <w:sz w:val="28"/>
          <w:cs/>
        </w:rPr>
        <w:t>ให้นำ</w:t>
      </w:r>
      <w:r w:rsidR="006A5EEA" w:rsidRPr="00DD497F">
        <w:rPr>
          <w:rFonts w:asciiTheme="minorBidi" w:hAnsiTheme="minorBidi"/>
          <w:spacing w:val="4"/>
          <w:sz w:val="28"/>
          <w:cs/>
        </w:rPr>
        <w:t>เทคโนโลยีบล็อก</w:t>
      </w:r>
      <w:r w:rsidR="00097B9F" w:rsidRPr="00DD497F">
        <w:rPr>
          <w:rFonts w:asciiTheme="minorBidi" w:hAnsiTheme="minorBidi"/>
          <w:spacing w:val="4"/>
          <w:sz w:val="28"/>
          <w:cs/>
        </w:rPr>
        <w:t>เชน</w:t>
      </w:r>
      <w:r w:rsidR="004E1DDB" w:rsidRPr="00DD497F">
        <w:rPr>
          <w:rFonts w:asciiTheme="minorBidi" w:hAnsiTheme="minorBidi"/>
          <w:spacing w:val="4"/>
          <w:sz w:val="28"/>
          <w:cs/>
        </w:rPr>
        <w:t>มา</w:t>
      </w:r>
      <w:r w:rsidR="00097B9F" w:rsidRPr="00DD497F">
        <w:rPr>
          <w:rFonts w:asciiTheme="minorBidi" w:hAnsiTheme="minorBidi"/>
          <w:spacing w:val="4"/>
          <w:sz w:val="28"/>
          <w:cs/>
        </w:rPr>
        <w:t>อนุมัติการชำระเงินคืน</w:t>
      </w:r>
      <w:r w:rsidR="004E1DDB" w:rsidRPr="00DD497F">
        <w:rPr>
          <w:rFonts w:asciiTheme="minorBidi" w:hAnsiTheme="minorBidi"/>
          <w:spacing w:val="4"/>
          <w:sz w:val="28"/>
          <w:cs/>
        </w:rPr>
        <w:t xml:space="preserve"> </w:t>
      </w:r>
      <w:r w:rsidR="00097B9F" w:rsidRPr="00DD497F">
        <w:rPr>
          <w:rFonts w:asciiTheme="minorBidi" w:hAnsiTheme="minorBidi"/>
          <w:spacing w:val="4"/>
          <w:sz w:val="28"/>
          <w:cs/>
        </w:rPr>
        <w:t>โดยทำให้กระบวนการเป็นอัตโนมัติ</w:t>
      </w:r>
      <w:r w:rsidR="00903E13" w:rsidRPr="00DD497F">
        <w:rPr>
          <w:rFonts w:asciiTheme="minorBidi" w:hAnsiTheme="minorBidi"/>
          <w:spacing w:val="4"/>
          <w:sz w:val="28"/>
          <w:cs/>
        </w:rPr>
        <w:t xml:space="preserve"> </w:t>
      </w:r>
      <w:r w:rsidR="004E1DDB" w:rsidRPr="00DD497F">
        <w:rPr>
          <w:rFonts w:asciiTheme="minorBidi" w:hAnsiTheme="minorBidi"/>
          <w:spacing w:val="4"/>
          <w:sz w:val="28"/>
          <w:cs/>
        </w:rPr>
        <w:t>เพื่อ</w:t>
      </w:r>
      <w:r w:rsidR="00097B9F" w:rsidRPr="00DD497F">
        <w:rPr>
          <w:rFonts w:asciiTheme="minorBidi" w:hAnsiTheme="minorBidi"/>
          <w:spacing w:val="4"/>
          <w:sz w:val="28"/>
          <w:cs/>
        </w:rPr>
        <w:t>ลดเวลา</w:t>
      </w:r>
      <w:r w:rsidR="00DD497F" w:rsidRPr="00DD497F">
        <w:rPr>
          <w:rFonts w:asciiTheme="minorBidi" w:hAnsiTheme="minorBidi"/>
          <w:spacing w:val="4"/>
          <w:sz w:val="28"/>
          <w:cs/>
        </w:rPr>
        <w:br/>
      </w:r>
      <w:r w:rsidR="00097B9F" w:rsidRPr="004F23A4">
        <w:rPr>
          <w:rFonts w:asciiTheme="minorBidi" w:hAnsiTheme="minorBidi"/>
          <w:sz w:val="28"/>
          <w:cs/>
        </w:rPr>
        <w:t>การดำเนินการ</w:t>
      </w:r>
      <w:r w:rsidR="00097B9F" w:rsidRPr="004F23A4">
        <w:rPr>
          <w:rFonts w:asciiTheme="minorBidi" w:hAnsiTheme="minorBidi"/>
          <w:sz w:val="28"/>
        </w:rPr>
        <w:t xml:space="preserve"> </w:t>
      </w:r>
      <w:r w:rsidR="00097B9F" w:rsidRPr="004F23A4">
        <w:rPr>
          <w:rFonts w:asciiTheme="minorBidi" w:hAnsiTheme="minorBidi"/>
          <w:sz w:val="28"/>
        </w:rPr>
        <w:fldChar w:fldCharType="begin"/>
      </w:r>
      <w:r w:rsidR="00097B9F" w:rsidRPr="004F23A4">
        <w:rPr>
          <w:rFonts w:asciiTheme="minorBidi" w:hAnsiTheme="minorBidi"/>
          <w:sz w:val="28"/>
        </w:rPr>
        <w:instrText xml:space="preserve"> ADDIN EN.CITE &lt;EndNote&gt;&lt;Cite&gt;&lt;Author&gt;Haveson&lt;/Author&gt;&lt;Year&gt;2017&lt;/Year&gt;&lt;RecNum&gt;2218&lt;/RecNum&gt;&lt;DisplayText&gt;(Haveson, Lau, &amp;amp; Wong, 2017)&lt;/DisplayText&gt;&lt;record&gt;&lt;rec-number&gt;2218&lt;/rec-number&gt;&lt;foreign-keys&gt;&lt;key app="EN" db-id="wtp9daxabrrz9lewzacpsp56zseawzf5wfzf" timestamp="1651315901"&gt;2218&lt;/key&gt;&lt;/foreign-keys&gt;&lt;ref-type name="Journal Article"&gt;17&lt;/ref-type&gt;&lt;contributors&gt;&lt;authors&gt;&lt;author&gt;Haveson, Sam&lt;/author&gt;&lt;author&gt;Lau, Alan&lt;/author&gt;&lt;author&gt;Wong, V %J Cornell Tech&lt;/author&gt;&lt;/authors&gt;&lt;/contributors&gt;&lt;titles&gt;&lt;title&gt;Protecting farmers in emerging markets with blockchain&lt;/title&gt;&lt;/titles&gt;&lt;volume&gt;17&lt;/volume&gt;&lt;dates&gt;&lt;year&gt;2017&lt;/year&gt;&lt;/dates&gt;&lt;urls&gt;&lt;/urls&gt;&lt;/record&gt;&lt;/Cite&gt;&lt;/EndNote&gt;</w:instrText>
      </w:r>
      <w:r w:rsidR="00097B9F" w:rsidRPr="004F23A4">
        <w:rPr>
          <w:rFonts w:asciiTheme="minorBidi" w:hAnsiTheme="minorBidi"/>
          <w:sz w:val="28"/>
        </w:rPr>
        <w:fldChar w:fldCharType="separate"/>
      </w:r>
      <w:r w:rsidR="00097B9F" w:rsidRPr="004F23A4">
        <w:rPr>
          <w:rFonts w:asciiTheme="minorBidi" w:hAnsiTheme="minorBidi"/>
          <w:noProof/>
          <w:sz w:val="28"/>
        </w:rPr>
        <w:t xml:space="preserve">(Haveson, Lau, &amp; Wong, </w:t>
      </w:r>
      <w:r w:rsidR="004F23A4" w:rsidRPr="004F23A4">
        <w:rPr>
          <w:rFonts w:asciiTheme="minorBidi" w:hAnsiTheme="minorBidi"/>
          <w:noProof/>
          <w:sz w:val="28"/>
        </w:rPr>
        <w:t>2017</w:t>
      </w:r>
      <w:r w:rsidR="00097B9F" w:rsidRPr="004F23A4">
        <w:rPr>
          <w:rFonts w:asciiTheme="minorBidi" w:hAnsiTheme="minorBidi"/>
          <w:noProof/>
          <w:sz w:val="28"/>
        </w:rPr>
        <w:t>)</w:t>
      </w:r>
      <w:r w:rsidR="00097B9F" w:rsidRPr="004F23A4">
        <w:rPr>
          <w:rFonts w:asciiTheme="minorBidi" w:hAnsiTheme="minorBidi"/>
          <w:sz w:val="28"/>
        </w:rPr>
        <w:fldChar w:fldCharType="end"/>
      </w:r>
      <w:r w:rsidR="00DF6CF1" w:rsidRPr="004F23A4">
        <w:rPr>
          <w:rFonts w:asciiTheme="minorBidi" w:hAnsiTheme="minorBidi"/>
          <w:sz w:val="28"/>
        </w:rPr>
        <w:t xml:space="preserve"> </w:t>
      </w:r>
      <w:r w:rsidR="009A0B35" w:rsidRPr="004F23A4">
        <w:rPr>
          <w:rFonts w:asciiTheme="minorBidi" w:hAnsiTheme="minorBidi"/>
          <w:sz w:val="28"/>
          <w:cs/>
        </w:rPr>
        <w:t xml:space="preserve">จากข้อมูลของ </w:t>
      </w:r>
      <w:r w:rsidR="008205A8" w:rsidRPr="004F23A4">
        <w:rPr>
          <w:rFonts w:asciiTheme="minorBidi" w:hAnsiTheme="minorBidi"/>
          <w:sz w:val="28"/>
        </w:rPr>
        <w:t xml:space="preserve">Kim </w:t>
      </w:r>
      <w:r w:rsidR="00AF412B" w:rsidRPr="004F23A4">
        <w:rPr>
          <w:rFonts w:asciiTheme="minorBidi" w:hAnsiTheme="minorBidi"/>
          <w:sz w:val="28"/>
          <w:cs/>
        </w:rPr>
        <w:t>และ</w:t>
      </w:r>
      <w:r w:rsidR="008205A8" w:rsidRPr="004F23A4">
        <w:rPr>
          <w:rFonts w:asciiTheme="minorBidi" w:hAnsiTheme="minorBidi"/>
          <w:sz w:val="28"/>
        </w:rPr>
        <w:t xml:space="preserve"> Mehar (</w:t>
      </w:r>
      <w:r w:rsidR="004F23A4" w:rsidRPr="004F23A4">
        <w:rPr>
          <w:rFonts w:asciiTheme="minorBidi" w:hAnsiTheme="minorBidi"/>
          <w:sz w:val="28"/>
        </w:rPr>
        <w:t>2019</w:t>
      </w:r>
      <w:r w:rsidR="00AF412B" w:rsidRPr="004F23A4">
        <w:rPr>
          <w:rFonts w:asciiTheme="minorBidi" w:hAnsiTheme="minorBidi"/>
          <w:sz w:val="28"/>
        </w:rPr>
        <w:t xml:space="preserve">) </w:t>
      </w:r>
      <w:r w:rsidR="00AF412B" w:rsidRPr="004F23A4">
        <w:rPr>
          <w:rFonts w:asciiTheme="minorBidi" w:hAnsiTheme="minorBidi"/>
          <w:sz w:val="28"/>
          <w:cs/>
        </w:rPr>
        <w:t>และ</w:t>
      </w:r>
      <w:r w:rsidR="008205A8" w:rsidRPr="004F23A4">
        <w:rPr>
          <w:rFonts w:asciiTheme="minorBidi" w:hAnsiTheme="minorBidi"/>
          <w:sz w:val="28"/>
        </w:rPr>
        <w:t xml:space="preserve"> </w:t>
      </w:r>
      <w:proofErr w:type="spellStart"/>
      <w:r w:rsidR="00B81C84" w:rsidRPr="004F23A4">
        <w:rPr>
          <w:rFonts w:asciiTheme="minorBidi" w:hAnsiTheme="minorBidi"/>
          <w:sz w:val="28"/>
        </w:rPr>
        <w:t>Sharifinejad</w:t>
      </w:r>
      <w:proofErr w:type="spellEnd"/>
      <w:r w:rsidR="00B81C84" w:rsidRPr="004F23A4">
        <w:rPr>
          <w:rFonts w:asciiTheme="minorBidi" w:hAnsiTheme="minorBidi"/>
          <w:sz w:val="28"/>
        </w:rPr>
        <w:t xml:space="preserve">, </w:t>
      </w:r>
      <w:proofErr w:type="spellStart"/>
      <w:r w:rsidR="00B81C84" w:rsidRPr="004F23A4">
        <w:rPr>
          <w:rFonts w:asciiTheme="minorBidi" w:hAnsiTheme="minorBidi"/>
          <w:sz w:val="28"/>
        </w:rPr>
        <w:t>Dorri</w:t>
      </w:r>
      <w:proofErr w:type="spellEnd"/>
      <w:r w:rsidR="00B81C84" w:rsidRPr="004F23A4">
        <w:rPr>
          <w:rFonts w:asciiTheme="minorBidi" w:hAnsiTheme="minorBidi"/>
          <w:sz w:val="28"/>
        </w:rPr>
        <w:t xml:space="preserve">, </w:t>
      </w:r>
      <w:r w:rsidR="00DD497F">
        <w:rPr>
          <w:rFonts w:asciiTheme="minorBidi" w:hAnsiTheme="minorBidi"/>
          <w:sz w:val="28"/>
          <w:cs/>
        </w:rPr>
        <w:br/>
      </w:r>
      <w:r w:rsidR="00AF412B" w:rsidRPr="004F23A4">
        <w:rPr>
          <w:rFonts w:asciiTheme="minorBidi" w:hAnsiTheme="minorBidi"/>
          <w:sz w:val="28"/>
          <w:cs/>
        </w:rPr>
        <w:lastRenderedPageBreak/>
        <w:t>และ</w:t>
      </w:r>
      <w:r w:rsidR="00B81C84" w:rsidRPr="004F23A4">
        <w:rPr>
          <w:rFonts w:asciiTheme="minorBidi" w:hAnsiTheme="minorBidi"/>
          <w:sz w:val="28"/>
        </w:rPr>
        <w:t xml:space="preserve"> </w:t>
      </w:r>
      <w:proofErr w:type="spellStart"/>
      <w:r w:rsidR="00B81C84" w:rsidRPr="004F23A4">
        <w:rPr>
          <w:rFonts w:asciiTheme="minorBidi" w:hAnsiTheme="minorBidi"/>
          <w:sz w:val="28"/>
        </w:rPr>
        <w:t>Rezazadeh</w:t>
      </w:r>
      <w:proofErr w:type="spellEnd"/>
      <w:r w:rsidR="00B81C84" w:rsidRPr="004F23A4">
        <w:rPr>
          <w:rFonts w:asciiTheme="minorBidi" w:hAnsiTheme="minorBidi"/>
          <w:sz w:val="28"/>
        </w:rPr>
        <w:t xml:space="preserve"> (</w:t>
      </w:r>
      <w:r w:rsidR="004F23A4" w:rsidRPr="004F23A4">
        <w:rPr>
          <w:rFonts w:asciiTheme="minorBidi" w:hAnsiTheme="minorBidi"/>
          <w:sz w:val="28"/>
        </w:rPr>
        <w:t>2020</w:t>
      </w:r>
      <w:r w:rsidR="00B81C84" w:rsidRPr="004F23A4">
        <w:rPr>
          <w:rFonts w:asciiTheme="minorBidi" w:hAnsiTheme="minorBidi"/>
          <w:sz w:val="28"/>
        </w:rPr>
        <w:t>)</w:t>
      </w:r>
      <w:r w:rsidR="00B81C84" w:rsidRPr="004F23A4">
        <w:rPr>
          <w:rFonts w:asciiTheme="minorBidi" w:hAnsiTheme="minorBidi"/>
          <w:sz w:val="28"/>
          <w:cs/>
        </w:rPr>
        <w:t xml:space="preserve"> </w:t>
      </w:r>
      <w:r w:rsidR="00F94A91" w:rsidRPr="004F23A4">
        <w:rPr>
          <w:rFonts w:asciiTheme="minorBidi" w:hAnsiTheme="minorBidi"/>
          <w:sz w:val="28"/>
          <w:cs/>
        </w:rPr>
        <w:t>ระบุว่า</w:t>
      </w:r>
      <w:r w:rsidR="00D36D03" w:rsidRPr="004F23A4">
        <w:rPr>
          <w:rFonts w:asciiTheme="minorBidi" w:hAnsiTheme="minorBidi"/>
          <w:sz w:val="28"/>
          <w:cs/>
        </w:rPr>
        <w:t>เมื่อเกิด</w:t>
      </w:r>
      <w:r w:rsidR="009A0B35" w:rsidRPr="004F23A4">
        <w:rPr>
          <w:rFonts w:asciiTheme="minorBidi" w:hAnsiTheme="minorBidi"/>
          <w:sz w:val="28"/>
          <w:cs/>
        </w:rPr>
        <w:t>กรณีฉุกเฉิน การประกันภัยเป็นหนึ่งในความช่วยเหลือที่จำเป็น</w:t>
      </w:r>
      <w:r w:rsidR="00903E13" w:rsidRPr="004F23A4">
        <w:rPr>
          <w:rFonts w:asciiTheme="minorBidi" w:hAnsiTheme="minorBidi"/>
          <w:sz w:val="28"/>
          <w:cs/>
        </w:rPr>
        <w:t xml:space="preserve"> </w:t>
      </w:r>
      <w:r w:rsidR="009A0B35" w:rsidRPr="004F23A4">
        <w:rPr>
          <w:rFonts w:asciiTheme="minorBidi" w:hAnsiTheme="minorBidi"/>
          <w:sz w:val="28"/>
          <w:cs/>
        </w:rPr>
        <w:t>ความท้าทายที่สุดของภาคส่วนนี้</w:t>
      </w:r>
      <w:r w:rsidR="00AF412B" w:rsidRPr="004F23A4">
        <w:rPr>
          <w:rFonts w:asciiTheme="minorBidi" w:hAnsiTheme="minorBidi"/>
          <w:sz w:val="28"/>
          <w:cs/>
        </w:rPr>
        <w:t xml:space="preserve"> </w:t>
      </w:r>
      <w:r w:rsidR="009A0B35" w:rsidRPr="004F23A4">
        <w:rPr>
          <w:rFonts w:asciiTheme="minorBidi" w:hAnsiTheme="minorBidi"/>
          <w:sz w:val="28"/>
          <w:cs/>
        </w:rPr>
        <w:t>คือ วิธีการตรวจจับ</w:t>
      </w:r>
      <w:r w:rsidR="00432C83" w:rsidRPr="004F23A4">
        <w:rPr>
          <w:rFonts w:asciiTheme="minorBidi" w:hAnsiTheme="minorBidi"/>
          <w:sz w:val="28"/>
          <w:cs/>
        </w:rPr>
        <w:t xml:space="preserve"> </w:t>
      </w:r>
      <w:r w:rsidR="009A0B35" w:rsidRPr="004F23A4">
        <w:rPr>
          <w:rFonts w:asciiTheme="minorBidi" w:hAnsiTheme="minorBidi"/>
          <w:sz w:val="28"/>
          <w:cs/>
        </w:rPr>
        <w:t xml:space="preserve">และป้องกันเอกสารปลอม </w:t>
      </w:r>
      <w:r w:rsidR="00432C83" w:rsidRPr="004F23A4">
        <w:rPr>
          <w:rFonts w:asciiTheme="minorBidi" w:hAnsiTheme="minorBidi"/>
          <w:sz w:val="28"/>
          <w:cs/>
        </w:rPr>
        <w:t>สอดคล้องกับ</w:t>
      </w:r>
      <w:r w:rsidR="00903E13" w:rsidRPr="004F23A4">
        <w:rPr>
          <w:rFonts w:asciiTheme="minorBidi" w:hAnsiTheme="minorBidi"/>
          <w:sz w:val="28"/>
          <w:cs/>
        </w:rPr>
        <w:t>การศึกษาของ</w:t>
      </w:r>
      <w:r w:rsidR="009A0B35" w:rsidRPr="004F23A4">
        <w:rPr>
          <w:rFonts w:asciiTheme="minorBidi" w:hAnsiTheme="minorBidi"/>
          <w:sz w:val="28"/>
        </w:rPr>
        <w:t xml:space="preserve"> </w:t>
      </w:r>
      <w:r w:rsidR="009A0B35" w:rsidRPr="004F23A4">
        <w:rPr>
          <w:rFonts w:asciiTheme="minorBidi" w:hAnsiTheme="minorBidi"/>
          <w:sz w:val="28"/>
        </w:rPr>
        <w:fldChar w:fldCharType="begin"/>
      </w:r>
      <w:r w:rsidR="00432C83" w:rsidRPr="004F23A4">
        <w:rPr>
          <w:rFonts w:asciiTheme="minorBidi" w:hAnsiTheme="minorBidi"/>
          <w:sz w:val="28"/>
        </w:rPr>
        <w:instrText xml:space="preserve"> ADDIN EN.CITE &lt;EndNote&gt;&lt;Cite AuthorYear="1"&gt;&lt;Author&gt;Mainelli&lt;/Author&gt;&lt;Year&gt;2016&lt;/Year&gt;&lt;RecNum&gt;2221&lt;/RecNum&gt;&lt;DisplayText&gt;Mainelli and Manson (2016)&lt;/DisplayText&gt;&lt;record&gt;&lt;rec-number&gt;2221&lt;/rec-number&gt;&lt;foreign-keys&gt;&lt;key app="EN" db-id="wtp9daxabrrz9lewzacpsp56zseawzf5wfzf" timestamp="1651315908"&gt;2221&lt;/key&gt;&lt;/foreign-keys&gt;&lt;ref-type name="Journal Article"&gt;17&lt;/ref-type&gt;&lt;contributors&gt;&lt;authors&gt;&lt;author&gt;Mainelli, Michael&lt;/author&gt;&lt;author&gt;Manson, Bernard %J How Blockchain Technology Might Transform Wholesale Insurance-Long Finance&lt;/author&gt;&lt;/authors&gt;&lt;/contributors&gt;&lt;titles&gt;&lt;title&gt;Chain reaction: How blockchain technology might transform wholesale insurance&lt;/title&gt;&lt;/titles&gt;&lt;dates&gt;&lt;year&gt;2016&lt;/year&gt;&lt;/dates&gt;&lt;urls&gt;&lt;/urls&gt;&lt;/record&gt;&lt;/Cite&gt;&lt;/EndNote&gt;</w:instrText>
      </w:r>
      <w:r w:rsidR="009A0B35" w:rsidRPr="004F23A4">
        <w:rPr>
          <w:rFonts w:asciiTheme="minorBidi" w:hAnsiTheme="minorBidi"/>
          <w:sz w:val="28"/>
        </w:rPr>
        <w:fldChar w:fldCharType="separate"/>
      </w:r>
      <w:r w:rsidR="00432C83" w:rsidRPr="004F23A4">
        <w:rPr>
          <w:rFonts w:asciiTheme="minorBidi" w:hAnsiTheme="minorBidi"/>
          <w:noProof/>
          <w:sz w:val="28"/>
        </w:rPr>
        <w:t xml:space="preserve">Mainelli </w:t>
      </w:r>
      <w:r w:rsidR="00AF412B" w:rsidRPr="004F23A4">
        <w:rPr>
          <w:rFonts w:asciiTheme="minorBidi" w:hAnsiTheme="minorBidi"/>
          <w:noProof/>
          <w:sz w:val="28"/>
          <w:cs/>
        </w:rPr>
        <w:t>และ</w:t>
      </w:r>
      <w:r w:rsidR="00432C83" w:rsidRPr="004F23A4">
        <w:rPr>
          <w:rFonts w:asciiTheme="minorBidi" w:hAnsiTheme="minorBidi"/>
          <w:noProof/>
          <w:sz w:val="28"/>
        </w:rPr>
        <w:t xml:space="preserve"> Manson (</w:t>
      </w:r>
      <w:r w:rsidR="004F23A4" w:rsidRPr="004F23A4">
        <w:rPr>
          <w:rFonts w:asciiTheme="minorBidi" w:hAnsiTheme="minorBidi"/>
          <w:noProof/>
          <w:sz w:val="28"/>
        </w:rPr>
        <w:t>2016</w:t>
      </w:r>
      <w:r w:rsidR="00432C83" w:rsidRPr="004F23A4">
        <w:rPr>
          <w:rFonts w:asciiTheme="minorBidi" w:hAnsiTheme="minorBidi"/>
          <w:noProof/>
          <w:sz w:val="28"/>
        </w:rPr>
        <w:t>)</w:t>
      </w:r>
      <w:r w:rsidR="009A0B35" w:rsidRPr="004F23A4">
        <w:rPr>
          <w:rFonts w:asciiTheme="minorBidi" w:hAnsiTheme="minorBidi"/>
          <w:sz w:val="28"/>
        </w:rPr>
        <w:fldChar w:fldCharType="end"/>
      </w:r>
      <w:r w:rsidR="00432C83" w:rsidRPr="004F23A4">
        <w:rPr>
          <w:rFonts w:asciiTheme="minorBidi" w:hAnsiTheme="minorBidi"/>
          <w:sz w:val="28"/>
        </w:rPr>
        <w:t xml:space="preserve"> </w:t>
      </w:r>
      <w:r w:rsidR="009A0B35" w:rsidRPr="004F23A4">
        <w:rPr>
          <w:rFonts w:asciiTheme="minorBidi" w:hAnsiTheme="minorBidi"/>
          <w:sz w:val="28"/>
        </w:rPr>
        <w:t xml:space="preserve"> </w:t>
      </w:r>
      <w:r w:rsidR="003131F6">
        <w:rPr>
          <w:rFonts w:asciiTheme="minorBidi" w:hAnsiTheme="minorBidi"/>
          <w:sz w:val="28"/>
          <w:cs/>
        </w:rPr>
        <w:br/>
      </w:r>
      <w:r w:rsidR="00903E13" w:rsidRPr="004F23A4">
        <w:rPr>
          <w:rFonts w:asciiTheme="minorBidi" w:hAnsiTheme="minorBidi"/>
          <w:sz w:val="28"/>
          <w:cs/>
        </w:rPr>
        <w:t>ที่ระบุว่า</w:t>
      </w:r>
      <w:r w:rsidR="00AF412B" w:rsidRPr="004F23A4">
        <w:rPr>
          <w:rFonts w:asciiTheme="minorBidi" w:hAnsiTheme="minorBidi"/>
          <w:sz w:val="28"/>
          <w:cs/>
        </w:rPr>
        <w:t xml:space="preserve"> </w:t>
      </w:r>
      <w:r w:rsidR="00D36D03" w:rsidRPr="004F23A4">
        <w:rPr>
          <w:rFonts w:asciiTheme="minorBidi" w:hAnsiTheme="minorBidi"/>
          <w:sz w:val="28"/>
          <w:cs/>
        </w:rPr>
        <w:t>ปัจจุบันมีการนำ</w:t>
      </w:r>
      <w:r w:rsidR="006A5EEA" w:rsidRPr="004F23A4">
        <w:rPr>
          <w:rFonts w:asciiTheme="minorBidi" w:hAnsiTheme="minorBidi"/>
          <w:sz w:val="28"/>
          <w:cs/>
        </w:rPr>
        <w:t>เทคโนโลยีบล็อก</w:t>
      </w:r>
      <w:r w:rsidR="009A0B35" w:rsidRPr="004F23A4">
        <w:rPr>
          <w:rFonts w:asciiTheme="minorBidi" w:hAnsiTheme="minorBidi"/>
          <w:sz w:val="28"/>
          <w:cs/>
        </w:rPr>
        <w:t>เชน</w:t>
      </w:r>
      <w:r w:rsidR="00D36D03" w:rsidRPr="004F23A4">
        <w:rPr>
          <w:rFonts w:asciiTheme="minorBidi" w:hAnsiTheme="minorBidi"/>
          <w:sz w:val="28"/>
          <w:cs/>
        </w:rPr>
        <w:t xml:space="preserve">มาใช้อย่างเป็นรูปธรรมมากขึ้น </w:t>
      </w:r>
      <w:r w:rsidR="009A0B35" w:rsidRPr="004F23A4">
        <w:rPr>
          <w:rFonts w:asciiTheme="minorBidi" w:hAnsiTheme="minorBidi"/>
          <w:sz w:val="28"/>
          <w:cs/>
        </w:rPr>
        <w:t>ตัวอย่างที่ชัดเจน</w:t>
      </w:r>
      <w:r w:rsidR="00AF412B" w:rsidRPr="004F23A4">
        <w:rPr>
          <w:rFonts w:asciiTheme="minorBidi" w:hAnsiTheme="minorBidi"/>
          <w:sz w:val="28"/>
          <w:cs/>
        </w:rPr>
        <w:t xml:space="preserve"> </w:t>
      </w:r>
      <w:r w:rsidR="009A0B35" w:rsidRPr="004F23A4">
        <w:rPr>
          <w:rFonts w:asciiTheme="minorBidi" w:hAnsiTheme="minorBidi"/>
          <w:sz w:val="28"/>
          <w:cs/>
        </w:rPr>
        <w:t xml:space="preserve">คือ </w:t>
      </w:r>
      <w:r w:rsidR="009A0B35" w:rsidRPr="004F23A4">
        <w:rPr>
          <w:rFonts w:asciiTheme="minorBidi" w:hAnsiTheme="minorBidi"/>
          <w:sz w:val="28"/>
        </w:rPr>
        <w:t>Blockchain Insurance Industry Initiative (B</w:t>
      </w:r>
      <w:r w:rsidR="004F23A4" w:rsidRPr="004F23A4">
        <w:rPr>
          <w:rFonts w:asciiTheme="minorBidi" w:hAnsiTheme="minorBidi"/>
          <w:sz w:val="28"/>
        </w:rPr>
        <w:t>3</w:t>
      </w:r>
      <w:r w:rsidR="009A0B35" w:rsidRPr="004F23A4">
        <w:rPr>
          <w:rFonts w:asciiTheme="minorBidi" w:hAnsiTheme="minorBidi"/>
          <w:sz w:val="28"/>
        </w:rPr>
        <w:t xml:space="preserve">i) </w:t>
      </w:r>
      <w:r w:rsidR="009A0B35" w:rsidRPr="004F23A4">
        <w:rPr>
          <w:rFonts w:asciiTheme="minorBidi" w:hAnsiTheme="minorBidi"/>
          <w:sz w:val="28"/>
          <w:cs/>
        </w:rPr>
        <w:t xml:space="preserve">ที่เปิดตัวในปี </w:t>
      </w:r>
      <w:r w:rsidR="00DF6CF1" w:rsidRPr="004F23A4">
        <w:rPr>
          <w:rFonts w:asciiTheme="minorBidi" w:hAnsiTheme="minorBidi"/>
          <w:sz w:val="28"/>
          <w:cs/>
        </w:rPr>
        <w:t>ค.ศ.</w:t>
      </w:r>
      <w:r w:rsidR="004F23A4" w:rsidRPr="004F23A4">
        <w:rPr>
          <w:rFonts w:asciiTheme="minorBidi" w:hAnsiTheme="minorBidi"/>
          <w:sz w:val="28"/>
        </w:rPr>
        <w:t>2016</w:t>
      </w:r>
      <w:r w:rsidR="009A0B35" w:rsidRPr="004F23A4">
        <w:rPr>
          <w:rFonts w:asciiTheme="minorBidi" w:hAnsiTheme="minorBidi"/>
          <w:sz w:val="28"/>
        </w:rPr>
        <w:t xml:space="preserve"> </w:t>
      </w:r>
      <w:r w:rsidR="009A0B35" w:rsidRPr="004F23A4">
        <w:rPr>
          <w:rFonts w:asciiTheme="minorBidi" w:hAnsiTheme="minorBidi"/>
          <w:sz w:val="28"/>
          <w:cs/>
        </w:rPr>
        <w:t>เพื่อตรวจสอบศักยภาพของ</w:t>
      </w:r>
      <w:r w:rsidR="00D36D03" w:rsidRPr="004F23A4">
        <w:rPr>
          <w:rFonts w:asciiTheme="minorBidi" w:hAnsiTheme="minorBidi"/>
          <w:sz w:val="28"/>
          <w:cs/>
        </w:rPr>
        <w:t>บล็อกเชน</w:t>
      </w:r>
      <w:r w:rsidR="009A0B35" w:rsidRPr="004F23A4">
        <w:rPr>
          <w:rFonts w:asciiTheme="minorBidi" w:hAnsiTheme="minorBidi"/>
          <w:sz w:val="28"/>
          <w:cs/>
        </w:rPr>
        <w:t xml:space="preserve"> </w:t>
      </w:r>
      <w:r w:rsidR="00D36D03" w:rsidRPr="004F23A4">
        <w:rPr>
          <w:rFonts w:asciiTheme="minorBidi" w:hAnsiTheme="minorBidi"/>
          <w:sz w:val="28"/>
          <w:cs/>
        </w:rPr>
        <w:t>พัฒนา</w:t>
      </w:r>
      <w:r w:rsidR="009A0B35" w:rsidRPr="004F23A4">
        <w:rPr>
          <w:rFonts w:asciiTheme="minorBidi" w:hAnsiTheme="minorBidi"/>
          <w:sz w:val="28"/>
          <w:cs/>
        </w:rPr>
        <w:t>ความสำเร็จ</w:t>
      </w:r>
      <w:r w:rsidR="006E7E23" w:rsidRPr="004F23A4">
        <w:rPr>
          <w:rFonts w:asciiTheme="minorBidi" w:hAnsiTheme="minorBidi"/>
          <w:sz w:val="28"/>
          <w:cs/>
        </w:rPr>
        <w:br/>
      </w:r>
      <w:r w:rsidR="009A0B35" w:rsidRPr="004F23A4">
        <w:rPr>
          <w:rFonts w:asciiTheme="minorBidi" w:hAnsiTheme="minorBidi"/>
          <w:sz w:val="28"/>
          <w:cs/>
        </w:rPr>
        <w:t>ในการแลกเปลี่ยนข้อมูลระหว่างบริ</w:t>
      </w:r>
      <w:r w:rsidR="00DF6CF1" w:rsidRPr="004F23A4">
        <w:rPr>
          <w:rFonts w:asciiTheme="minorBidi" w:hAnsiTheme="minorBidi"/>
          <w:sz w:val="28"/>
          <w:cs/>
        </w:rPr>
        <w:t>ษัทประกันภัย</w:t>
      </w:r>
      <w:r w:rsidR="00D36D03" w:rsidRPr="004F23A4">
        <w:rPr>
          <w:rFonts w:asciiTheme="minorBidi" w:hAnsiTheme="minorBidi"/>
          <w:sz w:val="28"/>
          <w:cs/>
        </w:rPr>
        <w:t xml:space="preserve"> </w:t>
      </w:r>
      <w:r w:rsidR="00DF6CF1" w:rsidRPr="004F23A4">
        <w:rPr>
          <w:rFonts w:asciiTheme="minorBidi" w:hAnsiTheme="minorBidi"/>
          <w:sz w:val="28"/>
          <w:cs/>
        </w:rPr>
        <w:t>และการประกันภัยต่อ</w:t>
      </w:r>
      <w:r w:rsidR="009A0B35" w:rsidRPr="004F23A4">
        <w:rPr>
          <w:rFonts w:asciiTheme="minorBidi" w:hAnsiTheme="minorBidi"/>
          <w:sz w:val="28"/>
        </w:rPr>
        <w:t xml:space="preserve"> </w:t>
      </w:r>
      <w:r w:rsidR="009A0B35" w:rsidRPr="004F23A4">
        <w:rPr>
          <w:rFonts w:asciiTheme="minorBidi" w:hAnsiTheme="minorBidi"/>
          <w:sz w:val="28"/>
        </w:rPr>
        <w:fldChar w:fldCharType="begin"/>
      </w:r>
      <w:r w:rsidR="009A0B35" w:rsidRPr="004F23A4">
        <w:rPr>
          <w:rFonts w:asciiTheme="minorBidi" w:hAnsiTheme="minorBidi"/>
          <w:sz w:val="28"/>
        </w:rPr>
        <w:instrText xml:space="preserve"> ADDIN EN.CITE &lt;EndNote&gt;&lt;Cite&gt;&lt;Author&gt;Howard&lt;/Author&gt;&lt;Year&gt;2017&lt;/Year&gt;&lt;RecNum&gt;2250&lt;/RecNum&gt;&lt;DisplayText&gt;(Howard, 2017)&lt;/DisplayText&gt;&lt;record&gt;&lt;rec-number&gt;2250&lt;/rec-number&gt;&lt;foreign-keys&gt;&lt;key app="EN" db-id="wtp9daxabrrz9lewzacpsp56zseawzf5wfzf" timestamp="1651315975"&gt;2250&lt;/key&gt;&lt;/foreign-keys&gt;&lt;ref-type name="Journal Article"&gt;17&lt;/ref-type&gt;&lt;contributors&gt;&lt;authors&gt;&lt;author&gt;Howard, LS %J Insurance Journal&lt;/author&gt;&lt;/authors&gt;&lt;/contributors&gt;&lt;titles&gt;&lt;title&gt;Blockchain insurance industry initiative B3i grows to 15 members&lt;/title&gt;&lt;/titles&gt;&lt;pages&gt;2017&lt;/pages&gt;&lt;volume&gt;6&lt;/volume&gt;&lt;dates&gt;&lt;year&gt;2017&lt;/year&gt;&lt;/dates&gt;&lt;urls&gt;&lt;/urls&gt;&lt;/record&gt;&lt;/Cite&gt;&lt;/EndNote&gt;</w:instrText>
      </w:r>
      <w:r w:rsidR="009A0B35" w:rsidRPr="004F23A4">
        <w:rPr>
          <w:rFonts w:asciiTheme="minorBidi" w:hAnsiTheme="minorBidi"/>
          <w:sz w:val="28"/>
        </w:rPr>
        <w:fldChar w:fldCharType="separate"/>
      </w:r>
      <w:r w:rsidR="009A0B35" w:rsidRPr="004F23A4">
        <w:rPr>
          <w:rFonts w:asciiTheme="minorBidi" w:hAnsiTheme="minorBidi"/>
          <w:noProof/>
          <w:sz w:val="28"/>
        </w:rPr>
        <w:t xml:space="preserve">(Howard, </w:t>
      </w:r>
      <w:r w:rsidR="004F23A4" w:rsidRPr="004F23A4">
        <w:rPr>
          <w:rFonts w:asciiTheme="minorBidi" w:hAnsiTheme="minorBidi"/>
          <w:noProof/>
          <w:sz w:val="28"/>
        </w:rPr>
        <w:t>2017</w:t>
      </w:r>
      <w:r w:rsidR="009A0B35" w:rsidRPr="004F23A4">
        <w:rPr>
          <w:rFonts w:asciiTheme="minorBidi" w:hAnsiTheme="minorBidi"/>
          <w:noProof/>
          <w:sz w:val="28"/>
        </w:rPr>
        <w:t>)</w:t>
      </w:r>
      <w:r w:rsidR="009A0B35" w:rsidRPr="004F23A4">
        <w:rPr>
          <w:rFonts w:asciiTheme="minorBidi" w:hAnsiTheme="minorBidi"/>
          <w:sz w:val="28"/>
        </w:rPr>
        <w:fldChar w:fldCharType="end"/>
      </w:r>
      <w:r w:rsidR="00DF6CF1" w:rsidRPr="004F23A4">
        <w:rPr>
          <w:rFonts w:asciiTheme="minorBidi" w:hAnsiTheme="minorBidi"/>
          <w:sz w:val="28"/>
        </w:rPr>
        <w:t xml:space="preserve"> </w:t>
      </w:r>
      <w:r w:rsidR="00D36D03" w:rsidRPr="004F23A4">
        <w:rPr>
          <w:rFonts w:asciiTheme="minorBidi" w:hAnsiTheme="minorBidi"/>
          <w:sz w:val="28"/>
          <w:cs/>
        </w:rPr>
        <w:t>บล็อกเชน</w:t>
      </w:r>
      <w:r w:rsidR="009A0B35" w:rsidRPr="004F23A4">
        <w:rPr>
          <w:rFonts w:asciiTheme="minorBidi" w:hAnsiTheme="minorBidi"/>
          <w:sz w:val="28"/>
          <w:cs/>
        </w:rPr>
        <w:t>สามารถลดเวลา</w:t>
      </w:r>
      <w:r w:rsidR="00D36D03" w:rsidRPr="004F23A4">
        <w:rPr>
          <w:rFonts w:asciiTheme="minorBidi" w:hAnsiTheme="minorBidi"/>
          <w:sz w:val="28"/>
          <w:cs/>
        </w:rPr>
        <w:t xml:space="preserve"> </w:t>
      </w:r>
      <w:r w:rsidR="006E7E23" w:rsidRPr="004F23A4">
        <w:rPr>
          <w:rFonts w:asciiTheme="minorBidi" w:hAnsiTheme="minorBidi"/>
          <w:sz w:val="28"/>
          <w:cs/>
        </w:rPr>
        <w:br/>
      </w:r>
      <w:r w:rsidR="00D36D03" w:rsidRPr="004F23A4">
        <w:rPr>
          <w:rFonts w:asciiTheme="minorBidi" w:hAnsiTheme="minorBidi"/>
          <w:sz w:val="28"/>
          <w:cs/>
        </w:rPr>
        <w:t>ลดกระบวนการที่</w:t>
      </w:r>
      <w:r w:rsidR="009A0B35" w:rsidRPr="004F23A4">
        <w:rPr>
          <w:rFonts w:asciiTheme="minorBidi" w:hAnsiTheme="minorBidi"/>
          <w:sz w:val="28"/>
          <w:cs/>
        </w:rPr>
        <w:t>ยุ่งยาก และเสียค่าใช้จ่ายน้อยลง โดย</w:t>
      </w:r>
      <w:r w:rsidR="00ED20CE" w:rsidRPr="004F23A4">
        <w:rPr>
          <w:rFonts w:asciiTheme="minorBidi" w:hAnsiTheme="minorBidi"/>
          <w:sz w:val="28"/>
          <w:cs/>
        </w:rPr>
        <w:t>การ</w:t>
      </w:r>
      <w:r w:rsidR="009A0B35" w:rsidRPr="004F23A4">
        <w:rPr>
          <w:rFonts w:asciiTheme="minorBidi" w:hAnsiTheme="minorBidi"/>
          <w:sz w:val="28"/>
          <w:cs/>
        </w:rPr>
        <w:t>ใช้สัญญาอัจฉริยะ</w:t>
      </w:r>
      <w:r w:rsidR="00D36D03" w:rsidRPr="004F23A4">
        <w:rPr>
          <w:rFonts w:asciiTheme="minorBidi" w:hAnsiTheme="minorBidi"/>
          <w:sz w:val="28"/>
          <w:cs/>
        </w:rPr>
        <w:t>ตรวจสอบเงื่อนไข</w:t>
      </w:r>
      <w:r w:rsidR="009A0B35" w:rsidRPr="004F23A4">
        <w:rPr>
          <w:rFonts w:asciiTheme="minorBidi" w:hAnsiTheme="minorBidi"/>
          <w:sz w:val="28"/>
          <w:cs/>
        </w:rPr>
        <w:t>นโยบายการชำระเงิน</w:t>
      </w:r>
      <w:r w:rsidR="00ED20CE" w:rsidRPr="004F23A4">
        <w:rPr>
          <w:rFonts w:asciiTheme="minorBidi" w:hAnsiTheme="minorBidi"/>
          <w:sz w:val="28"/>
          <w:cs/>
        </w:rPr>
        <w:t>ได้อย่างง่ายดาย</w:t>
      </w:r>
      <w:r w:rsidR="009A0B35" w:rsidRPr="004F23A4">
        <w:rPr>
          <w:rFonts w:asciiTheme="minorBidi" w:hAnsiTheme="minorBidi"/>
          <w:sz w:val="28"/>
          <w:cs/>
        </w:rPr>
        <w:t xml:space="preserve"> </w:t>
      </w:r>
      <w:r w:rsidR="00AF412B" w:rsidRPr="004F23A4">
        <w:rPr>
          <w:rFonts w:asciiTheme="minorBidi" w:hAnsiTheme="minorBidi"/>
          <w:sz w:val="28"/>
        </w:rPr>
        <w:t xml:space="preserve">(Xu et al., </w:t>
      </w:r>
      <w:r w:rsidR="004F23A4" w:rsidRPr="004F23A4">
        <w:rPr>
          <w:rFonts w:asciiTheme="minorBidi" w:hAnsiTheme="minorBidi"/>
          <w:sz w:val="28"/>
        </w:rPr>
        <w:t>2020</w:t>
      </w:r>
      <w:r w:rsidR="00AF412B" w:rsidRPr="004F23A4">
        <w:rPr>
          <w:rFonts w:asciiTheme="minorBidi" w:hAnsiTheme="minorBidi"/>
          <w:sz w:val="28"/>
        </w:rPr>
        <w:t>; Jia-</w:t>
      </w:r>
      <w:proofErr w:type="spellStart"/>
      <w:r w:rsidR="00AF412B" w:rsidRPr="004F23A4">
        <w:rPr>
          <w:rFonts w:asciiTheme="minorBidi" w:hAnsiTheme="minorBidi"/>
          <w:sz w:val="28"/>
        </w:rPr>
        <w:t>lan</w:t>
      </w:r>
      <w:proofErr w:type="spellEnd"/>
      <w:r w:rsidR="00AF412B" w:rsidRPr="004F23A4">
        <w:rPr>
          <w:rFonts w:asciiTheme="minorBidi" w:hAnsiTheme="minorBidi"/>
          <w:sz w:val="28"/>
        </w:rPr>
        <w:t xml:space="preserve"> et at., </w:t>
      </w:r>
      <w:r w:rsidR="004F23A4" w:rsidRPr="004F23A4">
        <w:rPr>
          <w:rFonts w:asciiTheme="minorBidi" w:hAnsiTheme="minorBidi"/>
          <w:sz w:val="28"/>
        </w:rPr>
        <w:t>2019</w:t>
      </w:r>
      <w:r w:rsidR="00AF412B" w:rsidRPr="004F23A4">
        <w:rPr>
          <w:rFonts w:asciiTheme="minorBidi" w:hAnsiTheme="minorBidi"/>
          <w:sz w:val="28"/>
        </w:rPr>
        <w:t xml:space="preserve">; </w:t>
      </w:r>
      <w:proofErr w:type="spellStart"/>
      <w:r w:rsidR="00AF412B" w:rsidRPr="004F23A4">
        <w:rPr>
          <w:rFonts w:asciiTheme="minorBidi" w:hAnsiTheme="minorBidi"/>
          <w:sz w:val="28"/>
        </w:rPr>
        <w:t>Huckstep</w:t>
      </w:r>
      <w:proofErr w:type="spellEnd"/>
      <w:r w:rsidR="00AF412B" w:rsidRPr="004F23A4">
        <w:rPr>
          <w:rFonts w:asciiTheme="minorBidi" w:hAnsiTheme="minorBidi"/>
          <w:sz w:val="28"/>
        </w:rPr>
        <w:t xml:space="preserve">, </w:t>
      </w:r>
      <w:r w:rsidR="004F23A4" w:rsidRPr="004F23A4">
        <w:rPr>
          <w:rFonts w:asciiTheme="minorBidi" w:hAnsiTheme="minorBidi"/>
          <w:sz w:val="28"/>
        </w:rPr>
        <w:t>2016</w:t>
      </w:r>
      <w:r w:rsidR="00AF412B" w:rsidRPr="004F23A4">
        <w:rPr>
          <w:rFonts w:asciiTheme="minorBidi" w:hAnsiTheme="minorBidi"/>
          <w:sz w:val="28"/>
        </w:rPr>
        <w:t xml:space="preserve">; Nath, </w:t>
      </w:r>
      <w:r w:rsidR="004F23A4" w:rsidRPr="004F23A4">
        <w:rPr>
          <w:rFonts w:asciiTheme="minorBidi" w:hAnsiTheme="minorBidi"/>
          <w:sz w:val="28"/>
        </w:rPr>
        <w:t>2016</w:t>
      </w:r>
      <w:r w:rsidR="00AF412B" w:rsidRPr="004F23A4">
        <w:rPr>
          <w:rFonts w:asciiTheme="minorBidi" w:hAnsiTheme="minorBidi"/>
          <w:sz w:val="28"/>
        </w:rPr>
        <w:t>)</w:t>
      </w:r>
    </w:p>
    <w:p w14:paraId="6751E8B5" w14:textId="6141562F" w:rsidR="00FA7E09" w:rsidRPr="004F23A4" w:rsidRDefault="003D094B" w:rsidP="003D094B">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outlineLvl w:val="0"/>
        <w:rPr>
          <w:rFonts w:asciiTheme="minorBidi" w:hAnsiTheme="minorBidi"/>
          <w:sz w:val="28"/>
        </w:rPr>
      </w:pPr>
      <w:r w:rsidRPr="004F23A4">
        <w:rPr>
          <w:rFonts w:asciiTheme="minorBidi" w:hAnsiTheme="minorBidi"/>
          <w:sz w:val="28"/>
          <w:cs/>
        </w:rPr>
        <w:tab/>
      </w:r>
      <w:r w:rsidR="006A5EEA" w:rsidRPr="004F23A4">
        <w:rPr>
          <w:rFonts w:asciiTheme="minorBidi" w:hAnsiTheme="minorBidi"/>
          <w:sz w:val="28"/>
          <w:cs/>
        </w:rPr>
        <w:t>บล็อก</w:t>
      </w:r>
      <w:r w:rsidR="009A0B35" w:rsidRPr="004F23A4">
        <w:rPr>
          <w:rFonts w:asciiTheme="minorBidi" w:hAnsiTheme="minorBidi"/>
          <w:sz w:val="28"/>
          <w:cs/>
        </w:rPr>
        <w:t>เชน</w:t>
      </w:r>
      <w:r w:rsidR="00ED20CE" w:rsidRPr="004F23A4">
        <w:rPr>
          <w:rFonts w:asciiTheme="minorBidi" w:hAnsiTheme="minorBidi"/>
          <w:sz w:val="28"/>
          <w:cs/>
        </w:rPr>
        <w:t xml:space="preserve"> </w:t>
      </w:r>
      <w:r w:rsidR="00ED20CE" w:rsidRPr="004F23A4">
        <w:rPr>
          <w:rFonts w:asciiTheme="minorBidi" w:hAnsiTheme="minorBidi"/>
          <w:sz w:val="28"/>
        </w:rPr>
        <w:t xml:space="preserve">(Blockchain) </w:t>
      </w:r>
      <w:r w:rsidR="009A0B35" w:rsidRPr="004F23A4">
        <w:rPr>
          <w:rFonts w:asciiTheme="minorBidi" w:hAnsiTheme="minorBidi"/>
          <w:sz w:val="28"/>
          <w:cs/>
        </w:rPr>
        <w:t>กลายเป็นเทคโนโล</w:t>
      </w:r>
      <w:r w:rsidR="00ED20CE" w:rsidRPr="004F23A4">
        <w:rPr>
          <w:rFonts w:asciiTheme="minorBidi" w:hAnsiTheme="minorBidi"/>
          <w:sz w:val="28"/>
          <w:cs/>
        </w:rPr>
        <w:t>ยีที่สร้างความ</w:t>
      </w:r>
      <w:r w:rsidR="009A0B35" w:rsidRPr="004F23A4">
        <w:rPr>
          <w:rFonts w:asciiTheme="minorBidi" w:hAnsiTheme="minorBidi"/>
          <w:sz w:val="28"/>
          <w:cs/>
        </w:rPr>
        <w:t>ประทับใจ</w:t>
      </w:r>
      <w:r w:rsidR="00ED20CE" w:rsidRPr="004F23A4">
        <w:rPr>
          <w:rFonts w:asciiTheme="minorBidi" w:hAnsiTheme="minorBidi"/>
          <w:sz w:val="28"/>
          <w:cs/>
        </w:rPr>
        <w:t xml:space="preserve"> </w:t>
      </w:r>
      <w:r w:rsidR="009A0B35" w:rsidRPr="004F23A4">
        <w:rPr>
          <w:rFonts w:asciiTheme="minorBidi" w:hAnsiTheme="minorBidi"/>
          <w:sz w:val="28"/>
          <w:cs/>
        </w:rPr>
        <w:t>ในการแก้ปัญหาระบบประกันร่วมสมัย</w:t>
      </w:r>
      <w:r w:rsidR="003131F6">
        <w:rPr>
          <w:rFonts w:asciiTheme="minorBidi" w:hAnsiTheme="minorBidi"/>
          <w:sz w:val="28"/>
          <w:cs/>
        </w:rPr>
        <w:br/>
      </w:r>
      <w:r w:rsidR="00ED20CE" w:rsidRPr="004F23A4">
        <w:rPr>
          <w:rFonts w:asciiTheme="minorBidi" w:hAnsiTheme="minorBidi"/>
          <w:sz w:val="28"/>
          <w:cs/>
        </w:rPr>
        <w:t>ให้</w:t>
      </w:r>
      <w:r w:rsidR="009A0B35" w:rsidRPr="004F23A4">
        <w:rPr>
          <w:rFonts w:asciiTheme="minorBidi" w:hAnsiTheme="minorBidi"/>
          <w:sz w:val="28"/>
          <w:cs/>
        </w:rPr>
        <w:t xml:space="preserve">มีประสิทธิภาพ </w:t>
      </w:r>
      <w:r w:rsidR="009A0B35" w:rsidRPr="004F23A4">
        <w:rPr>
          <w:rFonts w:asciiTheme="minorBidi" w:hAnsiTheme="minorBidi"/>
          <w:sz w:val="28"/>
        </w:rPr>
        <w:fldChar w:fldCharType="begin"/>
      </w:r>
      <w:r w:rsidR="009A0B35" w:rsidRPr="004F23A4">
        <w:rPr>
          <w:rFonts w:asciiTheme="minorBidi" w:hAnsiTheme="minorBidi"/>
          <w:sz w:val="28"/>
        </w:rPr>
        <w:instrText xml:space="preserve"> ADDIN EN.CITE &lt;EndNote&gt;&lt;Cite&gt;&lt;Author&gt;Singer&lt;/Author&gt;&lt;Year&gt;2019&lt;/Year&gt;&lt;RecNum&gt;2245&lt;/RecNum&gt;&lt;DisplayText&gt;(Borselli, 2020; Singer, 2019)&lt;/DisplayText&gt;&lt;record&gt;&lt;rec-number&gt;2245&lt;/rec-number&gt;&lt;foreign-keys&gt;&lt;key app="EN" db-id="wtp9daxabrrz9lewzacpsp56zseawzf5wfzf" timestamp="1651315964"&gt;2245&lt;/key&gt;&lt;/foreign-keys&gt;&lt;ref-type name="Journal Article"&gt;17&lt;/ref-type&gt;&lt;contributors&gt;&lt;authors&gt;&lt;author&gt;Singer, Andrew W %J Risk Management&lt;/author&gt;&lt;/authors&gt;&lt;/contributors&gt;&lt;titles&gt;&lt;title&gt;Can blockchain improve insurance?&lt;/title&gt;&lt;/titles&gt;&lt;pages&gt;20-25&lt;/pages&gt;&lt;volume&gt;66&lt;/volume&gt;&lt;number&gt;1&lt;/number&gt;&lt;dates&gt;&lt;year&gt;2019&lt;/year&gt;&lt;/dates&gt;&lt;isbn&gt;0035-5593&lt;/isbn&gt;&lt;urls&gt;&lt;/urls&gt;&lt;/record&gt;&lt;/Cite&gt;&lt;Cite&gt;&lt;Author&gt;Borselli&lt;/Author&gt;&lt;Year&gt;2020&lt;/Year&gt;&lt;RecNum&gt;2244&lt;/RecNum&gt;&lt;record&gt;&lt;rec-number&gt;2244&lt;/rec-number&gt;&lt;foreign-keys&gt;&lt;key app="EN" db-id="wtp9daxabrrz9lewzacpsp56zseawzf5wfzf" timestamp="1651315962"&gt;2244&lt;/key&gt;&lt;/foreign-keys&gt;&lt;ref-type name="Book Section"&gt;5&lt;/ref-type&gt;&lt;contributors&gt;&lt;authors&gt;&lt;author&gt;Borselli, Angelo&lt;/author&gt;&lt;/authors&gt;&lt;/contributors&gt;&lt;titles&gt;&lt;title&gt;Smart contracts in insurance: a law and futurology perspective&lt;/title&gt;&lt;secondary-title&gt;InsurTech: A Legal and Regulatory View&lt;/secondary-title&gt;&lt;/titles&gt;&lt;pages&gt;101-125&lt;/pages&gt;&lt;dates&gt;&lt;year&gt;2020&lt;/year&gt;&lt;/dates&gt;&lt;publisher&gt;Springer&lt;/publisher&gt;&lt;urls&gt;&lt;/urls&gt;&lt;/record&gt;&lt;/Cite&gt;&lt;/EndNote&gt;</w:instrText>
      </w:r>
      <w:r w:rsidR="009A0B35" w:rsidRPr="004F23A4">
        <w:rPr>
          <w:rFonts w:asciiTheme="minorBidi" w:hAnsiTheme="minorBidi"/>
          <w:sz w:val="28"/>
        </w:rPr>
        <w:fldChar w:fldCharType="separate"/>
      </w:r>
      <w:r w:rsidR="009A0B35" w:rsidRPr="004F23A4">
        <w:rPr>
          <w:rFonts w:asciiTheme="minorBidi" w:hAnsiTheme="minorBidi"/>
          <w:noProof/>
          <w:sz w:val="28"/>
        </w:rPr>
        <w:t xml:space="preserve">(Borselli, </w:t>
      </w:r>
      <w:r w:rsidR="004F23A4" w:rsidRPr="004F23A4">
        <w:rPr>
          <w:rFonts w:asciiTheme="minorBidi" w:hAnsiTheme="minorBidi"/>
          <w:noProof/>
          <w:sz w:val="28"/>
        </w:rPr>
        <w:t>2020</w:t>
      </w:r>
      <w:r w:rsidR="009A0B35" w:rsidRPr="004F23A4">
        <w:rPr>
          <w:rFonts w:asciiTheme="minorBidi" w:hAnsiTheme="minorBidi"/>
          <w:noProof/>
          <w:sz w:val="28"/>
        </w:rPr>
        <w:t xml:space="preserve">; Singer, </w:t>
      </w:r>
      <w:r w:rsidR="004F23A4" w:rsidRPr="004F23A4">
        <w:rPr>
          <w:rFonts w:asciiTheme="minorBidi" w:hAnsiTheme="minorBidi"/>
          <w:noProof/>
          <w:sz w:val="28"/>
        </w:rPr>
        <w:t>2019</w:t>
      </w:r>
      <w:r w:rsidR="009A0B35" w:rsidRPr="004F23A4">
        <w:rPr>
          <w:rFonts w:asciiTheme="minorBidi" w:hAnsiTheme="minorBidi"/>
          <w:noProof/>
          <w:sz w:val="28"/>
        </w:rPr>
        <w:t>)</w:t>
      </w:r>
      <w:r w:rsidR="009A0B35" w:rsidRPr="004F23A4">
        <w:rPr>
          <w:rFonts w:asciiTheme="minorBidi" w:hAnsiTheme="minorBidi"/>
          <w:sz w:val="28"/>
        </w:rPr>
        <w:fldChar w:fldCharType="end"/>
      </w:r>
      <w:r w:rsidR="00432C83" w:rsidRPr="004F23A4">
        <w:rPr>
          <w:rFonts w:asciiTheme="minorBidi" w:hAnsiTheme="minorBidi"/>
          <w:sz w:val="28"/>
        </w:rPr>
        <w:t xml:space="preserve"> </w:t>
      </w:r>
      <w:r w:rsidR="00432C83" w:rsidRPr="004F23A4">
        <w:rPr>
          <w:rFonts w:asciiTheme="minorBidi" w:hAnsiTheme="minorBidi"/>
          <w:sz w:val="28"/>
          <w:cs/>
        </w:rPr>
        <w:t xml:space="preserve">ตัวอย่างเช่น </w:t>
      </w:r>
      <w:r w:rsidR="009A0B35" w:rsidRPr="004F23A4">
        <w:rPr>
          <w:rFonts w:asciiTheme="minorBidi" w:hAnsiTheme="minorBidi"/>
          <w:sz w:val="28"/>
        </w:rPr>
        <w:t xml:space="preserve">ANZ Bank, Suncorp of New Zealand </w:t>
      </w:r>
      <w:r w:rsidR="009A0B35" w:rsidRPr="004F23A4">
        <w:rPr>
          <w:rFonts w:asciiTheme="minorBidi" w:hAnsiTheme="minorBidi"/>
          <w:sz w:val="28"/>
          <w:cs/>
        </w:rPr>
        <w:t xml:space="preserve">และ </w:t>
      </w:r>
      <w:r w:rsidR="009A0B35" w:rsidRPr="004F23A4">
        <w:rPr>
          <w:rFonts w:asciiTheme="minorBidi" w:hAnsiTheme="minorBidi"/>
          <w:sz w:val="28"/>
        </w:rPr>
        <w:t xml:space="preserve">IBM </w:t>
      </w:r>
      <w:r w:rsidR="009A0B35" w:rsidRPr="004F23A4">
        <w:rPr>
          <w:rFonts w:asciiTheme="minorBidi" w:hAnsiTheme="minorBidi"/>
          <w:sz w:val="28"/>
          <w:cs/>
        </w:rPr>
        <w:t>กำลังดำเนินการระบบใหม่เพื่อให้มั่นใจว่าการส่งข้อมูล และการชำระเงินพิเศษระหว่างผู้ประกันตน และนายหน้าเป็นไปอย่างมีประสิท</w:t>
      </w:r>
      <w:r w:rsidR="006A5EEA" w:rsidRPr="004F23A4">
        <w:rPr>
          <w:rFonts w:asciiTheme="minorBidi" w:hAnsiTheme="minorBidi"/>
          <w:sz w:val="28"/>
          <w:cs/>
        </w:rPr>
        <w:t>ธิภาพ ด้วยการใช้บล็อก</w:t>
      </w:r>
      <w:r w:rsidR="009A0B35" w:rsidRPr="004F23A4">
        <w:rPr>
          <w:rFonts w:asciiTheme="minorBidi" w:hAnsiTheme="minorBidi"/>
          <w:sz w:val="28"/>
          <w:cs/>
        </w:rPr>
        <w:t>เชนในการจัดเก็บ</w:t>
      </w:r>
      <w:r w:rsidR="00FA7E09" w:rsidRPr="004F23A4">
        <w:rPr>
          <w:rFonts w:asciiTheme="minorBidi" w:hAnsiTheme="minorBidi"/>
          <w:sz w:val="28"/>
          <w:cs/>
        </w:rPr>
        <w:t xml:space="preserve"> และ</w:t>
      </w:r>
      <w:proofErr w:type="spellStart"/>
      <w:r w:rsidR="00FA7E09" w:rsidRPr="004F23A4">
        <w:rPr>
          <w:rFonts w:asciiTheme="minorBidi" w:hAnsiTheme="minorBidi"/>
          <w:sz w:val="28"/>
          <w:cs/>
        </w:rPr>
        <w:t>อัป</w:t>
      </w:r>
      <w:proofErr w:type="spellEnd"/>
      <w:r w:rsidR="00FA7E09" w:rsidRPr="004F23A4">
        <w:rPr>
          <w:rFonts w:asciiTheme="minorBidi" w:hAnsiTheme="minorBidi"/>
          <w:sz w:val="28"/>
          <w:cs/>
        </w:rPr>
        <w:t>เดตข้อมูลให้</w:t>
      </w:r>
      <w:r w:rsidR="009A0B35" w:rsidRPr="004F23A4">
        <w:rPr>
          <w:rFonts w:asciiTheme="minorBidi" w:hAnsiTheme="minorBidi"/>
          <w:sz w:val="28"/>
          <w:cs/>
        </w:rPr>
        <w:t>มี</w:t>
      </w:r>
      <w:r w:rsidR="00FA7E09" w:rsidRPr="004F23A4">
        <w:rPr>
          <w:rFonts w:asciiTheme="minorBidi" w:hAnsiTheme="minorBidi"/>
          <w:sz w:val="28"/>
          <w:cs/>
        </w:rPr>
        <w:t>เพียง</w:t>
      </w:r>
      <w:proofErr w:type="spellStart"/>
      <w:r w:rsidR="009A0B35" w:rsidRPr="004F23A4">
        <w:rPr>
          <w:rFonts w:asciiTheme="minorBidi" w:hAnsiTheme="minorBidi"/>
          <w:sz w:val="28"/>
          <w:cs/>
        </w:rPr>
        <w:t>เวอร์ชั</w:t>
      </w:r>
      <w:r w:rsidR="00FA7E09" w:rsidRPr="004F23A4">
        <w:rPr>
          <w:rFonts w:asciiTheme="minorBidi" w:hAnsiTheme="minorBidi"/>
          <w:sz w:val="28"/>
          <w:cs/>
        </w:rPr>
        <w:t>่</w:t>
      </w:r>
      <w:r w:rsidR="009A0B35" w:rsidRPr="004F23A4">
        <w:rPr>
          <w:rFonts w:asciiTheme="minorBidi" w:hAnsiTheme="minorBidi"/>
          <w:sz w:val="28"/>
          <w:cs/>
        </w:rPr>
        <w:t>น</w:t>
      </w:r>
      <w:proofErr w:type="spellEnd"/>
      <w:r w:rsidR="00FA7E09" w:rsidRPr="004F23A4">
        <w:rPr>
          <w:rFonts w:asciiTheme="minorBidi" w:hAnsiTheme="minorBidi"/>
          <w:sz w:val="28"/>
          <w:cs/>
        </w:rPr>
        <w:t xml:space="preserve"> </w:t>
      </w:r>
      <w:r w:rsidR="00FA7E09" w:rsidRPr="004F23A4">
        <w:rPr>
          <w:rFonts w:asciiTheme="minorBidi" w:hAnsiTheme="minorBidi"/>
          <w:sz w:val="28"/>
        </w:rPr>
        <w:t xml:space="preserve">(Version) </w:t>
      </w:r>
      <w:r w:rsidR="009A0B35" w:rsidRPr="004F23A4">
        <w:rPr>
          <w:rFonts w:asciiTheme="minorBidi" w:hAnsiTheme="minorBidi"/>
          <w:sz w:val="28"/>
          <w:cs/>
        </w:rPr>
        <w:t>เดียว</w:t>
      </w:r>
      <w:r w:rsidR="00FA7E09" w:rsidRPr="004F23A4">
        <w:rPr>
          <w:rFonts w:asciiTheme="minorBidi" w:hAnsiTheme="minorBidi"/>
          <w:sz w:val="28"/>
          <w:cs/>
        </w:rPr>
        <w:t>ทั้งของ</w:t>
      </w:r>
      <w:r w:rsidR="009A0B35" w:rsidRPr="004F23A4">
        <w:rPr>
          <w:rFonts w:asciiTheme="minorBidi" w:hAnsiTheme="minorBidi"/>
          <w:sz w:val="28"/>
          <w:cs/>
        </w:rPr>
        <w:t>บริษัทประกัน</w:t>
      </w:r>
      <w:r w:rsidR="00FA7E09" w:rsidRPr="004F23A4">
        <w:rPr>
          <w:rFonts w:asciiTheme="minorBidi" w:hAnsiTheme="minorBidi"/>
          <w:sz w:val="28"/>
          <w:cs/>
        </w:rPr>
        <w:t xml:space="preserve"> </w:t>
      </w:r>
      <w:r w:rsidR="009A0B35" w:rsidRPr="004F23A4">
        <w:rPr>
          <w:rFonts w:asciiTheme="minorBidi" w:hAnsiTheme="minorBidi"/>
          <w:sz w:val="28"/>
          <w:cs/>
        </w:rPr>
        <w:t xml:space="preserve">และนายหน้า </w:t>
      </w:r>
      <w:r w:rsidR="009A0B35" w:rsidRPr="004F23A4">
        <w:rPr>
          <w:rFonts w:asciiTheme="minorBidi" w:hAnsiTheme="minorBidi"/>
          <w:sz w:val="28"/>
        </w:rPr>
        <w:t>(</w:t>
      </w:r>
      <w:r w:rsidR="00CE5A57" w:rsidRPr="004F23A4">
        <w:rPr>
          <w:rFonts w:asciiTheme="minorBidi" w:hAnsiTheme="minorBidi"/>
          <w:sz w:val="28"/>
        </w:rPr>
        <w:t>I</w:t>
      </w:r>
      <w:r w:rsidR="009A0B35" w:rsidRPr="004F23A4">
        <w:rPr>
          <w:rFonts w:asciiTheme="minorBidi" w:hAnsiTheme="minorBidi"/>
          <w:sz w:val="28"/>
        </w:rPr>
        <w:t xml:space="preserve">nsurers and </w:t>
      </w:r>
      <w:r w:rsidR="00CE5A57" w:rsidRPr="004F23A4">
        <w:rPr>
          <w:rFonts w:asciiTheme="minorBidi" w:hAnsiTheme="minorBidi"/>
          <w:sz w:val="28"/>
        </w:rPr>
        <w:t>B</w:t>
      </w:r>
      <w:r w:rsidR="009A0B35" w:rsidRPr="004F23A4">
        <w:rPr>
          <w:rFonts w:asciiTheme="minorBidi" w:hAnsiTheme="minorBidi"/>
          <w:sz w:val="28"/>
        </w:rPr>
        <w:t>rokers)</w:t>
      </w:r>
      <w:r w:rsidR="009A0B35" w:rsidRPr="004F23A4">
        <w:rPr>
          <w:rFonts w:asciiTheme="minorBidi" w:hAnsiTheme="minorBidi"/>
          <w:sz w:val="28"/>
          <w:cs/>
        </w:rPr>
        <w:t xml:space="preserve"> </w:t>
      </w:r>
      <w:r w:rsidR="00FA7E09" w:rsidRPr="004F23A4">
        <w:rPr>
          <w:rFonts w:asciiTheme="minorBidi" w:hAnsiTheme="minorBidi"/>
          <w:sz w:val="28"/>
          <w:cs/>
        </w:rPr>
        <w:t>อีกทั้งยัง</w:t>
      </w:r>
      <w:r w:rsidR="009A0B35" w:rsidRPr="004F23A4">
        <w:rPr>
          <w:rFonts w:asciiTheme="minorBidi" w:hAnsiTheme="minorBidi"/>
          <w:sz w:val="28"/>
          <w:cs/>
        </w:rPr>
        <w:t>สามารถ</w:t>
      </w:r>
      <w:r w:rsidR="00FA7E09" w:rsidRPr="004F23A4">
        <w:rPr>
          <w:rFonts w:asciiTheme="minorBidi" w:hAnsiTheme="minorBidi"/>
          <w:sz w:val="28"/>
          <w:cs/>
        </w:rPr>
        <w:t>ใช้สัญญาอัจฉริยะ</w:t>
      </w:r>
      <w:r w:rsidR="009A0B35" w:rsidRPr="004F23A4">
        <w:rPr>
          <w:rFonts w:asciiTheme="minorBidi" w:hAnsiTheme="minorBidi"/>
          <w:sz w:val="28"/>
          <w:cs/>
        </w:rPr>
        <w:t>ดำเนินการเพื</w:t>
      </w:r>
      <w:r w:rsidR="00432C83" w:rsidRPr="004F23A4">
        <w:rPr>
          <w:rFonts w:asciiTheme="minorBidi" w:hAnsiTheme="minorBidi"/>
          <w:sz w:val="28"/>
          <w:cs/>
        </w:rPr>
        <w:t>่อเริ่มการชำระเงินโดยอัตโนมัติ</w:t>
      </w:r>
      <w:r w:rsidR="009A0B35" w:rsidRPr="004F23A4">
        <w:rPr>
          <w:rFonts w:asciiTheme="minorBidi" w:hAnsiTheme="minorBidi"/>
          <w:sz w:val="28"/>
        </w:rPr>
        <w:t xml:space="preserve"> </w:t>
      </w:r>
      <w:r w:rsidR="009A0B35" w:rsidRPr="003131F6">
        <w:rPr>
          <w:rFonts w:asciiTheme="minorBidi" w:hAnsiTheme="minorBidi"/>
          <w:spacing w:val="2"/>
          <w:sz w:val="28"/>
          <w:cs/>
        </w:rPr>
        <w:t>นอกจากนี้</w:t>
      </w:r>
      <w:r w:rsidR="003131F6" w:rsidRPr="003131F6">
        <w:rPr>
          <w:rFonts w:asciiTheme="minorBidi" w:hAnsiTheme="minorBidi" w:hint="cs"/>
          <w:spacing w:val="2"/>
          <w:sz w:val="28"/>
          <w:cs/>
        </w:rPr>
        <w:t xml:space="preserve"> </w:t>
      </w:r>
      <w:r w:rsidR="009A0B35" w:rsidRPr="003131F6">
        <w:rPr>
          <w:rFonts w:asciiTheme="minorBidi" w:hAnsiTheme="minorBidi"/>
          <w:spacing w:val="2"/>
          <w:sz w:val="28"/>
          <w:cs/>
        </w:rPr>
        <w:t xml:space="preserve"> </w:t>
      </w:r>
      <w:r w:rsidR="009A0B35" w:rsidRPr="003131F6">
        <w:rPr>
          <w:rFonts w:asciiTheme="minorBidi" w:hAnsiTheme="minorBidi"/>
          <w:spacing w:val="2"/>
          <w:sz w:val="28"/>
        </w:rPr>
        <w:t xml:space="preserve">Allianz </w:t>
      </w:r>
      <w:r w:rsidR="009A0B35" w:rsidRPr="003131F6">
        <w:rPr>
          <w:rFonts w:asciiTheme="minorBidi" w:hAnsiTheme="minorBidi"/>
          <w:spacing w:val="2"/>
          <w:sz w:val="28"/>
          <w:cs/>
        </w:rPr>
        <w:t>ยังใช้</w:t>
      </w:r>
      <w:r w:rsidR="00B36BA8" w:rsidRPr="003131F6">
        <w:rPr>
          <w:rFonts w:asciiTheme="minorBidi" w:hAnsiTheme="minorBidi"/>
          <w:spacing w:val="2"/>
          <w:sz w:val="28"/>
          <w:cs/>
        </w:rPr>
        <w:t>โทเคน</w:t>
      </w:r>
      <w:r w:rsidR="009A0B35" w:rsidRPr="003131F6">
        <w:rPr>
          <w:rFonts w:asciiTheme="minorBidi" w:hAnsiTheme="minorBidi"/>
          <w:spacing w:val="2"/>
          <w:sz w:val="28"/>
          <w:cs/>
        </w:rPr>
        <w:t xml:space="preserve">ดิจิทัล </w:t>
      </w:r>
      <w:r w:rsidR="00432C83" w:rsidRPr="003131F6">
        <w:rPr>
          <w:rFonts w:asciiTheme="minorBidi" w:hAnsiTheme="minorBidi"/>
          <w:spacing w:val="2"/>
          <w:sz w:val="28"/>
        </w:rPr>
        <w:t>(Digital T</w:t>
      </w:r>
      <w:r w:rsidR="009A0B35" w:rsidRPr="003131F6">
        <w:rPr>
          <w:rFonts w:asciiTheme="minorBidi" w:hAnsiTheme="minorBidi"/>
          <w:spacing w:val="2"/>
          <w:sz w:val="28"/>
        </w:rPr>
        <w:t xml:space="preserve">okens) </w:t>
      </w:r>
      <w:r w:rsidR="009A0B35" w:rsidRPr="003131F6">
        <w:rPr>
          <w:rFonts w:asciiTheme="minorBidi" w:hAnsiTheme="minorBidi"/>
          <w:spacing w:val="2"/>
          <w:sz w:val="28"/>
          <w:cs/>
        </w:rPr>
        <w:t>จ่าย</w:t>
      </w:r>
      <w:r w:rsidR="004244E2" w:rsidRPr="003131F6">
        <w:rPr>
          <w:rFonts w:asciiTheme="minorBidi" w:hAnsiTheme="minorBidi"/>
          <w:spacing w:val="2"/>
          <w:sz w:val="28"/>
          <w:cs/>
        </w:rPr>
        <w:t>เงิน</w:t>
      </w:r>
      <w:r w:rsidR="009A0B35" w:rsidRPr="003131F6">
        <w:rPr>
          <w:rFonts w:asciiTheme="minorBidi" w:hAnsiTheme="minorBidi"/>
          <w:spacing w:val="2"/>
          <w:sz w:val="28"/>
          <w:cs/>
        </w:rPr>
        <w:t xml:space="preserve">ให้กับบริษัทในเครือทั่วโลก </w:t>
      </w:r>
      <w:r w:rsidR="004244E2" w:rsidRPr="003131F6">
        <w:rPr>
          <w:rFonts w:asciiTheme="minorBidi" w:hAnsiTheme="minorBidi"/>
          <w:spacing w:val="2"/>
          <w:sz w:val="28"/>
          <w:cs/>
        </w:rPr>
        <w:t>เพื่อ</w:t>
      </w:r>
      <w:r w:rsidR="009A0B35" w:rsidRPr="003131F6">
        <w:rPr>
          <w:rFonts w:asciiTheme="minorBidi" w:hAnsiTheme="minorBidi"/>
          <w:spacing w:val="2"/>
          <w:sz w:val="28"/>
          <w:cs/>
        </w:rPr>
        <w:t>ลดความ</w:t>
      </w:r>
      <w:r w:rsidR="00FA7E09" w:rsidRPr="003131F6">
        <w:rPr>
          <w:rFonts w:asciiTheme="minorBidi" w:hAnsiTheme="minorBidi"/>
          <w:spacing w:val="2"/>
          <w:sz w:val="28"/>
          <w:cs/>
        </w:rPr>
        <w:t>เสี่ยง</w:t>
      </w:r>
      <w:r w:rsidR="004244E2" w:rsidRPr="003131F6">
        <w:rPr>
          <w:rFonts w:asciiTheme="minorBidi" w:hAnsiTheme="minorBidi"/>
          <w:spacing w:val="2"/>
          <w:sz w:val="28"/>
          <w:cs/>
        </w:rPr>
        <w:t>จาก</w:t>
      </w:r>
      <w:r w:rsidR="003131F6" w:rsidRPr="003131F6">
        <w:rPr>
          <w:rFonts w:asciiTheme="minorBidi" w:hAnsiTheme="minorBidi"/>
          <w:spacing w:val="2"/>
          <w:sz w:val="28"/>
          <w:cs/>
        </w:rPr>
        <w:br/>
      </w:r>
      <w:r w:rsidR="00FA7E09" w:rsidRPr="004F23A4">
        <w:rPr>
          <w:rFonts w:asciiTheme="minorBidi" w:hAnsiTheme="minorBidi"/>
          <w:sz w:val="28"/>
          <w:cs/>
        </w:rPr>
        <w:t>ความผันผวน</w:t>
      </w:r>
      <w:r w:rsidR="004244E2" w:rsidRPr="004F23A4">
        <w:rPr>
          <w:rFonts w:asciiTheme="minorBidi" w:hAnsiTheme="minorBidi"/>
          <w:sz w:val="28"/>
          <w:cs/>
        </w:rPr>
        <w:t>ของอัตรา</w:t>
      </w:r>
      <w:r w:rsidR="009A0B35" w:rsidRPr="004F23A4">
        <w:rPr>
          <w:rFonts w:asciiTheme="minorBidi" w:hAnsiTheme="minorBidi"/>
          <w:sz w:val="28"/>
          <w:cs/>
        </w:rPr>
        <w:t>แลกเปล</w:t>
      </w:r>
      <w:r w:rsidR="00432C83" w:rsidRPr="004F23A4">
        <w:rPr>
          <w:rFonts w:asciiTheme="minorBidi" w:hAnsiTheme="minorBidi"/>
          <w:sz w:val="28"/>
          <w:cs/>
        </w:rPr>
        <w:t>ี่ยน</w:t>
      </w:r>
      <w:r w:rsidR="00FA7E09" w:rsidRPr="004F23A4">
        <w:rPr>
          <w:rFonts w:asciiTheme="minorBidi" w:hAnsiTheme="minorBidi"/>
          <w:sz w:val="28"/>
          <w:cs/>
        </w:rPr>
        <w:t xml:space="preserve"> </w:t>
      </w:r>
      <w:r w:rsidR="00FA7E09" w:rsidRPr="004F23A4">
        <w:rPr>
          <w:rFonts w:asciiTheme="minorBidi" w:hAnsiTheme="minorBidi"/>
          <w:sz w:val="28"/>
        </w:rPr>
        <w:t xml:space="preserve">(Exchange Rate Risk) </w:t>
      </w:r>
      <w:r w:rsidR="00FA7E09" w:rsidRPr="004F23A4">
        <w:rPr>
          <w:rFonts w:asciiTheme="minorBidi" w:hAnsiTheme="minorBidi"/>
          <w:sz w:val="28"/>
          <w:cs/>
        </w:rPr>
        <w:t>ของประเทศต่าง ๆ</w:t>
      </w:r>
      <w:r w:rsidR="009A0B35" w:rsidRPr="004F23A4">
        <w:rPr>
          <w:rFonts w:asciiTheme="minorBidi" w:hAnsiTheme="minorBidi"/>
          <w:sz w:val="28"/>
        </w:rPr>
        <w:t xml:space="preserve"> </w:t>
      </w:r>
      <w:r w:rsidR="009A0B35" w:rsidRPr="004F23A4">
        <w:rPr>
          <w:rFonts w:asciiTheme="minorBidi" w:hAnsiTheme="minorBidi"/>
          <w:sz w:val="28"/>
        </w:rPr>
        <w:fldChar w:fldCharType="begin"/>
      </w:r>
      <w:r w:rsidR="009A0B35" w:rsidRPr="004F23A4">
        <w:rPr>
          <w:rFonts w:asciiTheme="minorBidi" w:hAnsiTheme="minorBidi"/>
          <w:sz w:val="28"/>
        </w:rPr>
        <w:instrText xml:space="preserve"> ADDIN EN.CITE &lt;EndNote&gt;&lt;Cite&gt;&lt;Author&gt;Kim&lt;/Author&gt;&lt;Year&gt;2019&lt;/Year&gt;&lt;RecNum&gt;2240&lt;/RecNum&gt;&lt;DisplayText&gt;(Kim &amp;amp; Mehar, 2019)&lt;/DisplayText&gt;&lt;record&gt;&lt;rec-number&gt;2240&lt;/rec-number&gt;&lt;foreign-keys&gt;&lt;key app="EN" db-id="wtp9daxabrrz9lewzacpsp56zseawzf5wfzf" timestamp="1651315954"&gt;2240&lt;/key&gt;&lt;/foreign-keys&gt;&lt;ref-type name="Journal Article"&gt;17&lt;/ref-type&gt;&lt;contributors&gt;&lt;authors&gt;&lt;author&gt;Kim, Henry M&lt;/author&gt;&lt;author&gt;Mehar, Muhammad %J Available at SSRN 3423382&lt;/author&gt;&lt;/authors&gt;&lt;/contributors&gt;&lt;titles&gt;&lt;title&gt;Blockchain in Commercial Insurance: Managing Risk in a Digitally Transformed Business Landscape&lt;/title&gt;&lt;/titles&gt;&lt;dates&gt;&lt;year&gt;2019&lt;/year&gt;&lt;/dates&gt;&lt;urls&gt;&lt;/urls&gt;&lt;/record&gt;&lt;/Cite&gt;&lt;/EndNote&gt;</w:instrText>
      </w:r>
      <w:r w:rsidR="009A0B35" w:rsidRPr="004F23A4">
        <w:rPr>
          <w:rFonts w:asciiTheme="minorBidi" w:hAnsiTheme="minorBidi"/>
          <w:sz w:val="28"/>
        </w:rPr>
        <w:fldChar w:fldCharType="separate"/>
      </w:r>
      <w:r w:rsidR="009A0B35" w:rsidRPr="004F23A4">
        <w:rPr>
          <w:rFonts w:asciiTheme="minorBidi" w:hAnsiTheme="minorBidi"/>
          <w:noProof/>
          <w:sz w:val="28"/>
        </w:rPr>
        <w:t xml:space="preserve">(Kim &amp; Mehar, </w:t>
      </w:r>
      <w:r w:rsidR="004F23A4" w:rsidRPr="004F23A4">
        <w:rPr>
          <w:rFonts w:asciiTheme="minorBidi" w:hAnsiTheme="minorBidi"/>
          <w:noProof/>
          <w:sz w:val="28"/>
        </w:rPr>
        <w:t>2019</w:t>
      </w:r>
      <w:r w:rsidR="009A0B35" w:rsidRPr="004F23A4">
        <w:rPr>
          <w:rFonts w:asciiTheme="minorBidi" w:hAnsiTheme="minorBidi"/>
          <w:noProof/>
          <w:sz w:val="28"/>
        </w:rPr>
        <w:t>)</w:t>
      </w:r>
      <w:r w:rsidR="009A0B35" w:rsidRPr="004F23A4">
        <w:rPr>
          <w:rFonts w:asciiTheme="minorBidi" w:hAnsiTheme="minorBidi"/>
          <w:sz w:val="28"/>
        </w:rPr>
        <w:fldChar w:fldCharType="end"/>
      </w:r>
      <w:r w:rsidR="00432C83" w:rsidRPr="004F23A4">
        <w:rPr>
          <w:rFonts w:asciiTheme="minorBidi" w:hAnsiTheme="minorBidi"/>
          <w:sz w:val="28"/>
          <w:cs/>
        </w:rPr>
        <w:t xml:space="preserve"> </w:t>
      </w:r>
    </w:p>
    <w:p w14:paraId="0F723252" w14:textId="0A926FF1" w:rsidR="00794D6F" w:rsidRPr="004F23A4" w:rsidRDefault="003D094B" w:rsidP="003D094B">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outlineLvl w:val="0"/>
        <w:rPr>
          <w:rFonts w:asciiTheme="minorBidi" w:eastAsia="Times New Roman" w:hAnsiTheme="minorBidi"/>
          <w:sz w:val="28"/>
        </w:rPr>
      </w:pPr>
      <w:r w:rsidRPr="004F23A4">
        <w:rPr>
          <w:rFonts w:asciiTheme="minorBidi" w:hAnsiTheme="minorBidi"/>
          <w:sz w:val="28"/>
          <w:cs/>
        </w:rPr>
        <w:tab/>
      </w:r>
      <w:r w:rsidR="009A0B35" w:rsidRPr="004F23A4">
        <w:rPr>
          <w:rFonts w:asciiTheme="minorBidi" w:hAnsiTheme="minorBidi"/>
          <w:sz w:val="28"/>
          <w:cs/>
        </w:rPr>
        <w:t xml:space="preserve">บริษัทประกันภัยแอกซ่าในฝรั่งเศส </w:t>
      </w:r>
      <w:r w:rsidR="009A0B35" w:rsidRPr="004F23A4">
        <w:rPr>
          <w:rFonts w:asciiTheme="minorBidi" w:hAnsiTheme="minorBidi"/>
          <w:sz w:val="28"/>
        </w:rPr>
        <w:t xml:space="preserve">(AXA French insurance company) </w:t>
      </w:r>
      <w:r w:rsidR="00FA7E09" w:rsidRPr="004F23A4">
        <w:rPr>
          <w:rFonts w:asciiTheme="minorBidi" w:eastAsia="Times New Roman" w:hAnsiTheme="minorBidi"/>
          <w:sz w:val="28"/>
          <w:cs/>
        </w:rPr>
        <w:t>ซึ่งเป็นบริษัทประกันภัยที่ใหญ่เป็นอันดับสองของยุโรป</w:t>
      </w:r>
      <w:r w:rsidR="00FA7E09" w:rsidRPr="004F23A4">
        <w:rPr>
          <w:rFonts w:asciiTheme="minorBidi" w:hAnsiTheme="minorBidi"/>
          <w:sz w:val="28"/>
        </w:rPr>
        <w:t xml:space="preserve"> </w:t>
      </w:r>
      <w:r w:rsidR="00136ED7" w:rsidRPr="004F23A4">
        <w:rPr>
          <w:rFonts w:asciiTheme="minorBidi" w:eastAsia="Times New Roman" w:hAnsiTheme="minorBidi"/>
          <w:sz w:val="28"/>
          <w:cs/>
        </w:rPr>
        <w:t>กล่าวถึงการเปลี่ยนแปลงทางดิจิทัลอย่างรวดเร็วของเศรษฐกิจโลก ในช่วงการระบาด</w:t>
      </w:r>
      <w:r w:rsidR="00B36BA8" w:rsidRPr="004F23A4">
        <w:rPr>
          <w:rFonts w:asciiTheme="minorBidi" w:eastAsia="Times New Roman" w:hAnsiTheme="minorBidi"/>
          <w:sz w:val="28"/>
          <w:cs/>
        </w:rPr>
        <w:t>โควิด</w:t>
      </w:r>
      <w:r w:rsidR="00B36BA8" w:rsidRPr="004F23A4">
        <w:rPr>
          <w:rFonts w:asciiTheme="minorBidi" w:eastAsia="Times New Roman" w:hAnsiTheme="minorBidi"/>
          <w:sz w:val="28"/>
        </w:rPr>
        <w:t xml:space="preserve"> </w:t>
      </w:r>
      <w:r w:rsidR="004F23A4" w:rsidRPr="004F23A4">
        <w:rPr>
          <w:rFonts w:asciiTheme="minorBidi" w:eastAsia="Times New Roman" w:hAnsiTheme="minorBidi"/>
          <w:sz w:val="28"/>
        </w:rPr>
        <w:t>19</w:t>
      </w:r>
      <w:r w:rsidR="00C24BB6" w:rsidRPr="004F23A4">
        <w:rPr>
          <w:rFonts w:asciiTheme="minorBidi" w:eastAsia="Times New Roman" w:hAnsiTheme="minorBidi"/>
          <w:sz w:val="28"/>
          <w:cs/>
        </w:rPr>
        <w:t xml:space="preserve"> </w:t>
      </w:r>
      <w:r w:rsidR="00136ED7" w:rsidRPr="004F23A4">
        <w:rPr>
          <w:rFonts w:asciiTheme="minorBidi" w:eastAsia="Times New Roman" w:hAnsiTheme="minorBidi"/>
          <w:sz w:val="28"/>
          <w:cs/>
        </w:rPr>
        <w:t>ว่าเป็น</w:t>
      </w:r>
      <w:r w:rsidR="00136ED7" w:rsidRPr="004F23A4">
        <w:rPr>
          <w:rFonts w:asciiTheme="minorBidi" w:eastAsia="Times New Roman" w:hAnsiTheme="minorBidi"/>
          <w:spacing w:val="-4"/>
          <w:sz w:val="28"/>
          <w:cs/>
        </w:rPr>
        <w:t>ปัจจัยสำคัญในการรวมสกุลเงินดิจิทัลเข้ากับการดำเนินงานในชีวิตประจำวัน</w:t>
      </w:r>
      <w:r w:rsidR="00136ED7" w:rsidRPr="004F23A4">
        <w:rPr>
          <w:rFonts w:asciiTheme="minorBidi" w:eastAsia="Times New Roman" w:hAnsiTheme="minorBidi"/>
          <w:spacing w:val="-4"/>
          <w:sz w:val="28"/>
        </w:rPr>
        <w:t xml:space="preserve"> </w:t>
      </w:r>
      <w:r w:rsidR="00B00D21" w:rsidRPr="004F23A4">
        <w:rPr>
          <w:rFonts w:asciiTheme="minorBidi" w:eastAsia="Times New Roman" w:hAnsiTheme="minorBidi"/>
          <w:spacing w:val="-4"/>
          <w:sz w:val="28"/>
        </w:rPr>
        <w:t>AXA</w:t>
      </w:r>
      <w:r w:rsidR="00B00D21" w:rsidRPr="004F23A4">
        <w:rPr>
          <w:rFonts w:asciiTheme="minorBidi" w:eastAsia="Times New Roman" w:hAnsiTheme="minorBidi"/>
          <w:spacing w:val="-4"/>
          <w:sz w:val="28"/>
          <w:cs/>
        </w:rPr>
        <w:t xml:space="preserve"> เปิดตัวผลิตภัณฑ์ประ</w:t>
      </w:r>
      <w:r w:rsidR="00F25CB0" w:rsidRPr="004F23A4">
        <w:rPr>
          <w:rFonts w:asciiTheme="minorBidi" w:eastAsia="Times New Roman" w:hAnsiTheme="minorBidi"/>
          <w:spacing w:val="-4"/>
          <w:sz w:val="28"/>
          <w:cs/>
        </w:rPr>
        <w:t>กันภัยการเดินทาง</w:t>
      </w:r>
      <w:r w:rsidR="00F25CB0" w:rsidRPr="004F23A4">
        <w:rPr>
          <w:rFonts w:asciiTheme="minorBidi" w:eastAsia="Times New Roman" w:hAnsiTheme="minorBidi"/>
          <w:sz w:val="28"/>
          <w:cs/>
        </w:rPr>
        <w:t xml:space="preserve">ด้วยเครื่องบิน </w:t>
      </w:r>
      <w:r w:rsidR="00B00D21" w:rsidRPr="004F23A4">
        <w:rPr>
          <w:rFonts w:asciiTheme="minorBidi" w:eastAsia="Times New Roman" w:hAnsiTheme="minorBidi"/>
          <w:sz w:val="28"/>
          <w:cs/>
        </w:rPr>
        <w:t>กรณีที่เที่ยวบินเกิดการ</w:t>
      </w:r>
      <w:r w:rsidR="00E97F5E" w:rsidRPr="004F23A4">
        <w:rPr>
          <w:rFonts w:asciiTheme="minorBidi" w:eastAsia="Times New Roman" w:hAnsiTheme="minorBidi"/>
          <w:sz w:val="28"/>
          <w:cs/>
        </w:rPr>
        <w:t xml:space="preserve">ล่าช้า </w:t>
      </w:r>
      <w:r w:rsidR="00E97F5E" w:rsidRPr="004F23A4">
        <w:rPr>
          <w:rFonts w:asciiTheme="minorBidi" w:eastAsia="Times New Roman" w:hAnsiTheme="minorBidi"/>
          <w:sz w:val="28"/>
        </w:rPr>
        <w:t>(Delay)</w:t>
      </w:r>
      <w:r w:rsidR="00B00D21" w:rsidRPr="004F23A4">
        <w:rPr>
          <w:rFonts w:asciiTheme="minorBidi" w:eastAsia="Times New Roman" w:hAnsiTheme="minorBidi"/>
          <w:sz w:val="28"/>
          <w:cs/>
        </w:rPr>
        <w:t xml:space="preserve"> โดยใช้เทคโนโลยี</w:t>
      </w:r>
      <w:r w:rsidR="00FA7E09" w:rsidRPr="004F23A4">
        <w:rPr>
          <w:rFonts w:asciiTheme="minorBidi" w:eastAsia="Times New Roman" w:hAnsiTheme="minorBidi"/>
          <w:sz w:val="28"/>
          <w:cs/>
        </w:rPr>
        <w:t>บล็อกเชน</w:t>
      </w:r>
      <w:r w:rsidR="00B00D21" w:rsidRPr="004F23A4">
        <w:rPr>
          <w:rFonts w:asciiTheme="minorBidi" w:eastAsia="Times New Roman" w:hAnsiTheme="minorBidi"/>
          <w:sz w:val="28"/>
        </w:rPr>
        <w:t> </w:t>
      </w:r>
      <w:r w:rsidR="00B00D21" w:rsidRPr="004F23A4">
        <w:rPr>
          <w:rFonts w:asciiTheme="minorBidi" w:eastAsia="Times New Roman" w:hAnsiTheme="minorBidi"/>
          <w:sz w:val="28"/>
          <w:cs/>
        </w:rPr>
        <w:t>สำหรับเก็บและประมวลผลการจ่ายเงิน</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ผลิตภัณฑ์ดังกล่าวมีชื่อว่า</w:t>
      </w:r>
      <w:r w:rsidR="00E97F5E" w:rsidRPr="004F23A4">
        <w:rPr>
          <w:rFonts w:asciiTheme="minorBidi" w:eastAsia="Times New Roman" w:hAnsiTheme="minorBidi"/>
          <w:sz w:val="28"/>
        </w:rPr>
        <w:t xml:space="preserve"> “</w:t>
      </w:r>
      <w:hyperlink r:id="rId9" w:history="1">
        <w:r w:rsidR="00E97F5E" w:rsidRPr="004F23A4">
          <w:rPr>
            <w:rStyle w:val="a7"/>
            <w:rFonts w:asciiTheme="minorBidi" w:eastAsia="Times New Roman" w:hAnsiTheme="minorBidi"/>
            <w:color w:val="auto"/>
            <w:sz w:val="28"/>
            <w:u w:val="none"/>
          </w:rPr>
          <w:t>Fizzy</w:t>
        </w:r>
      </w:hyperlink>
      <w:r w:rsidR="00E97F5E" w:rsidRPr="004F23A4">
        <w:rPr>
          <w:rFonts w:asciiTheme="minorBidi" w:eastAsia="Times New Roman" w:hAnsiTheme="minorBidi"/>
          <w:sz w:val="28"/>
        </w:rPr>
        <w:t>”</w:t>
      </w:r>
      <w:r w:rsidR="00B00D21" w:rsidRPr="004F23A4">
        <w:rPr>
          <w:rFonts w:asciiTheme="minorBidi" w:eastAsia="Times New Roman" w:hAnsiTheme="minorBidi"/>
          <w:sz w:val="28"/>
        </w:rPr>
        <w:t> </w:t>
      </w:r>
      <w:r w:rsidR="00EE0BED" w:rsidRPr="004F23A4">
        <w:rPr>
          <w:rFonts w:asciiTheme="minorBidi" w:eastAsia="Times New Roman" w:hAnsiTheme="minorBidi"/>
          <w:sz w:val="28"/>
          <w:cs/>
        </w:rPr>
        <w:t>ที่</w:t>
      </w:r>
      <w:r w:rsidR="00B00D21" w:rsidRPr="004F23A4">
        <w:rPr>
          <w:rFonts w:asciiTheme="minorBidi" w:eastAsia="Times New Roman" w:hAnsiTheme="minorBidi"/>
          <w:sz w:val="28"/>
          <w:cs/>
        </w:rPr>
        <w:t>นำเอา</w:t>
      </w:r>
      <w:r w:rsidR="00FA7E09" w:rsidRPr="004F23A4">
        <w:rPr>
          <w:rFonts w:asciiTheme="minorBidi" w:eastAsia="Times New Roman" w:hAnsiTheme="minorBidi"/>
          <w:sz w:val="28"/>
          <w:cs/>
        </w:rPr>
        <w:t>สัญญาอัจฉริยะ</w:t>
      </w:r>
      <w:r w:rsidR="00B00D21" w:rsidRPr="004F23A4">
        <w:rPr>
          <w:rFonts w:asciiTheme="minorBidi" w:eastAsia="Times New Roman" w:hAnsiTheme="minorBidi"/>
          <w:sz w:val="28"/>
        </w:rPr>
        <w:t> </w:t>
      </w:r>
      <w:r w:rsidR="00FA7E09" w:rsidRPr="004F23A4">
        <w:rPr>
          <w:rFonts w:asciiTheme="minorBidi" w:eastAsia="Times New Roman" w:hAnsiTheme="minorBidi"/>
          <w:sz w:val="28"/>
        </w:rPr>
        <w:t>(</w:t>
      </w:r>
      <w:hyperlink r:id="rId10" w:history="1">
        <w:r w:rsidR="00FA7E09" w:rsidRPr="004F23A4">
          <w:rPr>
            <w:rStyle w:val="a7"/>
            <w:rFonts w:asciiTheme="minorBidi" w:eastAsia="Times New Roman" w:hAnsiTheme="minorBidi"/>
            <w:color w:val="auto"/>
            <w:sz w:val="28"/>
            <w:u w:val="none"/>
          </w:rPr>
          <w:t>Smart C</w:t>
        </w:r>
        <w:r w:rsidR="00B00D21" w:rsidRPr="004F23A4">
          <w:rPr>
            <w:rStyle w:val="a7"/>
            <w:rFonts w:asciiTheme="minorBidi" w:eastAsia="Times New Roman" w:hAnsiTheme="minorBidi"/>
            <w:color w:val="auto"/>
            <w:sz w:val="28"/>
            <w:u w:val="none"/>
          </w:rPr>
          <w:t>ontract</w:t>
        </w:r>
      </w:hyperlink>
      <w:r w:rsidR="00FA7E09" w:rsidRPr="004F23A4">
        <w:rPr>
          <w:rStyle w:val="a7"/>
          <w:rFonts w:asciiTheme="minorBidi" w:eastAsia="Times New Roman" w:hAnsiTheme="minorBidi"/>
          <w:color w:val="auto"/>
          <w:sz w:val="28"/>
          <w:u w:val="none"/>
        </w:rPr>
        <w:t>)</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มาใช้</w:t>
      </w:r>
      <w:r w:rsidR="00A811F5" w:rsidRPr="004F23A4">
        <w:rPr>
          <w:rFonts w:asciiTheme="minorBidi" w:eastAsia="Times New Roman" w:hAnsiTheme="minorBidi"/>
          <w:sz w:val="28"/>
          <w:cs/>
        </w:rPr>
        <w:t>ตรวจสอบการเรียก</w:t>
      </w:r>
      <w:r w:rsidR="00B00D21" w:rsidRPr="004F23A4">
        <w:rPr>
          <w:rFonts w:asciiTheme="minorBidi" w:eastAsia="Times New Roman" w:hAnsiTheme="minorBidi"/>
          <w:sz w:val="28"/>
          <w:cs/>
        </w:rPr>
        <w:t>ร้องค่าประกัน</w:t>
      </w:r>
      <w:r w:rsidR="00A811F5" w:rsidRPr="004F23A4">
        <w:rPr>
          <w:rFonts w:asciiTheme="minorBidi" w:eastAsia="Times New Roman" w:hAnsiTheme="minorBidi"/>
          <w:sz w:val="28"/>
          <w:cs/>
        </w:rPr>
        <w:t xml:space="preserve"> </w:t>
      </w:r>
      <w:r w:rsidR="006E7E23" w:rsidRPr="004F23A4">
        <w:rPr>
          <w:rFonts w:asciiTheme="minorBidi" w:eastAsia="Times New Roman" w:hAnsiTheme="minorBidi"/>
          <w:sz w:val="28"/>
          <w:cs/>
        </w:rPr>
        <w:br/>
      </w:r>
      <w:r w:rsidR="00794D6F" w:rsidRPr="004F23A4">
        <w:rPr>
          <w:rFonts w:asciiTheme="minorBidi" w:eastAsia="Times New Roman" w:hAnsiTheme="minorBidi"/>
          <w:sz w:val="28"/>
          <w:cs/>
        </w:rPr>
        <w:t>ซึ่ง</w:t>
      </w:r>
      <w:r w:rsidR="00B00D21" w:rsidRPr="004F23A4">
        <w:rPr>
          <w:rFonts w:asciiTheme="minorBidi" w:eastAsia="Times New Roman" w:hAnsiTheme="minorBidi"/>
          <w:sz w:val="28"/>
          <w:cs/>
        </w:rPr>
        <w:t>มี</w:t>
      </w:r>
      <w:r w:rsidR="00794D6F" w:rsidRPr="004F23A4">
        <w:rPr>
          <w:rFonts w:asciiTheme="minorBidi" w:eastAsia="Times New Roman" w:hAnsiTheme="minorBidi"/>
          <w:sz w:val="28"/>
          <w:cs/>
        </w:rPr>
        <w:t>ปัจจัย</w:t>
      </w:r>
      <w:r w:rsidR="00B00D21" w:rsidRPr="004F23A4">
        <w:rPr>
          <w:rFonts w:asciiTheme="minorBidi" w:eastAsia="Times New Roman" w:hAnsiTheme="minorBidi"/>
          <w:sz w:val="28"/>
          <w:cs/>
        </w:rPr>
        <w:t>สำคัญสอง</w:t>
      </w:r>
      <w:r w:rsidR="00794D6F" w:rsidRPr="004F23A4">
        <w:rPr>
          <w:rFonts w:asciiTheme="minorBidi" w:eastAsia="Times New Roman" w:hAnsiTheme="minorBidi"/>
          <w:sz w:val="28"/>
          <w:cs/>
        </w:rPr>
        <w:t>ข้อ</w:t>
      </w:r>
      <w:r w:rsidR="00B00D21" w:rsidRPr="004F23A4">
        <w:rPr>
          <w:rFonts w:asciiTheme="minorBidi" w:eastAsia="Times New Roman" w:hAnsiTheme="minorBidi"/>
          <w:sz w:val="28"/>
          <w:cs/>
        </w:rPr>
        <w:t xml:space="preserve"> </w:t>
      </w:r>
      <w:r w:rsidR="00794D6F" w:rsidRPr="004F23A4">
        <w:rPr>
          <w:rFonts w:asciiTheme="minorBidi" w:eastAsia="Times New Roman" w:hAnsiTheme="minorBidi"/>
          <w:sz w:val="28"/>
          <w:cs/>
        </w:rPr>
        <w:t>ข้อ</w:t>
      </w:r>
      <w:r w:rsidR="00B00D21" w:rsidRPr="004F23A4">
        <w:rPr>
          <w:rFonts w:asciiTheme="minorBidi" w:eastAsia="Times New Roman" w:hAnsiTheme="minorBidi"/>
          <w:sz w:val="28"/>
          <w:cs/>
        </w:rPr>
        <w:t>แรก</w:t>
      </w:r>
      <w:r w:rsidR="00045FB7"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คือช่วยปกป้องการเข้าถึงข้อมูล</w:t>
      </w:r>
      <w:r w:rsidR="00794D6F" w:rsidRPr="004F23A4">
        <w:rPr>
          <w:rFonts w:asciiTheme="minorBidi" w:eastAsia="Times New Roman" w:hAnsiTheme="minorBidi"/>
          <w:sz w:val="28"/>
          <w:cs/>
        </w:rPr>
        <w:t xml:space="preserve"> ข้อ</w:t>
      </w:r>
      <w:r w:rsidR="00B00D21" w:rsidRPr="004F23A4">
        <w:rPr>
          <w:rFonts w:asciiTheme="minorBidi" w:eastAsia="Times New Roman" w:hAnsiTheme="minorBidi"/>
          <w:sz w:val="28"/>
          <w:cs/>
        </w:rPr>
        <w:t xml:space="preserve">ที่สอง </w:t>
      </w:r>
      <w:r w:rsidR="00794D6F" w:rsidRPr="004F23A4">
        <w:rPr>
          <w:rFonts w:asciiTheme="minorBidi" w:eastAsia="Times New Roman" w:hAnsiTheme="minorBidi"/>
          <w:sz w:val="28"/>
          <w:cs/>
        </w:rPr>
        <w:t>คือ</w:t>
      </w:r>
      <w:r w:rsidR="00B00D21" w:rsidRPr="004F23A4">
        <w:rPr>
          <w:rFonts w:asciiTheme="minorBidi" w:eastAsia="Times New Roman" w:hAnsiTheme="minorBidi"/>
          <w:sz w:val="28"/>
          <w:cs/>
        </w:rPr>
        <w:t>ช่วยโอนเงินให้กับลูกค้าที่ประสบปัญหาเครื</w:t>
      </w:r>
      <w:r w:rsidR="00794D6F" w:rsidRPr="004F23A4">
        <w:rPr>
          <w:rFonts w:asciiTheme="minorBidi" w:eastAsia="Times New Roman" w:hAnsiTheme="minorBidi"/>
          <w:sz w:val="28"/>
          <w:cs/>
        </w:rPr>
        <w:t>่องบินดีเลย์โดยอัตโนมัติหลังผ่านไป</w:t>
      </w:r>
      <w:r w:rsidR="00B00D21" w:rsidRPr="004F23A4">
        <w:rPr>
          <w:rFonts w:asciiTheme="minorBidi" w:eastAsia="Times New Roman" w:hAnsiTheme="minorBidi"/>
          <w:sz w:val="28"/>
          <w:cs/>
        </w:rPr>
        <w:t>สองชั่วโมง</w:t>
      </w:r>
      <w:r w:rsidR="00B00D21" w:rsidRPr="004F23A4">
        <w:rPr>
          <w:rFonts w:asciiTheme="minorBidi" w:eastAsia="Times New Roman" w:hAnsiTheme="minorBidi"/>
          <w:sz w:val="28"/>
        </w:rPr>
        <w:t xml:space="preserve"> </w:t>
      </w:r>
      <w:r w:rsidR="00045FB7" w:rsidRPr="004F23A4">
        <w:rPr>
          <w:rFonts w:asciiTheme="minorBidi" w:eastAsia="Times New Roman" w:hAnsiTheme="minorBidi"/>
          <w:sz w:val="28"/>
          <w:cs/>
        </w:rPr>
        <w:t>ถึงแม้ว่า</w:t>
      </w:r>
      <w:r w:rsidR="00B00D21" w:rsidRPr="004F23A4">
        <w:rPr>
          <w:rFonts w:asciiTheme="minorBidi" w:eastAsia="Times New Roman" w:hAnsiTheme="minorBidi"/>
          <w:sz w:val="28"/>
          <w:cs/>
        </w:rPr>
        <w:t xml:space="preserve">ปัจจุบันการจ่ายค่าประกันของ </w:t>
      </w:r>
      <w:r w:rsidR="00B00D21" w:rsidRPr="004F23A4">
        <w:rPr>
          <w:rFonts w:asciiTheme="minorBidi" w:eastAsia="Times New Roman" w:hAnsiTheme="minorBidi"/>
          <w:sz w:val="28"/>
        </w:rPr>
        <w:t xml:space="preserve">Fizzy </w:t>
      </w:r>
      <w:r w:rsidR="00B00D21" w:rsidRPr="004F23A4">
        <w:rPr>
          <w:rFonts w:asciiTheme="minorBidi" w:eastAsia="Times New Roman" w:hAnsiTheme="minorBidi"/>
          <w:sz w:val="28"/>
          <w:cs/>
        </w:rPr>
        <w:t>จะถูกจ่ายออกในรูปแบบของสกุลเงินธรรมดาทั่วไป ไม่ว่</w:t>
      </w:r>
      <w:r w:rsidR="00045FB7" w:rsidRPr="004F23A4">
        <w:rPr>
          <w:rFonts w:asciiTheme="minorBidi" w:eastAsia="Times New Roman" w:hAnsiTheme="minorBidi"/>
          <w:sz w:val="28"/>
          <w:cs/>
        </w:rPr>
        <w:t>าจะเป็นเงินสกุลยูโร หรือดอลลาร์</w:t>
      </w:r>
      <w:r w:rsidR="00B00D21" w:rsidRPr="004F23A4">
        <w:rPr>
          <w:rFonts w:asciiTheme="minorBidi" w:eastAsia="Times New Roman" w:hAnsiTheme="minorBidi"/>
          <w:sz w:val="28"/>
          <w:cs/>
        </w:rPr>
        <w:t xml:space="preserve"> </w:t>
      </w:r>
      <w:r w:rsidR="00794D6F" w:rsidRPr="004F23A4">
        <w:rPr>
          <w:rFonts w:asciiTheme="minorBidi" w:eastAsia="Times New Roman" w:hAnsiTheme="minorBidi"/>
          <w:sz w:val="28"/>
          <w:cs/>
        </w:rPr>
        <w:t xml:space="preserve">บริษัทหวังว่าจะสามารถสร้างความไว้วางใจใหักับผู้ออกประกัน และผู้ถือประกันได้ </w:t>
      </w:r>
    </w:p>
    <w:p w14:paraId="3EA3D17D" w14:textId="20EC20D9" w:rsidR="002A5C95" w:rsidRPr="004F23A4" w:rsidRDefault="003D094B" w:rsidP="003D094B">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outlineLvl w:val="0"/>
        <w:rPr>
          <w:rFonts w:asciiTheme="minorBidi" w:hAnsiTheme="minorBidi"/>
          <w:sz w:val="28"/>
        </w:rPr>
      </w:pPr>
      <w:r w:rsidRPr="004F23A4">
        <w:rPr>
          <w:rFonts w:asciiTheme="minorBidi" w:hAnsiTheme="minorBidi"/>
          <w:sz w:val="28"/>
          <w:cs/>
        </w:rPr>
        <w:tab/>
      </w:r>
      <w:r w:rsidR="0033569F" w:rsidRPr="004F23A4">
        <w:rPr>
          <w:rFonts w:asciiTheme="minorBidi" w:hAnsiTheme="minorBidi"/>
          <w:sz w:val="28"/>
          <w:cs/>
        </w:rPr>
        <w:t xml:space="preserve">ผู้เล่นรายใหญ่ในธุรกิจประกัน </w:t>
      </w:r>
      <w:r w:rsidR="00794D6F" w:rsidRPr="004F23A4">
        <w:rPr>
          <w:rFonts w:asciiTheme="minorBidi" w:hAnsiTheme="minorBidi"/>
          <w:sz w:val="28"/>
          <w:cs/>
        </w:rPr>
        <w:t>ไม่ว่าจะเป็น</w:t>
      </w:r>
      <w:r w:rsidR="0033569F" w:rsidRPr="004F23A4">
        <w:rPr>
          <w:rFonts w:asciiTheme="minorBidi" w:hAnsiTheme="minorBidi"/>
          <w:sz w:val="28"/>
          <w:cs/>
        </w:rPr>
        <w:t xml:space="preserve"> </w:t>
      </w:r>
      <w:r w:rsidR="0033569F" w:rsidRPr="004F23A4">
        <w:rPr>
          <w:rFonts w:asciiTheme="minorBidi" w:hAnsiTheme="minorBidi"/>
          <w:sz w:val="28"/>
        </w:rPr>
        <w:t>AXA Asia</w:t>
      </w:r>
      <w:r w:rsidR="00CE5A57" w:rsidRPr="004F23A4">
        <w:rPr>
          <w:rFonts w:asciiTheme="minorBidi" w:hAnsiTheme="minorBidi"/>
          <w:sz w:val="28"/>
        </w:rPr>
        <w:t xml:space="preserve"> </w:t>
      </w:r>
      <w:r w:rsidR="00CE5A57" w:rsidRPr="004F23A4">
        <w:rPr>
          <w:rFonts w:asciiTheme="minorBidi" w:hAnsiTheme="minorBidi"/>
          <w:sz w:val="28"/>
          <w:cs/>
        </w:rPr>
        <w:t>และ</w:t>
      </w:r>
      <w:r w:rsidR="0033569F" w:rsidRPr="004F23A4">
        <w:rPr>
          <w:rFonts w:asciiTheme="minorBidi" w:hAnsiTheme="minorBidi"/>
          <w:sz w:val="28"/>
        </w:rPr>
        <w:t xml:space="preserve"> AIA </w:t>
      </w:r>
      <w:r w:rsidR="0033569F" w:rsidRPr="004F23A4">
        <w:rPr>
          <w:rFonts w:asciiTheme="minorBidi" w:hAnsiTheme="minorBidi"/>
          <w:sz w:val="28"/>
          <w:cs/>
        </w:rPr>
        <w:t>กำลังเผชิญกับการแข่งขันเพิ่มขึ้น กดดันให้บริษัทประกันภัยแบบดั้งเดิมต้องเปลี่ยนแปลงการดำเนินงาน เพื่อตอบสนองต่อสังคมที่เติบโตอย่างรวดเร็ว (</w:t>
      </w:r>
      <w:r w:rsidR="00432C83" w:rsidRPr="004F23A4">
        <w:rPr>
          <w:rFonts w:asciiTheme="minorBidi" w:hAnsiTheme="minorBidi"/>
          <w:sz w:val="28"/>
        </w:rPr>
        <w:t xml:space="preserve">Lam, </w:t>
      </w:r>
      <w:r w:rsidR="004F23A4" w:rsidRPr="004F23A4">
        <w:rPr>
          <w:rFonts w:asciiTheme="minorBidi" w:hAnsiTheme="minorBidi"/>
          <w:sz w:val="28"/>
        </w:rPr>
        <w:t>2017</w:t>
      </w:r>
      <w:r w:rsidR="00432C83" w:rsidRPr="004F23A4">
        <w:rPr>
          <w:rFonts w:asciiTheme="minorBidi" w:hAnsiTheme="minorBidi"/>
          <w:sz w:val="28"/>
        </w:rPr>
        <w:t xml:space="preserve">) </w:t>
      </w:r>
      <w:r w:rsidRPr="004F23A4">
        <w:rPr>
          <w:rFonts w:asciiTheme="minorBidi" w:hAnsiTheme="minorBidi"/>
          <w:sz w:val="28"/>
          <w:cs/>
        </w:rPr>
        <w:br/>
      </w:r>
      <w:r w:rsidR="0033569F" w:rsidRPr="004F23A4">
        <w:rPr>
          <w:rFonts w:asciiTheme="minorBidi" w:hAnsiTheme="minorBidi"/>
          <w:sz w:val="28"/>
          <w:cs/>
        </w:rPr>
        <w:t>ผู้ให้บริการประกันภัยหลายแห่ง แก้ปัญหาการถูกคุกคาม</w:t>
      </w:r>
      <w:r w:rsidR="00E97F5E" w:rsidRPr="004F23A4">
        <w:rPr>
          <w:rFonts w:asciiTheme="minorBidi" w:hAnsiTheme="minorBidi"/>
          <w:sz w:val="28"/>
          <w:cs/>
        </w:rPr>
        <w:t xml:space="preserve"> </w:t>
      </w:r>
      <w:r w:rsidR="0033569F" w:rsidRPr="004F23A4">
        <w:rPr>
          <w:rFonts w:asciiTheme="minorBidi" w:hAnsiTheme="minorBidi"/>
          <w:sz w:val="28"/>
          <w:cs/>
        </w:rPr>
        <w:t xml:space="preserve">และแข่งขันทางธุรกิจ โดยการเข้าร่วมเป็นพันธมิตร การเข้าซื้อกิจการ หรือ การปรับปรุงส่วนวิจัยและพัฒนา </w:t>
      </w:r>
      <w:r w:rsidR="0033569F" w:rsidRPr="004F23A4">
        <w:rPr>
          <w:rFonts w:asciiTheme="minorBidi" w:hAnsiTheme="minorBidi"/>
          <w:sz w:val="28"/>
        </w:rPr>
        <w:t>(Research &amp; Development:</w:t>
      </w:r>
      <w:r w:rsidR="0033569F" w:rsidRPr="004F23A4">
        <w:rPr>
          <w:rFonts w:asciiTheme="minorBidi" w:hAnsiTheme="minorBidi"/>
          <w:sz w:val="28"/>
          <w:cs/>
        </w:rPr>
        <w:t xml:space="preserve"> </w:t>
      </w:r>
      <w:r w:rsidR="0033569F" w:rsidRPr="004F23A4">
        <w:rPr>
          <w:rFonts w:asciiTheme="minorBidi" w:hAnsiTheme="minorBidi"/>
          <w:sz w:val="28"/>
        </w:rPr>
        <w:t>R&amp;D)</w:t>
      </w:r>
      <w:r w:rsidR="00432C83" w:rsidRPr="004F23A4">
        <w:rPr>
          <w:rFonts w:asciiTheme="minorBidi" w:hAnsiTheme="minorBidi"/>
          <w:sz w:val="28"/>
        </w:rPr>
        <w:t xml:space="preserve"> </w:t>
      </w:r>
      <w:r w:rsidR="0033569F" w:rsidRPr="004F23A4">
        <w:rPr>
          <w:rFonts w:asciiTheme="minorBidi" w:hAnsiTheme="minorBidi"/>
          <w:sz w:val="28"/>
          <w:cs/>
        </w:rPr>
        <w:t xml:space="preserve">ตัวอย่างเช่น บริษัท </w:t>
      </w:r>
      <w:r w:rsidR="0033569F" w:rsidRPr="004F23A4">
        <w:rPr>
          <w:rFonts w:asciiTheme="minorBidi" w:hAnsiTheme="minorBidi"/>
          <w:sz w:val="28"/>
        </w:rPr>
        <w:t xml:space="preserve">AXA Asia </w:t>
      </w:r>
      <w:r w:rsidR="0033569F" w:rsidRPr="004F23A4">
        <w:rPr>
          <w:rFonts w:asciiTheme="minorBidi" w:hAnsiTheme="minorBidi"/>
          <w:sz w:val="28"/>
          <w:cs/>
        </w:rPr>
        <w:t xml:space="preserve">ได้ลงทุนใน </w:t>
      </w:r>
      <w:r w:rsidR="00FA43DD" w:rsidRPr="004F23A4">
        <w:rPr>
          <w:rFonts w:asciiTheme="minorBidi" w:hAnsiTheme="minorBidi"/>
          <w:sz w:val="28"/>
        </w:rPr>
        <w:t>FinT</w:t>
      </w:r>
      <w:r w:rsidR="0033569F" w:rsidRPr="004F23A4">
        <w:rPr>
          <w:rFonts w:asciiTheme="minorBidi" w:hAnsiTheme="minorBidi"/>
          <w:sz w:val="28"/>
        </w:rPr>
        <w:t xml:space="preserve">ech </w:t>
      </w:r>
      <w:r w:rsidR="0033569F" w:rsidRPr="004F23A4">
        <w:rPr>
          <w:rFonts w:asciiTheme="minorBidi" w:hAnsiTheme="minorBidi"/>
          <w:sz w:val="28"/>
          <w:cs/>
        </w:rPr>
        <w:t xml:space="preserve">และ </w:t>
      </w:r>
      <w:proofErr w:type="spellStart"/>
      <w:r w:rsidR="00FA43DD" w:rsidRPr="004F23A4">
        <w:rPr>
          <w:rFonts w:asciiTheme="minorBidi" w:hAnsiTheme="minorBidi"/>
          <w:sz w:val="28"/>
        </w:rPr>
        <w:t>InsurT</w:t>
      </w:r>
      <w:r w:rsidR="0033569F" w:rsidRPr="004F23A4">
        <w:rPr>
          <w:rFonts w:asciiTheme="minorBidi" w:hAnsiTheme="minorBidi"/>
          <w:sz w:val="28"/>
        </w:rPr>
        <w:t>ech</w:t>
      </w:r>
      <w:proofErr w:type="spellEnd"/>
      <w:r w:rsidR="0033569F" w:rsidRPr="004F23A4">
        <w:rPr>
          <w:rFonts w:asciiTheme="minorBidi" w:hAnsiTheme="minorBidi"/>
          <w:sz w:val="28"/>
        </w:rPr>
        <w:t xml:space="preserve"> </w:t>
      </w:r>
      <w:r w:rsidR="002F3A3A" w:rsidRPr="004F23A4">
        <w:rPr>
          <w:rFonts w:asciiTheme="minorBidi" w:eastAsia="Times New Roman" w:hAnsiTheme="minorBidi"/>
          <w:sz w:val="28"/>
          <w:cs/>
        </w:rPr>
        <w:t>เนื่องจาก</w:t>
      </w:r>
      <w:r w:rsidR="00B00D21" w:rsidRPr="004F23A4">
        <w:rPr>
          <w:rFonts w:asciiTheme="minorBidi" w:eastAsia="Times New Roman" w:hAnsiTheme="minorBidi"/>
          <w:sz w:val="28"/>
          <w:cs/>
        </w:rPr>
        <w:t>ในอนาคตต้องการที่จะจ่ายเงินในรูปแบบของ</w:t>
      </w:r>
      <w:proofErr w:type="spellStart"/>
      <w:r w:rsidR="00E97F5E" w:rsidRPr="004F23A4">
        <w:rPr>
          <w:rFonts w:asciiTheme="minorBidi" w:eastAsia="Times New Roman" w:hAnsiTheme="minorBidi"/>
          <w:sz w:val="28"/>
          <w:cs/>
        </w:rPr>
        <w:t>คริป</w:t>
      </w:r>
      <w:proofErr w:type="spellEnd"/>
      <w:r w:rsidR="00E97F5E" w:rsidRPr="004F23A4">
        <w:rPr>
          <w:rFonts w:asciiTheme="minorBidi" w:eastAsia="Times New Roman" w:hAnsiTheme="minorBidi"/>
          <w:sz w:val="28"/>
          <w:cs/>
        </w:rPr>
        <w:t>โต</w:t>
      </w:r>
      <w:proofErr w:type="spellStart"/>
      <w:r w:rsidR="00E97F5E" w:rsidRPr="004F23A4">
        <w:rPr>
          <w:rFonts w:asciiTheme="minorBidi" w:eastAsia="Times New Roman" w:hAnsiTheme="minorBidi"/>
          <w:sz w:val="28"/>
          <w:cs/>
        </w:rPr>
        <w:t>เคอเ</w:t>
      </w:r>
      <w:proofErr w:type="spellEnd"/>
      <w:r w:rsidR="00E97F5E" w:rsidRPr="004F23A4">
        <w:rPr>
          <w:rFonts w:asciiTheme="minorBidi" w:eastAsia="Times New Roman" w:hAnsiTheme="minorBidi"/>
          <w:sz w:val="28"/>
          <w:cs/>
        </w:rPr>
        <w:t>รนซี่</w:t>
      </w:r>
      <w:r w:rsidR="00B00D21" w:rsidRPr="004F23A4">
        <w:rPr>
          <w:rFonts w:asciiTheme="minorBidi" w:eastAsia="Times New Roman" w:hAnsiTheme="minorBidi"/>
          <w:sz w:val="28"/>
          <w:cs/>
        </w:rPr>
        <w:t xml:space="preserve"> </w:t>
      </w:r>
      <w:r w:rsidR="00E97F5E" w:rsidRPr="004F23A4">
        <w:rPr>
          <w:rFonts w:asciiTheme="minorBidi" w:eastAsia="Times New Roman" w:hAnsiTheme="minorBidi"/>
          <w:sz w:val="28"/>
        </w:rPr>
        <w:t>(Crypto C</w:t>
      </w:r>
      <w:r w:rsidR="00B00D21" w:rsidRPr="004F23A4">
        <w:rPr>
          <w:rFonts w:asciiTheme="minorBidi" w:eastAsia="Times New Roman" w:hAnsiTheme="minorBidi"/>
          <w:sz w:val="28"/>
        </w:rPr>
        <w:t>urrency</w:t>
      </w:r>
      <w:r w:rsidR="00E97F5E" w:rsidRPr="004F23A4">
        <w:rPr>
          <w:rFonts w:asciiTheme="minorBidi" w:eastAsia="Times New Roman" w:hAnsiTheme="minorBidi"/>
          <w:sz w:val="28"/>
        </w:rPr>
        <w:t>)</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เช่น </w:t>
      </w:r>
      <w:r w:rsidR="00B00D21" w:rsidRPr="004F23A4">
        <w:rPr>
          <w:rFonts w:asciiTheme="minorBidi" w:eastAsia="Times New Roman" w:hAnsiTheme="minorBidi"/>
          <w:sz w:val="28"/>
        </w:rPr>
        <w:t xml:space="preserve">Ethereum </w:t>
      </w:r>
      <w:r w:rsidR="002F3A3A" w:rsidRPr="004F23A4">
        <w:rPr>
          <w:rFonts w:asciiTheme="minorBidi" w:eastAsia="Times New Roman" w:hAnsiTheme="minorBidi"/>
          <w:sz w:val="28"/>
          <w:cs/>
        </w:rPr>
        <w:t>ที่</w:t>
      </w:r>
      <w:r w:rsidR="00B00D21" w:rsidRPr="004F23A4">
        <w:rPr>
          <w:rFonts w:asciiTheme="minorBidi" w:eastAsia="Times New Roman" w:hAnsiTheme="minorBidi"/>
          <w:sz w:val="28"/>
          <w:cs/>
        </w:rPr>
        <w:t xml:space="preserve">ช่วยการันตีในเรื่องของความไว้วางใจว่าการชดใช้เงินนั้นจะเกิดขึ้นจริง และทางผู้จ่ายเงินประกันจะไม่สามารถหลอกลวงลูกค้าได้ </w:t>
      </w:r>
      <w:r w:rsidR="00B00D21" w:rsidRPr="004F23A4">
        <w:rPr>
          <w:rFonts w:asciiTheme="minorBidi" w:eastAsia="Times New Roman" w:hAnsiTheme="minorBidi"/>
          <w:sz w:val="28"/>
        </w:rPr>
        <w:t xml:space="preserve">AXA </w:t>
      </w:r>
      <w:r w:rsidR="002F3A3A" w:rsidRPr="004F23A4">
        <w:rPr>
          <w:rFonts w:asciiTheme="minorBidi" w:eastAsia="Times New Roman" w:hAnsiTheme="minorBidi"/>
          <w:sz w:val="28"/>
          <w:cs/>
        </w:rPr>
        <w:t xml:space="preserve">ร่วมมือกับ </w:t>
      </w:r>
      <w:r w:rsidR="002F3A3A" w:rsidRPr="004F23A4">
        <w:rPr>
          <w:rFonts w:asciiTheme="minorBidi" w:eastAsia="Times New Roman" w:hAnsiTheme="minorBidi"/>
          <w:sz w:val="28"/>
        </w:rPr>
        <w:t>Bitcoin Suisse</w:t>
      </w:r>
      <w:r w:rsidR="002F3A3A" w:rsidRPr="004F23A4">
        <w:rPr>
          <w:rFonts w:asciiTheme="minorBidi" w:eastAsia="Times New Roman" w:hAnsiTheme="minorBidi"/>
          <w:sz w:val="28"/>
          <w:cs/>
        </w:rPr>
        <w:t xml:space="preserve"> ให้ลูกค้าสามารถชำระค่าใช้จ่ายด้วย </w:t>
      </w:r>
      <w:r w:rsidR="002F3A3A" w:rsidRPr="004F23A4">
        <w:rPr>
          <w:rFonts w:asciiTheme="minorBidi" w:eastAsia="Times New Roman" w:hAnsiTheme="minorBidi"/>
          <w:sz w:val="28"/>
        </w:rPr>
        <w:t xml:space="preserve">Bitcoin (BTC) </w:t>
      </w:r>
      <w:r w:rsidR="002F3A3A" w:rsidRPr="004F23A4">
        <w:rPr>
          <w:rFonts w:asciiTheme="minorBidi" w:eastAsia="Times New Roman" w:hAnsiTheme="minorBidi"/>
          <w:sz w:val="28"/>
          <w:cs/>
        </w:rPr>
        <w:t xml:space="preserve">ได้ </w:t>
      </w:r>
      <w:r w:rsidR="006E7E23" w:rsidRPr="004F23A4">
        <w:rPr>
          <w:rFonts w:asciiTheme="minorBidi" w:eastAsia="Times New Roman" w:hAnsiTheme="minorBidi"/>
          <w:sz w:val="28"/>
          <w:cs/>
        </w:rPr>
        <w:br/>
      </w:r>
      <w:r w:rsidR="002F3A3A" w:rsidRPr="004F23A4">
        <w:rPr>
          <w:rFonts w:asciiTheme="minorBidi" w:eastAsia="Times New Roman" w:hAnsiTheme="minorBidi"/>
          <w:sz w:val="28"/>
          <w:cs/>
        </w:rPr>
        <w:t xml:space="preserve">ทำให้ </w:t>
      </w:r>
      <w:r w:rsidR="002F3A3A" w:rsidRPr="004F23A4">
        <w:rPr>
          <w:rFonts w:asciiTheme="minorBidi" w:eastAsia="Times New Roman" w:hAnsiTheme="minorBidi"/>
          <w:sz w:val="28"/>
        </w:rPr>
        <w:t>AXA</w:t>
      </w:r>
      <w:r w:rsidR="002F3A3A" w:rsidRPr="004F23A4">
        <w:rPr>
          <w:rFonts w:asciiTheme="minorBidi" w:eastAsia="Times New Roman" w:hAnsiTheme="minorBidi"/>
          <w:sz w:val="28"/>
          <w:cs/>
        </w:rPr>
        <w:t xml:space="preserve"> เป็นบริษัทประกันรายแรกที่ลูกค้าสามารถชำระเงินด้วย </w:t>
      </w:r>
      <w:r w:rsidR="002F3A3A" w:rsidRPr="004F23A4">
        <w:rPr>
          <w:rFonts w:asciiTheme="minorBidi" w:eastAsia="Times New Roman" w:hAnsiTheme="minorBidi"/>
          <w:sz w:val="28"/>
        </w:rPr>
        <w:t xml:space="preserve">Bitcoin </w:t>
      </w:r>
      <w:r w:rsidR="002F3A3A" w:rsidRPr="004F23A4">
        <w:rPr>
          <w:rFonts w:asciiTheme="minorBidi" w:eastAsia="Times New Roman" w:hAnsiTheme="minorBidi"/>
          <w:sz w:val="28"/>
          <w:cs/>
        </w:rPr>
        <w:t>สำหรับผลิตภัณฑ์เกือบทั้งหมด</w:t>
      </w:r>
      <w:r w:rsidR="002F3A3A" w:rsidRPr="004F23A4">
        <w:rPr>
          <w:rFonts w:asciiTheme="minorBidi" w:eastAsia="Times New Roman" w:hAnsiTheme="minorBidi"/>
          <w:sz w:val="28"/>
        </w:rPr>
        <w:t xml:space="preserve"> </w:t>
      </w:r>
      <w:r w:rsidR="002F3A3A" w:rsidRPr="004F23A4">
        <w:rPr>
          <w:rFonts w:asciiTheme="minorBidi" w:eastAsia="Times New Roman" w:hAnsiTheme="minorBidi"/>
          <w:sz w:val="28"/>
          <w:cs/>
        </w:rPr>
        <w:t>ยกเว้น</w:t>
      </w:r>
      <w:r w:rsidR="006E7E23" w:rsidRPr="004F23A4">
        <w:rPr>
          <w:rFonts w:asciiTheme="minorBidi" w:eastAsia="Times New Roman" w:hAnsiTheme="minorBidi"/>
          <w:sz w:val="28"/>
          <w:cs/>
        </w:rPr>
        <w:br/>
      </w:r>
      <w:r w:rsidR="002F3A3A" w:rsidRPr="004F23A4">
        <w:rPr>
          <w:rFonts w:asciiTheme="minorBidi" w:eastAsia="Times New Roman" w:hAnsiTheme="minorBidi"/>
          <w:sz w:val="28"/>
          <w:cs/>
        </w:rPr>
        <w:t>การประกันชีวิตเนื่องจากอุปสรรคด้านกฎระเบียบ</w:t>
      </w:r>
      <w:r w:rsidR="002F3A3A" w:rsidRPr="004F23A4">
        <w:rPr>
          <w:rFonts w:asciiTheme="minorBidi" w:eastAsia="Times New Roman" w:hAnsiTheme="minorBidi"/>
          <w:sz w:val="28"/>
        </w:rPr>
        <w:t xml:space="preserve"> </w:t>
      </w:r>
      <w:r w:rsidR="00045FB7" w:rsidRPr="004F23A4">
        <w:rPr>
          <w:rFonts w:asciiTheme="minorBidi" w:eastAsia="Times New Roman" w:hAnsiTheme="minorBidi"/>
          <w:sz w:val="28"/>
        </w:rPr>
        <w:t>(</w:t>
      </w:r>
      <w:proofErr w:type="spellStart"/>
      <w:r w:rsidR="00045FB7" w:rsidRPr="004F23A4">
        <w:rPr>
          <w:rFonts w:asciiTheme="minorBidi" w:eastAsia="Times New Roman" w:hAnsiTheme="minorBidi"/>
          <w:sz w:val="28"/>
        </w:rPr>
        <w:t>Jiraboon</w:t>
      </w:r>
      <w:proofErr w:type="spellEnd"/>
      <w:r w:rsidR="00045FB7" w:rsidRPr="004F23A4">
        <w:rPr>
          <w:rFonts w:asciiTheme="minorBidi" w:eastAsia="Times New Roman" w:hAnsiTheme="minorBidi"/>
          <w:sz w:val="28"/>
        </w:rPr>
        <w:t xml:space="preserve">, </w:t>
      </w:r>
      <w:r w:rsidR="004F23A4" w:rsidRPr="004F23A4">
        <w:rPr>
          <w:rFonts w:asciiTheme="minorBidi" w:eastAsia="Times New Roman" w:hAnsiTheme="minorBidi"/>
          <w:sz w:val="28"/>
        </w:rPr>
        <w:t>2017</w:t>
      </w:r>
      <w:r w:rsidR="00B00D21" w:rsidRPr="004F23A4">
        <w:rPr>
          <w:rFonts w:asciiTheme="minorBidi" w:eastAsia="Times New Roman" w:hAnsiTheme="minorBidi"/>
          <w:sz w:val="28"/>
        </w:rPr>
        <w:t>a</w:t>
      </w:r>
      <w:r w:rsidR="00B00D21" w:rsidRPr="004F23A4">
        <w:rPr>
          <w:rFonts w:asciiTheme="minorBidi" w:eastAsia="Times New Roman" w:hAnsiTheme="minorBidi"/>
          <w:sz w:val="28"/>
          <w:cs/>
        </w:rPr>
        <w:t>)</w:t>
      </w:r>
      <w:r w:rsidR="00240EE8" w:rsidRPr="004F23A4">
        <w:rPr>
          <w:rFonts w:asciiTheme="minorBidi" w:eastAsia="Times New Roman" w:hAnsiTheme="minorBidi"/>
          <w:sz w:val="28"/>
        </w:rPr>
        <w:t xml:space="preserve"> </w:t>
      </w:r>
      <w:r w:rsidR="008B47D0" w:rsidRPr="004F23A4">
        <w:rPr>
          <w:rFonts w:asciiTheme="minorBidi" w:eastAsia="Times New Roman" w:hAnsiTheme="minorBidi"/>
          <w:sz w:val="28"/>
          <w:cs/>
        </w:rPr>
        <w:t>จะเห็นได้ว่า</w:t>
      </w:r>
      <w:r w:rsidR="00DF6CF1" w:rsidRPr="004F23A4">
        <w:rPr>
          <w:rFonts w:asciiTheme="minorBidi" w:hAnsiTheme="minorBidi"/>
          <w:sz w:val="28"/>
          <w:cs/>
        </w:rPr>
        <w:t>เทคโนโลยี</w:t>
      </w:r>
      <w:r w:rsidR="006A5EEA" w:rsidRPr="004F23A4">
        <w:rPr>
          <w:rFonts w:asciiTheme="minorBidi" w:hAnsiTheme="minorBidi"/>
          <w:sz w:val="28"/>
          <w:cs/>
        </w:rPr>
        <w:t>บล็อก</w:t>
      </w:r>
      <w:r w:rsidR="00815B20" w:rsidRPr="004F23A4">
        <w:rPr>
          <w:rFonts w:asciiTheme="minorBidi" w:hAnsiTheme="minorBidi"/>
          <w:sz w:val="28"/>
          <w:cs/>
        </w:rPr>
        <w:t>เชน</w:t>
      </w:r>
      <w:r w:rsidR="00DF6CF1" w:rsidRPr="004F23A4">
        <w:rPr>
          <w:rFonts w:asciiTheme="minorBidi" w:hAnsiTheme="minorBidi"/>
          <w:sz w:val="28"/>
          <w:cs/>
        </w:rPr>
        <w:t>ส่งผลกระทบ</w:t>
      </w:r>
      <w:r w:rsidR="006E7E23" w:rsidRPr="004F23A4">
        <w:rPr>
          <w:rFonts w:asciiTheme="minorBidi" w:hAnsiTheme="minorBidi"/>
          <w:sz w:val="28"/>
          <w:cs/>
        </w:rPr>
        <w:br/>
      </w:r>
      <w:r w:rsidR="00DF6CF1" w:rsidRPr="004F23A4">
        <w:rPr>
          <w:rFonts w:asciiTheme="minorBidi" w:hAnsiTheme="minorBidi"/>
          <w:sz w:val="28"/>
          <w:cs/>
        </w:rPr>
        <w:t>เชิงบวกต่อกระบวนการประกันภัย ตั้งแต่การมีส่วนร่วมของลูกค้า การประมวลผล</w:t>
      </w:r>
      <w:r w:rsidR="008B47D0" w:rsidRPr="004F23A4">
        <w:rPr>
          <w:rFonts w:asciiTheme="minorBidi" w:hAnsiTheme="minorBidi"/>
          <w:sz w:val="28"/>
          <w:cs/>
        </w:rPr>
        <w:t xml:space="preserve"> การ</w:t>
      </w:r>
      <w:proofErr w:type="spellStart"/>
      <w:r w:rsidR="00DF6CF1" w:rsidRPr="004F23A4">
        <w:rPr>
          <w:rFonts w:asciiTheme="minorBidi" w:hAnsiTheme="minorBidi"/>
          <w:sz w:val="28"/>
          <w:cs/>
        </w:rPr>
        <w:t>เค</w:t>
      </w:r>
      <w:proofErr w:type="spellEnd"/>
      <w:r w:rsidR="00DF6CF1" w:rsidRPr="004F23A4">
        <w:rPr>
          <w:rFonts w:asciiTheme="minorBidi" w:hAnsiTheme="minorBidi"/>
          <w:sz w:val="28"/>
          <w:cs/>
        </w:rPr>
        <w:t xml:space="preserve">ลมอัตโนมัติ ไปจนถึงการป้องกันการฉ้อโกง </w:t>
      </w:r>
      <w:r w:rsidR="002A5C95" w:rsidRPr="004F23A4">
        <w:rPr>
          <w:rFonts w:asciiTheme="minorBidi" w:hAnsiTheme="minorBidi"/>
          <w:sz w:val="28"/>
        </w:rPr>
        <w:t>(</w:t>
      </w:r>
      <w:proofErr w:type="spellStart"/>
      <w:r w:rsidR="002A5C95" w:rsidRPr="004F23A4">
        <w:rPr>
          <w:rFonts w:asciiTheme="minorBidi" w:hAnsiTheme="minorBidi"/>
          <w:sz w:val="28"/>
        </w:rPr>
        <w:t>Gatteschi</w:t>
      </w:r>
      <w:proofErr w:type="spellEnd"/>
      <w:r w:rsidR="002A5C95" w:rsidRPr="004F23A4">
        <w:rPr>
          <w:rFonts w:asciiTheme="minorBidi" w:hAnsiTheme="minorBidi"/>
          <w:sz w:val="28"/>
        </w:rPr>
        <w:t xml:space="preserve"> et al., </w:t>
      </w:r>
      <w:r w:rsidR="004F23A4" w:rsidRPr="004F23A4">
        <w:rPr>
          <w:rFonts w:asciiTheme="minorBidi" w:hAnsiTheme="minorBidi"/>
          <w:sz w:val="28"/>
        </w:rPr>
        <w:t>2018</w:t>
      </w:r>
      <w:r w:rsidR="002A5C95" w:rsidRPr="004F23A4">
        <w:rPr>
          <w:rFonts w:asciiTheme="minorBidi" w:hAnsiTheme="minorBidi"/>
          <w:sz w:val="28"/>
        </w:rPr>
        <w:t xml:space="preserve">a; </w:t>
      </w:r>
      <w:r w:rsidR="004F23A4" w:rsidRPr="004F23A4">
        <w:rPr>
          <w:rFonts w:asciiTheme="minorBidi" w:hAnsiTheme="minorBidi"/>
          <w:sz w:val="28"/>
        </w:rPr>
        <w:t>2018</w:t>
      </w:r>
      <w:r w:rsidR="002A5C95" w:rsidRPr="004F23A4">
        <w:rPr>
          <w:rFonts w:asciiTheme="minorBidi" w:hAnsiTheme="minorBidi"/>
          <w:sz w:val="28"/>
        </w:rPr>
        <w:t>b)</w:t>
      </w:r>
    </w:p>
    <w:p w14:paraId="0E83C466" w14:textId="22942098" w:rsidR="00A36FF1" w:rsidRDefault="00A36FF1" w:rsidP="00CE5A57">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p>
    <w:p w14:paraId="27B320B1" w14:textId="77777777" w:rsidR="003131F6" w:rsidRDefault="003131F6" w:rsidP="00CE5A57">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p>
    <w:p w14:paraId="13459A8F" w14:textId="1D9F9780" w:rsidR="00CE5A57" w:rsidRPr="004F23A4" w:rsidRDefault="00CE5A57" w:rsidP="00CE5A57">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sz w:val="28"/>
        </w:rPr>
      </w:pPr>
      <w:r w:rsidRPr="004F23A4">
        <w:rPr>
          <w:rFonts w:asciiTheme="minorBidi" w:eastAsia="Times New Roman" w:hAnsiTheme="minorBidi"/>
          <w:b/>
          <w:bCs/>
          <w:sz w:val="28"/>
          <w:cs/>
        </w:rPr>
        <w:lastRenderedPageBreak/>
        <w:t xml:space="preserve">รูปภาพประกอบ </w:t>
      </w:r>
      <w:r w:rsidR="004F23A4" w:rsidRPr="004F23A4">
        <w:rPr>
          <w:rFonts w:asciiTheme="minorBidi" w:eastAsia="Times New Roman" w:hAnsiTheme="minorBidi"/>
          <w:b/>
          <w:bCs/>
          <w:sz w:val="28"/>
        </w:rPr>
        <w:t>1</w:t>
      </w:r>
      <w:r w:rsidRPr="004F23A4">
        <w:rPr>
          <w:rFonts w:asciiTheme="minorBidi" w:eastAsia="Times New Roman" w:hAnsiTheme="minorBidi"/>
          <w:sz w:val="28"/>
          <w:cs/>
        </w:rPr>
        <w:t xml:space="preserve"> </w:t>
      </w:r>
    </w:p>
    <w:p w14:paraId="4CFE9A43" w14:textId="72F9376B" w:rsidR="00CE5A57" w:rsidRPr="004F23A4" w:rsidRDefault="00CE5A57" w:rsidP="00CE5A57">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r w:rsidRPr="004F23A4">
        <w:rPr>
          <w:rFonts w:asciiTheme="minorBidi" w:eastAsia="Times New Roman" w:hAnsiTheme="minorBidi"/>
          <w:b/>
          <w:bCs/>
          <w:sz w:val="28"/>
          <w:cs/>
        </w:rPr>
        <w:t>อัตราการเติบโตของเทคโนโลยีบล็อกเชนในธุรกิจประกันภัยของภูมิภาคต่างๆ</w:t>
      </w:r>
    </w:p>
    <w:p w14:paraId="481DD72C" w14:textId="77777777" w:rsidR="00CE5A57" w:rsidRPr="004F23A4" w:rsidRDefault="00CE5A57" w:rsidP="003D094B">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outlineLvl w:val="0"/>
        <w:rPr>
          <w:rFonts w:asciiTheme="minorBidi" w:hAnsiTheme="minorBidi"/>
          <w:sz w:val="28"/>
        </w:rPr>
      </w:pPr>
    </w:p>
    <w:p w14:paraId="2FFE4655" w14:textId="77777777" w:rsidR="00F75A97" w:rsidRPr="004F23A4" w:rsidRDefault="00F75A97"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sz w:val="28"/>
        </w:rPr>
      </w:pPr>
      <w:r w:rsidRPr="004F23A4">
        <w:rPr>
          <w:rFonts w:asciiTheme="minorBidi" w:hAnsiTheme="minorBidi"/>
          <w:noProof/>
          <w:sz w:val="28"/>
        </w:rPr>
        <w:drawing>
          <wp:inline distT="0" distB="0" distL="0" distR="0" wp14:anchorId="3323C5A7" wp14:editId="7E626DFB">
            <wp:extent cx="3985540" cy="1798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90308" cy="1800472"/>
                    </a:xfrm>
                    <a:prstGeom prst="rect">
                      <a:avLst/>
                    </a:prstGeom>
                  </pic:spPr>
                </pic:pic>
              </a:graphicData>
            </a:graphic>
          </wp:inline>
        </w:drawing>
      </w:r>
    </w:p>
    <w:p w14:paraId="48DCF954" w14:textId="77777777" w:rsidR="00F75A97" w:rsidRPr="004F23A4" w:rsidRDefault="00F75A97"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sz w:val="28"/>
        </w:rPr>
      </w:pPr>
    </w:p>
    <w:p w14:paraId="4D2B50D4" w14:textId="78062C52" w:rsidR="00B77FDB" w:rsidRPr="004F23A4" w:rsidRDefault="00CE5A57"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F6753E" w:rsidRPr="004F23A4">
        <w:rPr>
          <w:rFonts w:asciiTheme="minorBidi" w:eastAsia="Times New Roman" w:hAnsiTheme="minorBidi"/>
          <w:sz w:val="28"/>
          <w:cs/>
        </w:rPr>
        <w:t>รูป</w:t>
      </w:r>
      <w:r w:rsidR="00F83AAA" w:rsidRPr="004F23A4">
        <w:rPr>
          <w:rFonts w:asciiTheme="minorBidi" w:eastAsia="Times New Roman" w:hAnsiTheme="minorBidi"/>
          <w:sz w:val="28"/>
          <w:cs/>
        </w:rPr>
        <w:t>ภาพ</w:t>
      </w:r>
      <w:r w:rsidRPr="004F23A4">
        <w:rPr>
          <w:rFonts w:asciiTheme="minorBidi" w:eastAsia="Times New Roman" w:hAnsiTheme="minorBidi"/>
          <w:sz w:val="28"/>
          <w:cs/>
        </w:rPr>
        <w:t>ประกอบ</w:t>
      </w:r>
      <w:r w:rsidR="00F83AAA" w:rsidRPr="004F23A4">
        <w:rPr>
          <w:rFonts w:asciiTheme="minorBidi" w:eastAsia="Times New Roman" w:hAnsiTheme="minorBidi"/>
          <w:sz w:val="28"/>
          <w:cs/>
        </w:rPr>
        <w:t xml:space="preserve"> </w:t>
      </w:r>
      <w:r w:rsidR="004F23A4" w:rsidRPr="004F23A4">
        <w:rPr>
          <w:rFonts w:asciiTheme="minorBidi" w:eastAsia="Times New Roman" w:hAnsiTheme="minorBidi"/>
          <w:sz w:val="28"/>
        </w:rPr>
        <w:t>1</w:t>
      </w:r>
      <w:r w:rsidR="00F83AAA" w:rsidRPr="004F23A4">
        <w:rPr>
          <w:rFonts w:asciiTheme="minorBidi" w:eastAsia="Times New Roman" w:hAnsiTheme="minorBidi"/>
          <w:sz w:val="28"/>
          <w:cs/>
        </w:rPr>
        <w:t xml:space="preserve"> แสดงให้เห็นอัตราการเติบโตของเทคโนโลยี</w:t>
      </w:r>
      <w:r w:rsidR="00A57477" w:rsidRPr="004F23A4">
        <w:rPr>
          <w:rFonts w:asciiTheme="minorBidi" w:eastAsia="Times New Roman" w:hAnsiTheme="minorBidi"/>
          <w:sz w:val="28"/>
          <w:cs/>
        </w:rPr>
        <w:t>บล็อกเชน</w:t>
      </w:r>
      <w:r w:rsidR="00F83AAA" w:rsidRPr="004F23A4">
        <w:rPr>
          <w:rFonts w:asciiTheme="minorBidi" w:eastAsia="Times New Roman" w:hAnsiTheme="minorBidi"/>
          <w:sz w:val="28"/>
          <w:cs/>
        </w:rPr>
        <w:t>ในธุรกิจประกันภัย</w:t>
      </w:r>
      <w:r w:rsidR="00A57477" w:rsidRPr="004F23A4">
        <w:rPr>
          <w:rFonts w:asciiTheme="minorBidi" w:eastAsia="Times New Roman" w:hAnsiTheme="minorBidi"/>
          <w:sz w:val="28"/>
          <w:cs/>
        </w:rPr>
        <w:t>ของ</w:t>
      </w:r>
      <w:r w:rsidR="00F83AAA" w:rsidRPr="004F23A4">
        <w:rPr>
          <w:rFonts w:asciiTheme="minorBidi" w:eastAsia="Times New Roman" w:hAnsiTheme="minorBidi"/>
          <w:sz w:val="28"/>
          <w:cs/>
        </w:rPr>
        <w:t>ภูมิภาคต่าง</w:t>
      </w:r>
      <w:r w:rsidR="00034060" w:rsidRPr="004F23A4">
        <w:rPr>
          <w:rFonts w:asciiTheme="minorBidi" w:eastAsia="Times New Roman" w:hAnsiTheme="minorBidi"/>
          <w:sz w:val="28"/>
          <w:cs/>
        </w:rPr>
        <w:t xml:space="preserve"> </w:t>
      </w:r>
      <w:r w:rsidR="00F83AAA" w:rsidRPr="004F23A4">
        <w:rPr>
          <w:rFonts w:asciiTheme="minorBidi" w:eastAsia="Times New Roman" w:hAnsiTheme="minorBidi"/>
          <w:sz w:val="28"/>
          <w:cs/>
        </w:rPr>
        <w:t xml:space="preserve">ๆ </w:t>
      </w:r>
      <w:r w:rsidR="00F83AAA" w:rsidRPr="004F23A4">
        <w:rPr>
          <w:rFonts w:asciiTheme="minorBidi" w:eastAsia="Times New Roman" w:hAnsiTheme="minorBidi"/>
          <w:spacing w:val="4"/>
          <w:sz w:val="28"/>
          <w:cs/>
        </w:rPr>
        <w:t xml:space="preserve">ระหว่างปี </w:t>
      </w:r>
      <w:r w:rsidR="00034060" w:rsidRPr="004F23A4">
        <w:rPr>
          <w:rFonts w:asciiTheme="minorBidi" w:eastAsia="Times New Roman" w:hAnsiTheme="minorBidi"/>
          <w:spacing w:val="4"/>
          <w:sz w:val="28"/>
          <w:cs/>
        </w:rPr>
        <w:t xml:space="preserve">ค.ศ. </w:t>
      </w:r>
      <w:r w:rsidR="004F23A4" w:rsidRPr="004F23A4">
        <w:rPr>
          <w:rFonts w:asciiTheme="minorBidi" w:eastAsia="Times New Roman" w:hAnsiTheme="minorBidi"/>
          <w:spacing w:val="4"/>
          <w:sz w:val="28"/>
        </w:rPr>
        <w:t>2019</w:t>
      </w:r>
      <w:r w:rsidR="00B100C4" w:rsidRPr="004F23A4">
        <w:rPr>
          <w:rFonts w:asciiTheme="minorBidi" w:eastAsia="Times New Roman" w:hAnsiTheme="minorBidi"/>
          <w:spacing w:val="4"/>
          <w:sz w:val="28"/>
        </w:rPr>
        <w:t xml:space="preserve"> </w:t>
      </w:r>
      <w:r w:rsidR="00F83AAA" w:rsidRPr="004F23A4">
        <w:rPr>
          <w:rFonts w:asciiTheme="minorBidi" w:eastAsia="Times New Roman" w:hAnsiTheme="minorBidi"/>
          <w:spacing w:val="4"/>
          <w:sz w:val="28"/>
        </w:rPr>
        <w:t>-</w:t>
      </w:r>
      <w:r w:rsidR="00B100C4" w:rsidRPr="004F23A4">
        <w:rPr>
          <w:rFonts w:asciiTheme="minorBidi" w:eastAsia="Times New Roman" w:hAnsiTheme="minorBidi"/>
          <w:spacing w:val="4"/>
          <w:sz w:val="28"/>
        </w:rPr>
        <w:t xml:space="preserve"> </w:t>
      </w:r>
      <w:r w:rsidR="004F23A4" w:rsidRPr="004F23A4">
        <w:rPr>
          <w:rFonts w:asciiTheme="minorBidi" w:eastAsia="Times New Roman" w:hAnsiTheme="minorBidi"/>
          <w:spacing w:val="4"/>
          <w:sz w:val="28"/>
        </w:rPr>
        <w:t>2024</w:t>
      </w:r>
      <w:r w:rsidR="00F83AAA" w:rsidRPr="004F23A4">
        <w:rPr>
          <w:rFonts w:asciiTheme="minorBidi" w:eastAsia="Times New Roman" w:hAnsiTheme="minorBidi"/>
          <w:spacing w:val="4"/>
          <w:sz w:val="28"/>
        </w:rPr>
        <w:t xml:space="preserve"> </w:t>
      </w:r>
      <w:r w:rsidR="00CA0A88" w:rsidRPr="004F23A4">
        <w:rPr>
          <w:rFonts w:asciiTheme="minorBidi" w:eastAsia="Times New Roman" w:hAnsiTheme="minorBidi"/>
          <w:spacing w:val="4"/>
          <w:sz w:val="28"/>
          <w:cs/>
        </w:rPr>
        <w:t>โดย</w:t>
      </w:r>
      <w:r w:rsidR="00034060" w:rsidRPr="004F23A4">
        <w:rPr>
          <w:rFonts w:asciiTheme="minorBidi" w:eastAsia="Times New Roman" w:hAnsiTheme="minorBidi"/>
          <w:spacing w:val="4"/>
          <w:sz w:val="28"/>
          <w:cs/>
        </w:rPr>
        <w:t>พบว่า</w:t>
      </w:r>
      <w:r w:rsidR="006E7E23" w:rsidRPr="004F23A4">
        <w:rPr>
          <w:rFonts w:asciiTheme="minorBidi" w:eastAsia="Times New Roman" w:hAnsiTheme="minorBidi"/>
          <w:spacing w:val="4"/>
          <w:sz w:val="28"/>
          <w:cs/>
        </w:rPr>
        <w:t xml:space="preserve"> </w:t>
      </w:r>
      <w:r w:rsidR="00F83AAA" w:rsidRPr="004F23A4">
        <w:rPr>
          <w:rFonts w:asciiTheme="minorBidi" w:eastAsia="Times New Roman" w:hAnsiTheme="minorBidi"/>
          <w:spacing w:val="4"/>
          <w:sz w:val="28"/>
          <w:cs/>
        </w:rPr>
        <w:t>ภูมิภาคเอเชียมีอัตราการเติบโตสูง</w:t>
      </w:r>
      <w:r w:rsidR="00034060" w:rsidRPr="004F23A4">
        <w:rPr>
          <w:rFonts w:asciiTheme="minorBidi" w:eastAsia="Times New Roman" w:hAnsiTheme="minorBidi"/>
          <w:spacing w:val="4"/>
          <w:sz w:val="28"/>
          <w:cs/>
        </w:rPr>
        <w:t xml:space="preserve"> </w:t>
      </w:r>
      <w:r w:rsidR="00034060" w:rsidRPr="004F23A4">
        <w:rPr>
          <w:rFonts w:asciiTheme="minorBidi" w:eastAsia="Times New Roman" w:hAnsiTheme="minorBidi"/>
          <w:spacing w:val="4"/>
          <w:sz w:val="28"/>
        </w:rPr>
        <w:t>(</w:t>
      </w:r>
      <w:r w:rsidR="00034060" w:rsidRPr="004F23A4">
        <w:rPr>
          <w:rFonts w:asciiTheme="minorBidi" w:eastAsia="Times New Roman" w:hAnsiTheme="minorBidi"/>
          <w:spacing w:val="4"/>
          <w:sz w:val="28"/>
          <w:cs/>
        </w:rPr>
        <w:t>สีเขียวตามรูป</w:t>
      </w:r>
      <w:r w:rsidR="00034060" w:rsidRPr="004F23A4">
        <w:rPr>
          <w:rFonts w:asciiTheme="minorBidi" w:eastAsia="Times New Roman" w:hAnsiTheme="minorBidi"/>
          <w:spacing w:val="4"/>
          <w:sz w:val="28"/>
        </w:rPr>
        <w:t xml:space="preserve">) </w:t>
      </w:r>
      <w:r w:rsidR="00F83AAA" w:rsidRPr="004F23A4">
        <w:rPr>
          <w:rFonts w:asciiTheme="minorBidi" w:eastAsia="Times New Roman" w:hAnsiTheme="minorBidi"/>
          <w:spacing w:val="4"/>
          <w:sz w:val="28"/>
          <w:cs/>
        </w:rPr>
        <w:t>เมื่อเทียบกับภูมิภาคอื่น</w:t>
      </w:r>
      <w:r w:rsidR="00034060" w:rsidRPr="004F23A4">
        <w:rPr>
          <w:rFonts w:asciiTheme="minorBidi" w:eastAsia="Times New Roman" w:hAnsiTheme="minorBidi"/>
          <w:sz w:val="28"/>
          <w:cs/>
        </w:rPr>
        <w:t xml:space="preserve"> </w:t>
      </w:r>
      <w:r w:rsidR="00F83AAA" w:rsidRPr="004F23A4">
        <w:rPr>
          <w:rFonts w:asciiTheme="minorBidi" w:eastAsia="Times New Roman" w:hAnsiTheme="minorBidi"/>
          <w:sz w:val="28"/>
          <w:cs/>
        </w:rPr>
        <w:t xml:space="preserve"> </w:t>
      </w:r>
      <w:r w:rsidR="00F83AAA" w:rsidRPr="004F23A4">
        <w:rPr>
          <w:rFonts w:asciiTheme="minorBidi" w:eastAsia="Times New Roman" w:hAnsiTheme="minorBidi"/>
          <w:spacing w:val="-6"/>
          <w:sz w:val="28"/>
          <w:cs/>
        </w:rPr>
        <w:t>เช่นเดียวกันกับ</w:t>
      </w:r>
      <w:r w:rsidR="00E524F2" w:rsidRPr="004F23A4">
        <w:rPr>
          <w:rFonts w:asciiTheme="minorBidi" w:eastAsia="Times New Roman" w:hAnsiTheme="minorBidi"/>
          <w:spacing w:val="-6"/>
          <w:sz w:val="28"/>
          <w:cs/>
        </w:rPr>
        <w:t xml:space="preserve">กรณีของประเทศไทย </w:t>
      </w:r>
      <w:proofErr w:type="spellStart"/>
      <w:r w:rsidR="00B00D21" w:rsidRPr="004F23A4">
        <w:rPr>
          <w:rFonts w:asciiTheme="minorBidi" w:eastAsia="Times New Roman" w:hAnsiTheme="minorBidi"/>
          <w:spacing w:val="-6"/>
          <w:sz w:val="28"/>
        </w:rPr>
        <w:t>Techsauce</w:t>
      </w:r>
      <w:proofErr w:type="spellEnd"/>
      <w:r w:rsidR="00B00D21" w:rsidRPr="004F23A4">
        <w:rPr>
          <w:rFonts w:asciiTheme="minorBidi" w:eastAsia="Times New Roman" w:hAnsiTheme="minorBidi"/>
          <w:spacing w:val="-6"/>
          <w:sz w:val="28"/>
          <w:cs/>
        </w:rPr>
        <w:t xml:space="preserve"> </w:t>
      </w:r>
      <w:r w:rsidR="00B00D21" w:rsidRPr="004F23A4">
        <w:rPr>
          <w:rFonts w:asciiTheme="minorBidi" w:eastAsia="Times New Roman" w:hAnsiTheme="minorBidi"/>
          <w:spacing w:val="-6"/>
          <w:sz w:val="28"/>
        </w:rPr>
        <w:t>Team</w:t>
      </w:r>
      <w:r w:rsidR="003B2847" w:rsidRPr="004F23A4">
        <w:rPr>
          <w:rFonts w:asciiTheme="minorBidi" w:eastAsia="Times New Roman" w:hAnsiTheme="minorBidi"/>
          <w:spacing w:val="-6"/>
          <w:sz w:val="28"/>
        </w:rPr>
        <w:t xml:space="preserve"> (</w:t>
      </w:r>
      <w:r w:rsidR="004F23A4" w:rsidRPr="004F23A4">
        <w:rPr>
          <w:rFonts w:asciiTheme="minorBidi" w:eastAsia="Times New Roman" w:hAnsiTheme="minorBidi"/>
          <w:spacing w:val="-6"/>
          <w:sz w:val="28"/>
        </w:rPr>
        <w:t>2021</w:t>
      </w:r>
      <w:r w:rsidR="003B2847" w:rsidRPr="004F23A4">
        <w:rPr>
          <w:rFonts w:asciiTheme="minorBidi" w:eastAsia="Times New Roman" w:hAnsiTheme="minorBidi"/>
          <w:spacing w:val="-6"/>
          <w:sz w:val="28"/>
        </w:rPr>
        <w:t>)</w:t>
      </w:r>
      <w:r w:rsidR="00B00D21" w:rsidRPr="004F23A4">
        <w:rPr>
          <w:rFonts w:asciiTheme="minorBidi" w:eastAsia="Times New Roman" w:hAnsiTheme="minorBidi"/>
          <w:spacing w:val="-6"/>
          <w:sz w:val="28"/>
        </w:rPr>
        <w:t xml:space="preserve"> </w:t>
      </w:r>
      <w:r w:rsidR="00B00D21" w:rsidRPr="004F23A4">
        <w:rPr>
          <w:rFonts w:asciiTheme="minorBidi" w:eastAsia="Times New Roman" w:hAnsiTheme="minorBidi"/>
          <w:spacing w:val="-6"/>
          <w:sz w:val="28"/>
          <w:cs/>
        </w:rPr>
        <w:t>เปิดเผยว่า</w:t>
      </w:r>
      <w:r w:rsidR="00B00D21" w:rsidRPr="004F23A4">
        <w:rPr>
          <w:rFonts w:asciiTheme="minorBidi" w:eastAsia="Times New Roman" w:hAnsiTheme="minorBidi"/>
          <w:spacing w:val="-6"/>
          <w:sz w:val="28"/>
        </w:rPr>
        <w:t xml:space="preserve"> </w:t>
      </w:r>
      <w:r w:rsidR="00500011" w:rsidRPr="004F23A4">
        <w:rPr>
          <w:rFonts w:asciiTheme="minorBidi" w:eastAsia="Times New Roman" w:hAnsiTheme="minorBidi"/>
          <w:spacing w:val="-6"/>
          <w:sz w:val="28"/>
          <w:cs/>
        </w:rPr>
        <w:t>บริษัทรับประกันภัยต่อ</w:t>
      </w:r>
      <w:r w:rsidR="00500011" w:rsidRPr="004F23A4">
        <w:rPr>
          <w:rFonts w:asciiTheme="minorBidi" w:eastAsia="Times New Roman" w:hAnsiTheme="minorBidi"/>
          <w:spacing w:val="-6"/>
          <w:sz w:val="28"/>
        </w:rPr>
        <w:t xml:space="preserve"> </w:t>
      </w:r>
      <w:r w:rsidR="00B00D21" w:rsidRPr="004F23A4">
        <w:rPr>
          <w:rFonts w:asciiTheme="minorBidi" w:eastAsia="Times New Roman" w:hAnsiTheme="minorBidi"/>
          <w:spacing w:val="-6"/>
          <w:sz w:val="28"/>
        </w:rPr>
        <w:t xml:space="preserve">THRE </w:t>
      </w:r>
      <w:r w:rsidR="00500011" w:rsidRPr="004F23A4">
        <w:rPr>
          <w:rFonts w:asciiTheme="minorBidi" w:eastAsia="Times New Roman" w:hAnsiTheme="minorBidi"/>
          <w:spacing w:val="-6"/>
          <w:sz w:val="28"/>
          <w:cs/>
        </w:rPr>
        <w:t>เปิดตัวแพลตฟอร์ม</w:t>
      </w:r>
      <w:r w:rsidR="00500011" w:rsidRPr="004F23A4">
        <w:rPr>
          <w:rFonts w:asciiTheme="minorBidi" w:eastAsia="Times New Roman" w:hAnsiTheme="minorBidi"/>
          <w:sz w:val="28"/>
          <w:cs/>
        </w:rPr>
        <w:t xml:space="preserve"> </w:t>
      </w:r>
      <w:r w:rsidR="00500011" w:rsidRPr="004F23A4">
        <w:rPr>
          <w:rFonts w:asciiTheme="minorBidi" w:eastAsia="Times New Roman" w:hAnsiTheme="minorBidi"/>
          <w:sz w:val="28"/>
        </w:rPr>
        <w:t>“Insurer Network”</w:t>
      </w:r>
      <w:r w:rsidR="00500011" w:rsidRPr="004F23A4">
        <w:rPr>
          <w:rFonts w:asciiTheme="minorBidi" w:eastAsia="Times New Roman" w:hAnsiTheme="minorBidi"/>
          <w:sz w:val="28"/>
          <w:cs/>
        </w:rPr>
        <w:t xml:space="preserve"> บน </w:t>
      </w:r>
      <w:r w:rsidR="00500011" w:rsidRPr="004F23A4">
        <w:rPr>
          <w:rFonts w:asciiTheme="minorBidi" w:eastAsia="Times New Roman" w:hAnsiTheme="minorBidi"/>
          <w:sz w:val="28"/>
        </w:rPr>
        <w:t xml:space="preserve">IBM Cloud </w:t>
      </w:r>
      <w:r w:rsidR="00500011" w:rsidRPr="004F23A4">
        <w:rPr>
          <w:rFonts w:asciiTheme="minorBidi" w:eastAsia="Times New Roman" w:hAnsiTheme="minorBidi"/>
          <w:sz w:val="28"/>
          <w:cs/>
        </w:rPr>
        <w:t>ซึ่งเป็น</w:t>
      </w:r>
      <w:r w:rsidR="00034060" w:rsidRPr="004F23A4">
        <w:rPr>
          <w:rFonts w:asciiTheme="minorBidi" w:eastAsia="Times New Roman" w:hAnsiTheme="minorBidi"/>
          <w:sz w:val="28"/>
          <w:cs/>
        </w:rPr>
        <w:t>สัญญาอัจฉริยะ</w:t>
      </w:r>
      <w:r w:rsidR="00500011" w:rsidRPr="004F23A4">
        <w:rPr>
          <w:rFonts w:asciiTheme="minorBidi" w:eastAsia="Times New Roman" w:hAnsiTheme="minorBidi"/>
          <w:sz w:val="28"/>
          <w:cs/>
        </w:rPr>
        <w:t xml:space="preserve"> </w:t>
      </w:r>
      <w:r w:rsidR="00034060" w:rsidRPr="004F23A4">
        <w:rPr>
          <w:rFonts w:asciiTheme="minorBidi" w:eastAsia="Times New Roman" w:hAnsiTheme="minorBidi"/>
          <w:sz w:val="28"/>
        </w:rPr>
        <w:t>(Smart C</w:t>
      </w:r>
      <w:r w:rsidR="00500011" w:rsidRPr="004F23A4">
        <w:rPr>
          <w:rFonts w:asciiTheme="minorBidi" w:eastAsia="Times New Roman" w:hAnsiTheme="minorBidi"/>
          <w:sz w:val="28"/>
        </w:rPr>
        <w:t>ontract</w:t>
      </w:r>
      <w:r w:rsidR="00034060" w:rsidRPr="004F23A4">
        <w:rPr>
          <w:rFonts w:asciiTheme="minorBidi" w:eastAsia="Times New Roman" w:hAnsiTheme="minorBidi"/>
          <w:sz w:val="28"/>
        </w:rPr>
        <w:t>)</w:t>
      </w:r>
      <w:r w:rsidR="00500011" w:rsidRPr="004F23A4">
        <w:rPr>
          <w:rFonts w:asciiTheme="minorBidi" w:eastAsia="Times New Roman" w:hAnsiTheme="minorBidi"/>
          <w:sz w:val="28"/>
        </w:rPr>
        <w:t xml:space="preserve"> </w:t>
      </w:r>
      <w:r w:rsidR="00500011" w:rsidRPr="004F23A4">
        <w:rPr>
          <w:rFonts w:asciiTheme="minorBidi" w:eastAsia="Times New Roman" w:hAnsiTheme="minorBidi"/>
          <w:sz w:val="28"/>
          <w:cs/>
        </w:rPr>
        <w:t>ในการจัดการด้านการรับประกันภัยต่อ</w:t>
      </w:r>
      <w:r w:rsidR="006E7E23" w:rsidRPr="004F23A4">
        <w:rPr>
          <w:rFonts w:asciiTheme="minorBidi" w:eastAsia="Times New Roman" w:hAnsiTheme="minorBidi"/>
          <w:sz w:val="28"/>
          <w:cs/>
        </w:rPr>
        <w:br/>
      </w:r>
      <w:r w:rsidR="00500011" w:rsidRPr="004F23A4">
        <w:rPr>
          <w:rFonts w:asciiTheme="minorBidi" w:eastAsia="Times New Roman" w:hAnsiTheme="minorBidi"/>
          <w:sz w:val="28"/>
          <w:cs/>
        </w:rPr>
        <w:t>บน</w:t>
      </w:r>
      <w:r w:rsidR="00A57477" w:rsidRPr="004F23A4">
        <w:rPr>
          <w:rFonts w:asciiTheme="minorBidi" w:eastAsia="Times New Roman" w:hAnsiTheme="minorBidi"/>
          <w:sz w:val="28"/>
          <w:cs/>
        </w:rPr>
        <w:t>บล็อกเชน</w:t>
      </w:r>
      <w:r w:rsidR="003D3384" w:rsidRPr="004F23A4">
        <w:rPr>
          <w:rFonts w:asciiTheme="minorBidi" w:eastAsia="Times New Roman" w:hAnsiTheme="minorBidi"/>
          <w:sz w:val="28"/>
          <w:cs/>
        </w:rPr>
        <w:t>เป็นแห่ง</w:t>
      </w:r>
      <w:r w:rsidR="00500011" w:rsidRPr="004F23A4">
        <w:rPr>
          <w:rFonts w:asciiTheme="minorBidi" w:eastAsia="Times New Roman" w:hAnsiTheme="minorBidi"/>
          <w:sz w:val="28"/>
          <w:cs/>
        </w:rPr>
        <w:t>แรกในอาเซียน ซึ่งถูกพัฒนาโดยบริษัท ไทยรี อินโนเวชั่น จำกัด โดยแพลตฟอร์มนี้จะช่วยให้</w:t>
      </w:r>
      <w:r w:rsidR="003D3384" w:rsidRPr="004F23A4">
        <w:rPr>
          <w:rFonts w:asciiTheme="minorBidi" w:eastAsia="Times New Roman" w:hAnsiTheme="minorBidi"/>
          <w:sz w:val="28"/>
          <w:cs/>
        </w:rPr>
        <w:t xml:space="preserve">บริษัท </w:t>
      </w:r>
      <w:r w:rsidR="00500011" w:rsidRPr="004F23A4">
        <w:rPr>
          <w:rFonts w:asciiTheme="minorBidi" w:eastAsia="Times New Roman" w:hAnsiTheme="minorBidi"/>
          <w:sz w:val="28"/>
          <w:cs/>
        </w:rPr>
        <w:t>ไทยรี</w:t>
      </w:r>
      <w:r w:rsidR="003D3384" w:rsidRPr="004F23A4">
        <w:rPr>
          <w:rFonts w:asciiTheme="minorBidi" w:eastAsia="Times New Roman" w:hAnsiTheme="minorBidi"/>
          <w:sz w:val="28"/>
          <w:cs/>
        </w:rPr>
        <w:t xml:space="preserve"> </w:t>
      </w:r>
      <w:r w:rsidR="00500011" w:rsidRPr="004F23A4">
        <w:rPr>
          <w:rFonts w:asciiTheme="minorBidi" w:eastAsia="Times New Roman" w:hAnsiTheme="minorBidi"/>
          <w:sz w:val="28"/>
          <w:cs/>
        </w:rPr>
        <w:t>ปรับปรุงประสิทธิภาพในการทำสัญญารับประกันภัยต่อ</w:t>
      </w:r>
      <w:r w:rsidR="00034060" w:rsidRPr="004F23A4">
        <w:rPr>
          <w:rFonts w:asciiTheme="minorBidi" w:eastAsia="Times New Roman" w:hAnsiTheme="minorBidi"/>
          <w:sz w:val="28"/>
          <w:cs/>
        </w:rPr>
        <w:t xml:space="preserve"> </w:t>
      </w:r>
      <w:r w:rsidR="00500011" w:rsidRPr="004F23A4">
        <w:rPr>
          <w:rFonts w:asciiTheme="minorBidi" w:eastAsia="Times New Roman" w:hAnsiTheme="minorBidi"/>
          <w:sz w:val="28"/>
          <w:cs/>
        </w:rPr>
        <w:t xml:space="preserve">กับบริษัทประกันภัยที่มีมากกว่า </w:t>
      </w:r>
      <w:r w:rsidR="004F23A4" w:rsidRPr="004F23A4">
        <w:rPr>
          <w:rFonts w:asciiTheme="minorBidi" w:eastAsia="Times New Roman" w:hAnsiTheme="minorBidi"/>
          <w:sz w:val="28"/>
        </w:rPr>
        <w:t>10</w:t>
      </w:r>
      <w:r w:rsidR="00500011" w:rsidRPr="004F23A4">
        <w:rPr>
          <w:rFonts w:asciiTheme="minorBidi" w:eastAsia="Times New Roman" w:hAnsiTheme="minorBidi"/>
          <w:sz w:val="28"/>
        </w:rPr>
        <w:t>,</w:t>
      </w:r>
      <w:r w:rsidR="004F23A4" w:rsidRPr="004F23A4">
        <w:rPr>
          <w:rFonts w:asciiTheme="minorBidi" w:eastAsia="Times New Roman" w:hAnsiTheme="minorBidi"/>
          <w:sz w:val="28"/>
        </w:rPr>
        <w:t>000</w:t>
      </w:r>
      <w:r w:rsidR="00500011" w:rsidRPr="004F23A4">
        <w:rPr>
          <w:rFonts w:asciiTheme="minorBidi" w:eastAsia="Times New Roman" w:hAnsiTheme="minorBidi"/>
          <w:sz w:val="28"/>
        </w:rPr>
        <w:t xml:space="preserve"> </w:t>
      </w:r>
      <w:r w:rsidR="00500011" w:rsidRPr="004F23A4">
        <w:rPr>
          <w:rFonts w:asciiTheme="minorBidi" w:eastAsia="Times New Roman" w:hAnsiTheme="minorBidi"/>
          <w:sz w:val="28"/>
          <w:cs/>
        </w:rPr>
        <w:t>ฉบับต่อปี</w:t>
      </w:r>
      <w:r w:rsidR="00500011" w:rsidRPr="004F23A4">
        <w:rPr>
          <w:rFonts w:asciiTheme="minorBidi" w:eastAsia="Times New Roman" w:hAnsiTheme="minorBidi"/>
          <w:sz w:val="28"/>
        </w:rPr>
        <w:t> </w:t>
      </w:r>
    </w:p>
    <w:p w14:paraId="11C8B9A6" w14:textId="111AA07D" w:rsidR="00CF732A"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6A6A18" w:rsidRPr="004F23A4">
        <w:rPr>
          <w:rFonts w:asciiTheme="minorBidi" w:eastAsia="Times New Roman" w:hAnsiTheme="minorBidi"/>
          <w:sz w:val="28"/>
          <w:cs/>
        </w:rPr>
        <w:t>ถัดมา</w:t>
      </w:r>
      <w:r w:rsidR="00034060" w:rsidRPr="004F23A4">
        <w:rPr>
          <w:rFonts w:asciiTheme="minorBidi" w:eastAsia="Times New Roman" w:hAnsiTheme="minorBidi"/>
          <w:sz w:val="28"/>
          <w:cs/>
        </w:rPr>
        <w:t>ในส่วนของ</w:t>
      </w:r>
      <w:r w:rsidR="00B00D21" w:rsidRPr="004F23A4">
        <w:rPr>
          <w:rFonts w:asciiTheme="minorBidi" w:eastAsia="Times New Roman" w:hAnsiTheme="minorBidi"/>
          <w:sz w:val="28"/>
          <w:cs/>
        </w:rPr>
        <w:t xml:space="preserve">บริษัท เอนนี่แวร์ ทู โก จำกัด </w:t>
      </w:r>
      <w:r w:rsidR="001724EC" w:rsidRPr="004F23A4">
        <w:rPr>
          <w:rFonts w:asciiTheme="minorBidi" w:eastAsia="Times New Roman" w:hAnsiTheme="minorBidi"/>
          <w:sz w:val="28"/>
        </w:rPr>
        <w:t>(A</w:t>
      </w:r>
      <w:r w:rsidR="00B81C84" w:rsidRPr="004F23A4">
        <w:rPr>
          <w:rFonts w:asciiTheme="minorBidi" w:eastAsia="Times New Roman" w:hAnsiTheme="minorBidi"/>
          <w:sz w:val="28"/>
        </w:rPr>
        <w:t xml:space="preserve">nywhere </w:t>
      </w:r>
      <w:r w:rsidR="004F23A4" w:rsidRPr="004F23A4">
        <w:rPr>
          <w:rFonts w:asciiTheme="minorBidi" w:eastAsia="Times New Roman" w:hAnsiTheme="minorBidi"/>
          <w:sz w:val="28"/>
        </w:rPr>
        <w:t>2</w:t>
      </w:r>
      <w:r w:rsidR="00B81C84" w:rsidRPr="004F23A4">
        <w:rPr>
          <w:rFonts w:asciiTheme="minorBidi" w:eastAsia="Times New Roman" w:hAnsiTheme="minorBidi"/>
          <w:sz w:val="28"/>
        </w:rPr>
        <w:t xml:space="preserve"> G</w:t>
      </w:r>
      <w:r w:rsidR="001724EC" w:rsidRPr="004F23A4">
        <w:rPr>
          <w:rFonts w:asciiTheme="minorBidi" w:eastAsia="Times New Roman" w:hAnsiTheme="minorBidi"/>
          <w:sz w:val="28"/>
        </w:rPr>
        <w:t xml:space="preserve">o Insurance Company) </w:t>
      </w:r>
      <w:r w:rsidR="00B00D21" w:rsidRPr="004F23A4">
        <w:rPr>
          <w:rFonts w:asciiTheme="minorBidi" w:eastAsia="Times New Roman" w:hAnsiTheme="minorBidi"/>
          <w:sz w:val="28"/>
          <w:cs/>
        </w:rPr>
        <w:t xml:space="preserve">ผู้ให้บริการ </w:t>
      </w:r>
      <w:r w:rsidR="00B00D21" w:rsidRPr="004F23A4">
        <w:rPr>
          <w:rFonts w:asciiTheme="minorBidi" w:eastAsia="Times New Roman" w:hAnsiTheme="minorBidi"/>
          <w:sz w:val="28"/>
        </w:rPr>
        <w:t xml:space="preserve">Claim Di </w:t>
      </w:r>
      <w:r w:rsidR="00034060" w:rsidRPr="004F23A4">
        <w:rPr>
          <w:rFonts w:asciiTheme="minorBidi" w:eastAsia="Times New Roman" w:hAnsiTheme="minorBidi"/>
          <w:sz w:val="28"/>
          <w:cs/>
        </w:rPr>
        <w:t>เปิดเผยว่า บริษัท</w:t>
      </w:r>
      <w:r w:rsidR="00B00D21" w:rsidRPr="004F23A4">
        <w:rPr>
          <w:rFonts w:asciiTheme="minorBidi" w:eastAsia="Times New Roman" w:hAnsiTheme="minorBidi"/>
          <w:sz w:val="28"/>
          <w:cs/>
        </w:rPr>
        <w:t xml:space="preserve">ได้ลงนามความร่วมมือกับ </w:t>
      </w:r>
      <w:r w:rsidR="00B00D21" w:rsidRPr="004F23A4">
        <w:rPr>
          <w:rFonts w:asciiTheme="minorBidi" w:eastAsia="Times New Roman" w:hAnsiTheme="minorBidi"/>
          <w:sz w:val="28"/>
        </w:rPr>
        <w:t xml:space="preserve">SIX Network </w:t>
      </w:r>
      <w:r w:rsidR="00B00D21" w:rsidRPr="004F23A4">
        <w:rPr>
          <w:rFonts w:asciiTheme="minorBidi" w:eastAsia="Times New Roman" w:hAnsiTheme="minorBidi"/>
          <w:sz w:val="28"/>
          <w:cs/>
        </w:rPr>
        <w:t>ร่วมกันสร้างระบบประกันภัยอัจฉริยะด้วยเทคโนโลยี</w:t>
      </w:r>
      <w:r w:rsidR="00A57477" w:rsidRPr="004F23A4">
        <w:rPr>
          <w:rFonts w:asciiTheme="minorBidi" w:eastAsia="Times New Roman" w:hAnsiTheme="minorBidi"/>
          <w:sz w:val="28"/>
          <w:cs/>
        </w:rPr>
        <w:t>บล็อกเชน</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เพื่อรองรับ</w:t>
      </w:r>
      <w:r w:rsidR="00C46F67" w:rsidRPr="004F23A4">
        <w:rPr>
          <w:rFonts w:asciiTheme="minorBidi" w:hAnsiTheme="minorBidi"/>
          <w:sz w:val="28"/>
          <w:cs/>
        </w:rPr>
        <w:t xml:space="preserve">พระราชบัญญัติคุ้มครองข้อมูลส่วนบุคคล พ.ศ. </w:t>
      </w:r>
      <w:r w:rsidR="004F23A4" w:rsidRPr="004F23A4">
        <w:rPr>
          <w:rFonts w:asciiTheme="minorBidi" w:hAnsiTheme="minorBidi"/>
          <w:sz w:val="28"/>
        </w:rPr>
        <w:t>2562</w:t>
      </w:r>
      <w:r w:rsidR="00C46F67" w:rsidRPr="004F23A4">
        <w:rPr>
          <w:rFonts w:asciiTheme="minorBidi" w:hAnsiTheme="minorBidi"/>
          <w:sz w:val="28"/>
        </w:rPr>
        <w:t xml:space="preserve"> (Personal Data Protection Act : PDPA) </w:t>
      </w:r>
      <w:r w:rsidR="00C46F67" w:rsidRPr="004F23A4">
        <w:rPr>
          <w:rFonts w:asciiTheme="minorBidi" w:hAnsiTheme="minorBidi"/>
          <w:sz w:val="28"/>
          <w:cs/>
        </w:rPr>
        <w:t>ที่จะมีผลบังคับใช้</w:t>
      </w:r>
      <w:r w:rsidR="003D3384" w:rsidRPr="004F23A4">
        <w:rPr>
          <w:rFonts w:asciiTheme="minorBidi" w:hAnsiTheme="minorBidi"/>
          <w:sz w:val="28"/>
          <w:cs/>
        </w:rPr>
        <w:t>ใน</w:t>
      </w:r>
      <w:r w:rsidR="00C46F67" w:rsidRPr="004F23A4">
        <w:rPr>
          <w:rFonts w:asciiTheme="minorBidi" w:hAnsiTheme="minorBidi"/>
          <w:sz w:val="28"/>
          <w:cs/>
        </w:rPr>
        <w:t xml:space="preserve">วันที่ </w:t>
      </w:r>
      <w:r w:rsidR="004F23A4" w:rsidRPr="004F23A4">
        <w:rPr>
          <w:rFonts w:asciiTheme="minorBidi" w:hAnsiTheme="minorBidi"/>
          <w:sz w:val="28"/>
        </w:rPr>
        <w:t>1</w:t>
      </w:r>
      <w:r w:rsidR="00C46F67" w:rsidRPr="004F23A4">
        <w:rPr>
          <w:rFonts w:asciiTheme="minorBidi" w:hAnsiTheme="minorBidi"/>
          <w:sz w:val="28"/>
        </w:rPr>
        <w:t xml:space="preserve"> </w:t>
      </w:r>
      <w:r w:rsidR="00C46F67" w:rsidRPr="004F23A4">
        <w:rPr>
          <w:rFonts w:asciiTheme="minorBidi" w:hAnsiTheme="minorBidi"/>
          <w:sz w:val="28"/>
          <w:cs/>
        </w:rPr>
        <w:t xml:space="preserve">มิถุนายน </w:t>
      </w:r>
      <w:r w:rsidR="004F23A4" w:rsidRPr="004F23A4">
        <w:rPr>
          <w:rFonts w:asciiTheme="minorBidi" w:hAnsiTheme="minorBidi"/>
          <w:sz w:val="28"/>
        </w:rPr>
        <w:t>2565</w:t>
      </w:r>
      <w:r w:rsidR="00C46F67" w:rsidRPr="004F23A4">
        <w:rPr>
          <w:rFonts w:asciiTheme="minorBidi" w:hAnsiTheme="minorBidi"/>
          <w:sz w:val="28"/>
        </w:rPr>
        <w:t xml:space="preserve"> </w:t>
      </w:r>
      <w:r w:rsidR="00316AED" w:rsidRPr="004F23A4">
        <w:rPr>
          <w:rFonts w:asciiTheme="minorBidi" w:hAnsiTheme="minorBidi"/>
          <w:sz w:val="28"/>
          <w:cs/>
        </w:rPr>
        <w:t>อย่างไรก็ตาม การนำ</w:t>
      </w:r>
      <w:r w:rsidR="003D3384" w:rsidRPr="004F23A4">
        <w:rPr>
          <w:rFonts w:asciiTheme="minorBidi" w:hAnsiTheme="minorBidi"/>
          <w:sz w:val="28"/>
          <w:cs/>
        </w:rPr>
        <w:t>เทคโนโลยีนี้มาใช้</w:t>
      </w:r>
      <w:r w:rsidR="00316AED" w:rsidRPr="004F23A4">
        <w:rPr>
          <w:rFonts w:asciiTheme="minorBidi" w:hAnsiTheme="minorBidi"/>
          <w:sz w:val="28"/>
          <w:cs/>
        </w:rPr>
        <w:t>มีข้อจ้ากัดที่ต้องคำ</w:t>
      </w:r>
      <w:r w:rsidR="00C46F67" w:rsidRPr="004F23A4">
        <w:rPr>
          <w:rFonts w:asciiTheme="minorBidi" w:hAnsiTheme="minorBidi"/>
          <w:sz w:val="28"/>
          <w:cs/>
        </w:rPr>
        <w:t>นึงถึง ได้แก่ การเปลี่ยนแปลงแก้ไขข้อมูลเมื่อถูกจัดเก็บเข้าสู่ระบบ</w:t>
      </w:r>
      <w:r w:rsidR="003D3384" w:rsidRPr="004F23A4">
        <w:rPr>
          <w:rFonts w:asciiTheme="minorBidi" w:hAnsiTheme="minorBidi"/>
          <w:sz w:val="28"/>
          <w:cs/>
        </w:rPr>
        <w:t>ทำได้ยาก</w:t>
      </w:r>
      <w:r w:rsidR="00C46F67" w:rsidRPr="004F23A4">
        <w:rPr>
          <w:rFonts w:asciiTheme="minorBidi" w:hAnsiTheme="minorBidi"/>
          <w:sz w:val="28"/>
          <w:cs/>
        </w:rPr>
        <w:t xml:space="preserve"> ดังนั</w:t>
      </w:r>
      <w:r w:rsidR="00316AED" w:rsidRPr="004F23A4">
        <w:rPr>
          <w:rFonts w:asciiTheme="minorBidi" w:hAnsiTheme="minorBidi"/>
          <w:sz w:val="28"/>
          <w:cs/>
        </w:rPr>
        <w:t>้</w:t>
      </w:r>
      <w:r w:rsidR="00C46F67" w:rsidRPr="004F23A4">
        <w:rPr>
          <w:rFonts w:asciiTheme="minorBidi" w:hAnsiTheme="minorBidi"/>
          <w:sz w:val="28"/>
          <w:cs/>
        </w:rPr>
        <w:t>นข้อมูลจึงไม่ควรมีการแก้ไขบ่อย</w:t>
      </w:r>
      <w:r w:rsidR="00316AED" w:rsidRPr="004F23A4">
        <w:rPr>
          <w:rFonts w:asciiTheme="minorBidi" w:hAnsiTheme="minorBidi"/>
          <w:sz w:val="28"/>
          <w:cs/>
        </w:rPr>
        <w:t xml:space="preserve"> </w:t>
      </w:r>
      <w:r w:rsidR="00C46F67" w:rsidRPr="004F23A4">
        <w:rPr>
          <w:rFonts w:asciiTheme="minorBidi" w:hAnsiTheme="minorBidi"/>
          <w:sz w:val="28"/>
          <w:cs/>
        </w:rPr>
        <w:t>แต่ควรเป็นข้อมูลที่ต้องการความปลอดภัยสูง การตรวจสอบข้อมูล</w:t>
      </w:r>
      <w:r w:rsidR="00BC20C5" w:rsidRPr="004F23A4">
        <w:rPr>
          <w:rFonts w:asciiTheme="minorBidi" w:hAnsiTheme="minorBidi"/>
          <w:sz w:val="28"/>
          <w:cs/>
        </w:rPr>
        <w:t>ทำ</w:t>
      </w:r>
      <w:r w:rsidR="00C46F67" w:rsidRPr="004F23A4">
        <w:rPr>
          <w:rFonts w:asciiTheme="minorBidi" w:hAnsiTheme="minorBidi"/>
          <w:sz w:val="28"/>
          <w:cs/>
        </w:rPr>
        <w:t>ได้ยาก</w:t>
      </w:r>
      <w:r w:rsidR="00316AED" w:rsidRPr="004F23A4">
        <w:rPr>
          <w:rFonts w:asciiTheme="minorBidi" w:hAnsiTheme="minorBidi"/>
          <w:sz w:val="28"/>
          <w:cs/>
        </w:rPr>
        <w:t xml:space="preserve"> </w:t>
      </w:r>
      <w:r w:rsidR="00B00D21" w:rsidRPr="004F23A4">
        <w:rPr>
          <w:rFonts w:asciiTheme="minorBidi" w:eastAsia="Times New Roman" w:hAnsiTheme="minorBidi"/>
          <w:sz w:val="28"/>
          <w:cs/>
        </w:rPr>
        <w:t xml:space="preserve">ทั้งในส่วนของข้อมูลการแจ้งอุบัติเหตุ การทำเคลมประกันภัย การซ่อม การใช้การขับขี่ </w:t>
      </w:r>
      <w:r w:rsidR="00B00D21" w:rsidRPr="004F23A4">
        <w:rPr>
          <w:rFonts w:asciiTheme="minorBidi" w:eastAsia="Times New Roman" w:hAnsiTheme="minorBidi"/>
          <w:spacing w:val="-6"/>
          <w:sz w:val="28"/>
          <w:cs/>
        </w:rPr>
        <w:t>รวมทั้งประวัติด้วยการถูกนำไปจัดเก็บบนบล็อกเชน ที่รักษาสิทธิประโยชน์ของผู้ขับขี่ รวมถึงบริษัทประกันที่เข้าร่วมอย่างสูงสุด</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นอกจากนี้</w:t>
      </w:r>
      <w:r w:rsidR="006E7E23" w:rsidRPr="004F23A4">
        <w:rPr>
          <w:rFonts w:asciiTheme="minorBidi" w:eastAsia="Times New Roman" w:hAnsiTheme="minorBidi"/>
          <w:sz w:val="28"/>
          <w:cs/>
        </w:rPr>
        <w:t xml:space="preserve"> เ</w:t>
      </w:r>
      <w:r w:rsidR="00B00D21" w:rsidRPr="004F23A4">
        <w:rPr>
          <w:rFonts w:asciiTheme="minorBidi" w:eastAsia="Times New Roman" w:hAnsiTheme="minorBidi"/>
          <w:sz w:val="28"/>
          <w:cs/>
        </w:rPr>
        <w:t>ทคโนโลยี</w:t>
      </w:r>
      <w:r w:rsidR="00A57477" w:rsidRPr="004F23A4">
        <w:rPr>
          <w:rFonts w:asciiTheme="minorBidi" w:eastAsia="Times New Roman" w:hAnsiTheme="minorBidi"/>
          <w:sz w:val="28"/>
          <w:cs/>
        </w:rPr>
        <w:t>บล็อกเชน</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ยังสามารถวางแผนที่จะนำข้อมูลอุบัติเหตุ และข้อมูลเหตุด่วนเหตุร้ายแบบไม่ระบุชื่อ </w:t>
      </w:r>
      <w:r w:rsidR="00B00D21" w:rsidRPr="004F23A4">
        <w:rPr>
          <w:rFonts w:asciiTheme="minorBidi" w:eastAsia="Times New Roman" w:hAnsiTheme="minorBidi"/>
          <w:spacing w:val="-6"/>
          <w:sz w:val="28"/>
          <w:cs/>
        </w:rPr>
        <w:t>(</w:t>
      </w:r>
      <w:r w:rsidR="00B00D21" w:rsidRPr="004F23A4">
        <w:rPr>
          <w:rFonts w:asciiTheme="minorBidi" w:eastAsia="Times New Roman" w:hAnsiTheme="minorBidi"/>
          <w:spacing w:val="-6"/>
          <w:sz w:val="28"/>
        </w:rPr>
        <w:t xml:space="preserve">Anonymous) </w:t>
      </w:r>
      <w:r w:rsidR="00B00D21" w:rsidRPr="004F23A4">
        <w:rPr>
          <w:rFonts w:asciiTheme="minorBidi" w:eastAsia="Times New Roman" w:hAnsiTheme="minorBidi"/>
          <w:spacing w:val="-6"/>
          <w:sz w:val="28"/>
          <w:cs/>
        </w:rPr>
        <w:t>ที่ได้รับอนุญาตจากผู้ขับขี่</w:t>
      </w:r>
      <w:r w:rsidR="00BC20C5" w:rsidRPr="004F23A4">
        <w:rPr>
          <w:rFonts w:asciiTheme="minorBidi" w:eastAsia="Times New Roman" w:hAnsiTheme="minorBidi"/>
          <w:spacing w:val="-6"/>
          <w:sz w:val="28"/>
          <w:cs/>
        </w:rPr>
        <w:t xml:space="preserve"> </w:t>
      </w:r>
      <w:r w:rsidR="00B00D21" w:rsidRPr="004F23A4">
        <w:rPr>
          <w:rFonts w:asciiTheme="minorBidi" w:eastAsia="Times New Roman" w:hAnsiTheme="minorBidi"/>
          <w:spacing w:val="-6"/>
          <w:sz w:val="28"/>
          <w:cs/>
        </w:rPr>
        <w:t>และบริษัทประกันมาจัดเก็บเป็นฐานข้อมูลส่วนกลาง</w:t>
      </w:r>
      <w:r w:rsidR="00CF732A" w:rsidRPr="004F23A4">
        <w:rPr>
          <w:rFonts w:asciiTheme="minorBidi" w:eastAsia="Times New Roman" w:hAnsiTheme="minorBidi"/>
          <w:spacing w:val="-6"/>
          <w:sz w:val="28"/>
          <w:cs/>
        </w:rPr>
        <w:t xml:space="preserve"> เพื่อ</w:t>
      </w:r>
      <w:r w:rsidR="00B00D21" w:rsidRPr="004F23A4">
        <w:rPr>
          <w:rFonts w:asciiTheme="minorBidi" w:eastAsia="Times New Roman" w:hAnsiTheme="minorBidi"/>
          <w:spacing w:val="-6"/>
          <w:sz w:val="28"/>
          <w:cs/>
        </w:rPr>
        <w:t>นำไป</w:t>
      </w:r>
      <w:r w:rsidR="00CF732A" w:rsidRPr="004F23A4">
        <w:rPr>
          <w:rFonts w:asciiTheme="minorBidi" w:eastAsia="Times New Roman" w:hAnsiTheme="minorBidi"/>
          <w:spacing w:val="-6"/>
          <w:sz w:val="28"/>
          <w:cs/>
        </w:rPr>
        <w:t>วิเคราะห์เชิงพยากรณ์</w:t>
      </w:r>
      <w:r w:rsidR="00CF732A" w:rsidRPr="004F23A4">
        <w:rPr>
          <w:rFonts w:asciiTheme="minorBidi" w:eastAsia="Times New Roman" w:hAnsiTheme="minorBidi"/>
          <w:sz w:val="28"/>
          <w:cs/>
        </w:rPr>
        <w:t xml:space="preserve"> (</w:t>
      </w:r>
      <w:r w:rsidR="00CF732A" w:rsidRPr="004F23A4">
        <w:rPr>
          <w:rFonts w:asciiTheme="minorBidi" w:eastAsia="Times New Roman" w:hAnsiTheme="minorBidi"/>
          <w:sz w:val="28"/>
        </w:rPr>
        <w:t>Predictive Analysis)</w:t>
      </w:r>
      <w:r w:rsidR="00025F90" w:rsidRPr="004F23A4">
        <w:rPr>
          <w:rFonts w:asciiTheme="minorBidi" w:eastAsia="Times New Roman" w:hAnsiTheme="minorBidi"/>
          <w:sz w:val="28"/>
        </w:rPr>
        <w:t xml:space="preserve"> </w:t>
      </w:r>
      <w:r w:rsidR="00CF732A" w:rsidRPr="004F23A4">
        <w:rPr>
          <w:rFonts w:asciiTheme="minorBidi" w:eastAsia="Times New Roman" w:hAnsiTheme="minorBidi"/>
          <w:sz w:val="28"/>
          <w:cs/>
        </w:rPr>
        <w:t>การเกิด</w:t>
      </w:r>
      <w:r w:rsidR="00B00D21" w:rsidRPr="004F23A4">
        <w:rPr>
          <w:rFonts w:asciiTheme="minorBidi" w:eastAsia="Times New Roman" w:hAnsiTheme="minorBidi"/>
          <w:sz w:val="28"/>
          <w:cs/>
        </w:rPr>
        <w:t>อุบัติเหตุบนท้องถนน</w:t>
      </w:r>
      <w:r w:rsidR="008339D5" w:rsidRPr="004F23A4">
        <w:rPr>
          <w:rFonts w:asciiTheme="minorBidi" w:eastAsia="Times New Roman" w:hAnsiTheme="minorBidi"/>
          <w:sz w:val="28"/>
        </w:rPr>
        <w:t xml:space="preserve"> </w:t>
      </w:r>
      <w:r w:rsidR="00B00D21" w:rsidRPr="004F23A4">
        <w:rPr>
          <w:rFonts w:asciiTheme="minorBidi" w:eastAsia="Times New Roman" w:hAnsiTheme="minorBidi"/>
          <w:sz w:val="28"/>
          <w:cs/>
        </w:rPr>
        <w:t>และนำ</w:t>
      </w:r>
      <w:r w:rsidR="00CF732A" w:rsidRPr="004F23A4">
        <w:rPr>
          <w:rFonts w:asciiTheme="minorBidi" w:eastAsia="Times New Roman" w:hAnsiTheme="minorBidi"/>
          <w:sz w:val="28"/>
          <w:cs/>
        </w:rPr>
        <w:t>ข้อมูลที่ได้</w:t>
      </w:r>
      <w:r w:rsidR="00B00D21" w:rsidRPr="004F23A4">
        <w:rPr>
          <w:rFonts w:asciiTheme="minorBidi" w:eastAsia="Times New Roman" w:hAnsiTheme="minorBidi"/>
          <w:sz w:val="28"/>
          <w:cs/>
        </w:rPr>
        <w:t>ไปใช้</w:t>
      </w:r>
      <w:r w:rsidR="00CF732A" w:rsidRPr="004F23A4">
        <w:rPr>
          <w:rFonts w:asciiTheme="minorBidi" w:eastAsia="Times New Roman" w:hAnsiTheme="minorBidi"/>
          <w:sz w:val="28"/>
          <w:cs/>
        </w:rPr>
        <w:t>วิเคราะห์</w:t>
      </w:r>
      <w:r w:rsidR="00B00D21" w:rsidRPr="004F23A4">
        <w:rPr>
          <w:rFonts w:asciiTheme="minorBidi" w:eastAsia="Times New Roman" w:hAnsiTheme="minorBidi"/>
          <w:sz w:val="28"/>
          <w:cs/>
        </w:rPr>
        <w:t>ร่วมกับหน่วยงานที่เกี่ยวข้อง เพื่อทำการปรับปรุงพื้นที่ หรือป้องกันเหตุการณ์ที่จะเกิดขึ้นในอนาคตได้อีกด้วย</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สำหรับการร่วมมือกันในครั้งนี้</w:t>
      </w:r>
      <w:r w:rsidR="00CF732A"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ทั้งสองบริษัท</w:t>
      </w:r>
      <w:r w:rsidR="008339D5" w:rsidRPr="004F23A4">
        <w:rPr>
          <w:rFonts w:asciiTheme="minorBidi" w:eastAsia="Times New Roman" w:hAnsiTheme="minorBidi"/>
          <w:sz w:val="28"/>
          <w:cs/>
        </w:rPr>
        <w:t>ได้นำเอาจุดแข็งความเชี่ยวชาญที่มีอยู่มาปรับใช้ กับอุตสาหกรรมประกันภัย</w:t>
      </w:r>
      <w:r w:rsidR="00C173E1"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 xml:space="preserve">โดย </w:t>
      </w:r>
      <w:r w:rsidR="00B00D21" w:rsidRPr="004F23A4">
        <w:rPr>
          <w:rFonts w:asciiTheme="minorBidi" w:eastAsia="Times New Roman" w:hAnsiTheme="minorBidi"/>
          <w:sz w:val="28"/>
        </w:rPr>
        <w:t xml:space="preserve">SIX Network </w:t>
      </w:r>
      <w:r w:rsidR="00B00D21" w:rsidRPr="004F23A4">
        <w:rPr>
          <w:rFonts w:asciiTheme="minorBidi" w:eastAsia="Times New Roman" w:hAnsiTheme="minorBidi"/>
          <w:sz w:val="28"/>
          <w:cs/>
        </w:rPr>
        <w:t xml:space="preserve">ได้นำ </w:t>
      </w:r>
      <w:r w:rsidR="00B77FDB" w:rsidRPr="004F23A4">
        <w:rPr>
          <w:rFonts w:asciiTheme="minorBidi" w:eastAsia="Times New Roman" w:hAnsiTheme="minorBidi"/>
          <w:sz w:val="28"/>
        </w:rPr>
        <w:t>“SNAP</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ซึ่งเป็นแอปพลิเคชันที่ช่วยตรวจสอบองค์ประกอบของภาพถ่ายด้วยเทคนิค </w:t>
      </w:r>
      <w:r w:rsidR="00B77FDB" w:rsidRPr="004F23A4">
        <w:rPr>
          <w:rFonts w:asciiTheme="minorBidi" w:eastAsia="Times New Roman" w:hAnsiTheme="minorBidi"/>
          <w:sz w:val="28"/>
        </w:rPr>
        <w:t>Capture-Locked I</w:t>
      </w:r>
      <w:r w:rsidR="00B00D21" w:rsidRPr="004F23A4">
        <w:rPr>
          <w:rFonts w:asciiTheme="minorBidi" w:eastAsia="Times New Roman" w:hAnsiTheme="minorBidi"/>
          <w:sz w:val="28"/>
        </w:rPr>
        <w:t xml:space="preserve">mage </w:t>
      </w:r>
      <w:r w:rsidR="00B00D21" w:rsidRPr="004F23A4">
        <w:rPr>
          <w:rFonts w:asciiTheme="minorBidi" w:eastAsia="Times New Roman" w:hAnsiTheme="minorBidi"/>
          <w:sz w:val="28"/>
          <w:cs/>
        </w:rPr>
        <w:t>ที่มีเทคโนโลยี</w:t>
      </w:r>
      <w:r w:rsidR="00BA5ADB"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 xml:space="preserve">อยู่เบื้องหลัง มาประยุกต์ใช้ร่วมกับแอปพลิเคชันหลักของบริษัท อย่าง </w:t>
      </w:r>
      <w:r w:rsidR="00B00D21" w:rsidRPr="004F23A4">
        <w:rPr>
          <w:rFonts w:asciiTheme="minorBidi" w:eastAsia="Times New Roman" w:hAnsiTheme="minorBidi"/>
          <w:sz w:val="28"/>
        </w:rPr>
        <w:t xml:space="preserve">Claim Di, Me Claim, </w:t>
      </w:r>
      <w:r w:rsidR="00B00D21" w:rsidRPr="004F23A4">
        <w:rPr>
          <w:rFonts w:asciiTheme="minorBidi" w:eastAsia="Times New Roman" w:hAnsiTheme="minorBidi"/>
          <w:sz w:val="28"/>
          <w:cs/>
        </w:rPr>
        <w:t xml:space="preserve">และ </w:t>
      </w:r>
      <w:r w:rsidR="00B77FDB" w:rsidRPr="004F23A4">
        <w:rPr>
          <w:rFonts w:asciiTheme="minorBidi" w:eastAsia="Times New Roman" w:hAnsiTheme="minorBidi"/>
          <w:sz w:val="28"/>
        </w:rPr>
        <w:t xml:space="preserve">Police I </w:t>
      </w:r>
      <w:proofErr w:type="spellStart"/>
      <w:r w:rsidR="00B77FDB" w:rsidRPr="004F23A4">
        <w:rPr>
          <w:rFonts w:asciiTheme="minorBidi" w:eastAsia="Times New Roman" w:hAnsiTheme="minorBidi"/>
          <w:sz w:val="28"/>
        </w:rPr>
        <w:t>Lert</w:t>
      </w:r>
      <w:proofErr w:type="spellEnd"/>
      <w:r w:rsidR="00B77FDB" w:rsidRPr="004F23A4">
        <w:rPr>
          <w:rFonts w:asciiTheme="minorBidi" w:eastAsia="Times New Roman" w:hAnsiTheme="minorBidi"/>
          <w:sz w:val="28"/>
        </w:rPr>
        <w:t xml:space="preserve"> U</w:t>
      </w:r>
      <w:r w:rsidR="00C173E1"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เทคโนโลยีของ </w:t>
      </w:r>
      <w:r w:rsidR="00B77FDB" w:rsidRPr="004F23A4">
        <w:rPr>
          <w:rFonts w:asciiTheme="minorBidi" w:eastAsia="Times New Roman" w:hAnsiTheme="minorBidi"/>
          <w:sz w:val="28"/>
        </w:rPr>
        <w:t>SNAP</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จะช่วยให้การถ่ายภาพเพื่อเป็นหลักฐานในที่เกิดเหตุ อาทิ ตำแหน่ง รูปภาพ สภาพแวดล้อม และวิเคราะห์รายละเอียดของในรูป จัดเก็บลงใน</w:t>
      </w:r>
      <w:r w:rsidR="00BA5ADB"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เพื่อประกอบเป็นหลักฐานที่ถูกต้อง</w:t>
      </w:r>
      <w:r w:rsidR="008339D5"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ปลอดภัยจากการปลอมแปลง</w:t>
      </w:r>
      <w:r w:rsidR="00B00D21" w:rsidRPr="004F23A4">
        <w:rPr>
          <w:rFonts w:asciiTheme="minorBidi" w:eastAsia="Times New Roman" w:hAnsiTheme="minorBidi"/>
          <w:sz w:val="28"/>
        </w:rPr>
        <w:t xml:space="preserve"> </w:t>
      </w:r>
      <w:r w:rsidR="008339D5" w:rsidRPr="004F23A4">
        <w:rPr>
          <w:rFonts w:asciiTheme="minorBidi" w:eastAsia="Times New Roman" w:hAnsiTheme="minorBidi"/>
          <w:sz w:val="28"/>
          <w:cs/>
        </w:rPr>
        <w:t>ไม่เพียงแต่</w:t>
      </w:r>
      <w:r w:rsidR="008339D5" w:rsidRPr="004F23A4">
        <w:rPr>
          <w:rFonts w:asciiTheme="minorBidi" w:eastAsia="Times New Roman" w:hAnsiTheme="minorBidi"/>
          <w:spacing w:val="-6"/>
          <w:sz w:val="28"/>
          <w:cs/>
        </w:rPr>
        <w:t>การ</w:t>
      </w:r>
      <w:r w:rsidR="00B00D21" w:rsidRPr="004F23A4">
        <w:rPr>
          <w:rFonts w:asciiTheme="minorBidi" w:eastAsia="Times New Roman" w:hAnsiTheme="minorBidi"/>
          <w:spacing w:val="-6"/>
          <w:sz w:val="28"/>
          <w:cs/>
        </w:rPr>
        <w:t>จัดเก็บข้อมูล</w:t>
      </w:r>
      <w:r w:rsidR="008339D5" w:rsidRPr="004F23A4">
        <w:rPr>
          <w:rFonts w:asciiTheme="minorBidi" w:eastAsia="Times New Roman" w:hAnsiTheme="minorBidi"/>
          <w:spacing w:val="-6"/>
          <w:sz w:val="28"/>
          <w:cs/>
        </w:rPr>
        <w:t xml:space="preserve"> แต่เทคโนโลยีดังกล่าว</w:t>
      </w:r>
      <w:r w:rsidR="00B00D21" w:rsidRPr="004F23A4">
        <w:rPr>
          <w:rFonts w:asciiTheme="minorBidi" w:eastAsia="Times New Roman" w:hAnsiTheme="minorBidi"/>
          <w:spacing w:val="-6"/>
          <w:sz w:val="28"/>
          <w:cs/>
        </w:rPr>
        <w:t>ยังสามารถแยกความเป็นเจ้าของของข้อมูล</w:t>
      </w:r>
      <w:r w:rsidR="00B77FDB" w:rsidRPr="004F23A4">
        <w:rPr>
          <w:rFonts w:asciiTheme="minorBidi" w:eastAsia="Times New Roman" w:hAnsiTheme="minorBidi"/>
          <w:spacing w:val="-6"/>
          <w:sz w:val="28"/>
          <w:cs/>
        </w:rPr>
        <w:t xml:space="preserve"> </w:t>
      </w:r>
      <w:r w:rsidR="00B00D21" w:rsidRPr="004F23A4">
        <w:rPr>
          <w:rFonts w:asciiTheme="minorBidi" w:eastAsia="Times New Roman" w:hAnsiTheme="minorBidi"/>
          <w:spacing w:val="-6"/>
          <w:sz w:val="28"/>
          <w:cs/>
        </w:rPr>
        <w:t>เพื่อสร้างเป็นฐานข้อมูลเรื่องความปลอดภัย</w:t>
      </w:r>
      <w:r w:rsidR="00B00D21" w:rsidRPr="004F23A4">
        <w:rPr>
          <w:rFonts w:asciiTheme="minorBidi" w:eastAsia="Times New Roman" w:hAnsiTheme="minorBidi"/>
          <w:spacing w:val="4"/>
          <w:sz w:val="28"/>
          <w:cs/>
        </w:rPr>
        <w:t>ของผู้ขับขี่ โดยผู้ขับขี่สามารถเลือกที่</w:t>
      </w:r>
      <w:r w:rsidR="00C3100B" w:rsidRPr="004F23A4">
        <w:rPr>
          <w:rFonts w:asciiTheme="minorBidi" w:eastAsia="Times New Roman" w:hAnsiTheme="minorBidi"/>
          <w:spacing w:val="4"/>
          <w:sz w:val="28"/>
          <w:cs/>
        </w:rPr>
        <w:t>จะ</w:t>
      </w:r>
      <w:r w:rsidR="00B00D21" w:rsidRPr="004F23A4">
        <w:rPr>
          <w:rFonts w:asciiTheme="minorBidi" w:eastAsia="Times New Roman" w:hAnsiTheme="minorBidi"/>
          <w:spacing w:val="4"/>
          <w:sz w:val="28"/>
          <w:cs/>
        </w:rPr>
        <w:t>อนุญาตให้นำประวัติการตรวจสภาพรถ การเคลมประกัน หรือประวัติที่ขับรถ</w:t>
      </w:r>
      <w:r w:rsidR="006E7E23" w:rsidRPr="004F23A4">
        <w:rPr>
          <w:rFonts w:asciiTheme="minorBidi" w:eastAsia="Times New Roman" w:hAnsiTheme="minorBidi"/>
          <w:spacing w:val="4"/>
          <w:sz w:val="28"/>
          <w:cs/>
        </w:rPr>
        <w:br/>
      </w:r>
      <w:r w:rsidR="00B00D21" w:rsidRPr="004F23A4">
        <w:rPr>
          <w:rFonts w:asciiTheme="minorBidi" w:eastAsia="Times New Roman" w:hAnsiTheme="minorBidi"/>
          <w:sz w:val="28"/>
          <w:cs/>
        </w:rPr>
        <w:lastRenderedPageBreak/>
        <w:t>โดยไม่มีอุบัติเหตุมาจัดเก็บเป็นฐานข้อมูลกลาง</w:t>
      </w:r>
      <w:r w:rsidR="00C173E1"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ที่สามารถนำไปใช้ได้ในอนาคต แม้ว่าผู้เอาประกันจะมีการเปลี่ยนบริษัทประกันภัย</w:t>
      </w:r>
      <w:r w:rsidR="00C173E1"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ซึ่งอาจจะได้รับผลประโยชน์จากเบี้ยประกันภัยที่ลดลง หรือเพื่อยืนยันความปลอดภัยหากทำงานเกี่ยวข้องกับการขับขี่ เป็นต้น</w:t>
      </w:r>
      <w:r w:rsidR="00240EE8" w:rsidRPr="004F23A4">
        <w:rPr>
          <w:rFonts w:asciiTheme="minorBidi" w:eastAsia="Times New Roman" w:hAnsiTheme="minorBidi"/>
          <w:sz w:val="28"/>
        </w:rPr>
        <w:t xml:space="preserve"> </w:t>
      </w:r>
    </w:p>
    <w:p w14:paraId="1BE12FD0" w14:textId="77777777" w:rsidR="003D094B"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28"/>
        </w:rPr>
      </w:pPr>
    </w:p>
    <w:p w14:paraId="5C86C69B" w14:textId="65FCAEE9" w:rsidR="00B00D21" w:rsidRPr="004F23A4" w:rsidRDefault="004F23A4"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32"/>
          <w:szCs w:val="32"/>
        </w:rPr>
      </w:pPr>
      <w:r w:rsidRPr="004F23A4">
        <w:rPr>
          <w:rFonts w:asciiTheme="minorBidi" w:eastAsia="Times New Roman" w:hAnsiTheme="minorBidi"/>
          <w:b/>
          <w:bCs/>
          <w:sz w:val="32"/>
          <w:szCs w:val="32"/>
        </w:rPr>
        <w:t>4</w:t>
      </w:r>
      <w:r w:rsidR="001759EA" w:rsidRPr="004F23A4">
        <w:rPr>
          <w:rFonts w:asciiTheme="minorBidi" w:eastAsia="Times New Roman" w:hAnsiTheme="minorBidi"/>
          <w:b/>
          <w:bCs/>
          <w:sz w:val="32"/>
          <w:szCs w:val="32"/>
        </w:rPr>
        <w:t>.</w:t>
      </w:r>
      <w:r w:rsidR="003D094B" w:rsidRPr="004F23A4">
        <w:rPr>
          <w:rFonts w:asciiTheme="minorBidi" w:eastAsia="Times New Roman" w:hAnsiTheme="minorBidi"/>
          <w:b/>
          <w:bCs/>
          <w:sz w:val="32"/>
          <w:szCs w:val="32"/>
        </w:rPr>
        <w:t xml:space="preserve"> </w:t>
      </w:r>
      <w:r w:rsidR="002612B3" w:rsidRPr="004F23A4">
        <w:rPr>
          <w:rFonts w:asciiTheme="minorBidi" w:eastAsia="Times New Roman" w:hAnsiTheme="minorBidi"/>
          <w:b/>
          <w:bCs/>
          <w:sz w:val="32"/>
          <w:szCs w:val="32"/>
          <w:cs/>
        </w:rPr>
        <w:t>การดำเนินงาน</w:t>
      </w:r>
      <w:r w:rsidR="00B00D21" w:rsidRPr="004F23A4">
        <w:rPr>
          <w:rFonts w:asciiTheme="minorBidi" w:eastAsia="Times New Roman" w:hAnsiTheme="minorBidi"/>
          <w:b/>
          <w:bCs/>
          <w:sz w:val="32"/>
          <w:szCs w:val="32"/>
          <w:cs/>
        </w:rPr>
        <w:t>ด้านการประกันภัย</w:t>
      </w:r>
      <w:r w:rsidR="002612B3" w:rsidRPr="004F23A4">
        <w:rPr>
          <w:rFonts w:asciiTheme="minorBidi" w:eastAsia="Times New Roman" w:hAnsiTheme="minorBidi"/>
          <w:b/>
          <w:bCs/>
          <w:sz w:val="32"/>
          <w:szCs w:val="32"/>
          <w:cs/>
        </w:rPr>
        <w:t>ที่</w:t>
      </w:r>
      <w:r w:rsidR="00A42A4D" w:rsidRPr="004F23A4">
        <w:rPr>
          <w:rFonts w:asciiTheme="minorBidi" w:eastAsia="Times New Roman" w:hAnsiTheme="minorBidi"/>
          <w:b/>
          <w:bCs/>
          <w:sz w:val="32"/>
          <w:szCs w:val="32"/>
          <w:cs/>
        </w:rPr>
        <w:t>นำเทคโนโลยีบล็อกเชนมาใช้</w:t>
      </w:r>
    </w:p>
    <w:p w14:paraId="397E1614" w14:textId="50C1334C"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B00D21" w:rsidRPr="004F23A4">
        <w:rPr>
          <w:rFonts w:asciiTheme="minorBidi" w:eastAsia="Times New Roman" w:hAnsiTheme="minorBidi"/>
          <w:sz w:val="28"/>
          <w:cs/>
        </w:rPr>
        <w:t xml:space="preserve">โดยปกติแล้ว </w:t>
      </w:r>
      <w:r w:rsidR="00D30876" w:rsidRPr="004F23A4">
        <w:rPr>
          <w:rFonts w:asciiTheme="minorBidi" w:eastAsia="Times New Roman" w:hAnsiTheme="minorBidi"/>
          <w:sz w:val="28"/>
          <w:cs/>
        </w:rPr>
        <w:t>การนำ</w:t>
      </w:r>
      <w:r w:rsidR="00BA5ADB" w:rsidRPr="004F23A4">
        <w:rPr>
          <w:rFonts w:asciiTheme="minorBidi" w:eastAsia="Times New Roman" w:hAnsiTheme="minorBidi"/>
          <w:sz w:val="28"/>
          <w:cs/>
        </w:rPr>
        <w:t>บล็อกเชน</w:t>
      </w:r>
      <w:r w:rsidR="00D30876" w:rsidRPr="004F23A4">
        <w:rPr>
          <w:rFonts w:asciiTheme="minorBidi" w:eastAsia="Times New Roman" w:hAnsiTheme="minorBidi"/>
          <w:sz w:val="28"/>
          <w:cs/>
        </w:rPr>
        <w:t>มาใช้จะ</w:t>
      </w:r>
      <w:r w:rsidR="00C93E96" w:rsidRPr="004F23A4">
        <w:rPr>
          <w:rFonts w:asciiTheme="minorBidi" w:eastAsia="Times New Roman" w:hAnsiTheme="minorBidi"/>
          <w:sz w:val="28"/>
          <w:cs/>
        </w:rPr>
        <w:t>เหมาะสำหรับ</w:t>
      </w:r>
      <w:r w:rsidR="00B00D21" w:rsidRPr="004F23A4">
        <w:rPr>
          <w:rFonts w:asciiTheme="minorBidi" w:eastAsia="Times New Roman" w:hAnsiTheme="minorBidi"/>
          <w:sz w:val="28"/>
          <w:cs/>
        </w:rPr>
        <w:t xml:space="preserve">งานที่ต้องการความโปร่งใส </w:t>
      </w:r>
      <w:r w:rsidR="00C93E96" w:rsidRPr="004F23A4">
        <w:rPr>
          <w:rFonts w:asciiTheme="minorBidi" w:eastAsia="Times New Roman" w:hAnsiTheme="minorBidi"/>
          <w:sz w:val="28"/>
          <w:cs/>
        </w:rPr>
        <w:t>ต้องการความปลอดภัยของข้อมูล</w:t>
      </w:r>
      <w:r w:rsidR="00C93E96" w:rsidRPr="004F23A4">
        <w:rPr>
          <w:rFonts w:asciiTheme="minorBidi" w:eastAsia="Times New Roman" w:hAnsiTheme="minorBidi"/>
          <w:sz w:val="28"/>
        </w:rPr>
        <w:t xml:space="preserve"> </w:t>
      </w:r>
      <w:r w:rsidR="00C93E96" w:rsidRPr="004F23A4">
        <w:rPr>
          <w:rFonts w:asciiTheme="minorBidi" w:eastAsia="Times New Roman" w:hAnsiTheme="minorBidi"/>
          <w:sz w:val="28"/>
          <w:cs/>
        </w:rPr>
        <w:t>เช่น</w:t>
      </w:r>
      <w:r w:rsidR="00781AAC"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 xml:space="preserve">การทำธุรกรรมทางการเงิน </w:t>
      </w:r>
      <w:r w:rsidR="00C93E96" w:rsidRPr="004F23A4">
        <w:rPr>
          <w:rFonts w:asciiTheme="minorBidi" w:eastAsia="Times New Roman" w:hAnsiTheme="minorBidi"/>
          <w:sz w:val="28"/>
          <w:cs/>
        </w:rPr>
        <w:t>รวมไปถึงงาน</w:t>
      </w:r>
      <w:r w:rsidR="00B00D21" w:rsidRPr="004F23A4">
        <w:rPr>
          <w:rFonts w:asciiTheme="minorBidi" w:eastAsia="Times New Roman" w:hAnsiTheme="minorBidi"/>
          <w:sz w:val="28"/>
          <w:cs/>
        </w:rPr>
        <w:t>ที่จะต้องมีคนกลางเข้ามาเกี่ยวข้อง ดังนั้นการนำเทคโนโลยี</w:t>
      </w:r>
      <w:r w:rsidR="00BA5ADB"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มาใช้ในการดำเนินงานทางด้านการประกันภัยที่ต้องการความโปร่งใส</w:t>
      </w:r>
      <w:r w:rsidR="004C3B10" w:rsidRPr="004F23A4">
        <w:rPr>
          <w:rFonts w:asciiTheme="minorBidi" w:eastAsia="Times New Roman" w:hAnsiTheme="minorBidi"/>
          <w:sz w:val="28"/>
          <w:cs/>
        </w:rPr>
        <w:t xml:space="preserve"> </w:t>
      </w:r>
      <w:proofErr w:type="spellStart"/>
      <w:r w:rsidR="00B00D21" w:rsidRPr="004F23A4">
        <w:rPr>
          <w:rFonts w:asciiTheme="minorBidi" w:eastAsia="Times New Roman" w:hAnsiTheme="minorBidi"/>
          <w:sz w:val="28"/>
          <w:cs/>
        </w:rPr>
        <w:t>เเละ</w:t>
      </w:r>
      <w:proofErr w:type="spellEnd"/>
      <w:r w:rsidR="00B00D21" w:rsidRPr="004F23A4">
        <w:rPr>
          <w:rFonts w:asciiTheme="minorBidi" w:eastAsia="Times New Roman" w:hAnsiTheme="minorBidi"/>
          <w:sz w:val="28"/>
          <w:cs/>
        </w:rPr>
        <w:t>ตรวจสอบได้จึงมีความน่าสนใจ ปัจจุบันเทคโนโลยีฟินเทคได้รับการยอมรับ</w:t>
      </w:r>
      <w:r w:rsidR="002612B3"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 xml:space="preserve">และมีอัตราการเติบโตอย่างมีนัยสำคัญจาก </w:t>
      </w:r>
      <w:r w:rsidR="004F23A4" w:rsidRPr="004F23A4">
        <w:rPr>
          <w:rFonts w:asciiTheme="minorBidi" w:eastAsia="Times New Roman" w:hAnsiTheme="minorBidi"/>
          <w:sz w:val="28"/>
        </w:rPr>
        <w:t>8</w:t>
      </w:r>
      <w:r w:rsidR="004C3B10" w:rsidRPr="004F23A4">
        <w:rPr>
          <w:rFonts w:asciiTheme="minorBidi" w:eastAsia="Times New Roman" w:hAnsiTheme="minorBidi"/>
          <w:sz w:val="28"/>
        </w:rPr>
        <w:t xml:space="preserve"> </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ในปี </w:t>
      </w:r>
      <w:r w:rsidR="004C3B10" w:rsidRPr="004F23A4">
        <w:rPr>
          <w:rFonts w:asciiTheme="minorBidi" w:eastAsia="Times New Roman" w:hAnsiTheme="minorBidi"/>
          <w:sz w:val="28"/>
          <w:cs/>
        </w:rPr>
        <w:t>ค.ศ.</w:t>
      </w:r>
      <w:r w:rsidR="004F23A4" w:rsidRPr="004F23A4">
        <w:rPr>
          <w:rFonts w:asciiTheme="minorBidi" w:eastAsia="Times New Roman" w:hAnsiTheme="minorBidi"/>
          <w:sz w:val="28"/>
        </w:rPr>
        <w:t>2015</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เป็นประมาณ </w:t>
      </w:r>
      <w:r w:rsidR="004F23A4" w:rsidRPr="004F23A4">
        <w:rPr>
          <w:rFonts w:asciiTheme="minorBidi" w:eastAsia="Times New Roman" w:hAnsiTheme="minorBidi"/>
          <w:sz w:val="28"/>
        </w:rPr>
        <w:t>50</w:t>
      </w:r>
      <w:r w:rsidR="004C3B10" w:rsidRPr="004F23A4">
        <w:rPr>
          <w:rFonts w:asciiTheme="minorBidi" w:eastAsia="Times New Roman" w:hAnsiTheme="minorBidi"/>
          <w:sz w:val="28"/>
        </w:rPr>
        <w:t xml:space="preserve"> </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ในปี </w:t>
      </w:r>
      <w:r w:rsidR="004C3B10" w:rsidRPr="004F23A4">
        <w:rPr>
          <w:rFonts w:asciiTheme="minorBidi" w:eastAsia="Times New Roman" w:hAnsiTheme="minorBidi"/>
          <w:sz w:val="28"/>
          <w:cs/>
        </w:rPr>
        <w:t>ค.ศ.</w:t>
      </w:r>
      <w:r w:rsidR="00C915A8" w:rsidRPr="004F23A4">
        <w:rPr>
          <w:rFonts w:asciiTheme="minorBidi" w:eastAsia="Times New Roman" w:hAnsiTheme="minorBidi"/>
          <w:sz w:val="28"/>
          <w:cs/>
        </w:rPr>
        <w:t xml:space="preserve"> </w:t>
      </w:r>
      <w:r w:rsidR="004F23A4" w:rsidRPr="004F23A4">
        <w:rPr>
          <w:rFonts w:asciiTheme="minorBidi" w:eastAsia="Times New Roman" w:hAnsiTheme="minorBidi"/>
          <w:sz w:val="28"/>
        </w:rPr>
        <w:t>2019</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การนำเทคโนโลยี</w:t>
      </w:r>
      <w:r w:rsidR="00B00D21" w:rsidRPr="004F23A4">
        <w:rPr>
          <w:rFonts w:asciiTheme="minorBidi" w:eastAsia="Times New Roman" w:hAnsiTheme="minorBidi"/>
          <w:sz w:val="28"/>
        </w:rPr>
        <w:t xml:space="preserve"> </w:t>
      </w:r>
      <w:proofErr w:type="spellStart"/>
      <w:r w:rsidR="00B00D21" w:rsidRPr="004F23A4">
        <w:rPr>
          <w:rFonts w:asciiTheme="minorBidi" w:eastAsia="Times New Roman" w:hAnsiTheme="minorBidi"/>
          <w:sz w:val="28"/>
        </w:rPr>
        <w:t>Insurtech</w:t>
      </w:r>
      <w:proofErr w:type="spellEnd"/>
      <w:r w:rsidR="00B00D21" w:rsidRPr="004F23A4">
        <w:rPr>
          <w:rFonts w:asciiTheme="minorBidi" w:eastAsia="Times New Roman" w:hAnsiTheme="minorBidi"/>
          <w:sz w:val="28"/>
          <w:cs/>
        </w:rPr>
        <w:t xml:space="preserve"> มาใช้ในการประกันภัยสามารถลดต้นทุนค่าใช้จ่ายด้านต่าง</w:t>
      </w:r>
      <w:r w:rsidR="00C915A8"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ๆ ทำให้ผลิตภัณฑ์</w:t>
      </w:r>
      <w:r w:rsidR="00D30876" w:rsidRPr="004F23A4">
        <w:rPr>
          <w:rFonts w:asciiTheme="minorBidi" w:eastAsia="Times New Roman" w:hAnsiTheme="minorBidi"/>
          <w:sz w:val="28"/>
          <w:cs/>
        </w:rPr>
        <w:t>ที่เกี่ยวกับการประกันภัย</w:t>
      </w:r>
      <w:r w:rsidR="00B00D21" w:rsidRPr="004F23A4">
        <w:rPr>
          <w:rFonts w:asciiTheme="minorBidi" w:eastAsia="Times New Roman" w:hAnsiTheme="minorBidi"/>
          <w:sz w:val="28"/>
          <w:cs/>
        </w:rPr>
        <w:t xml:space="preserve">มีราคาเหมาะสมมากขึ้น </w:t>
      </w:r>
      <w:r w:rsidR="00D30876" w:rsidRPr="004F23A4">
        <w:rPr>
          <w:rFonts w:asciiTheme="minorBidi" w:eastAsia="Times New Roman" w:hAnsiTheme="minorBidi"/>
          <w:sz w:val="28"/>
          <w:cs/>
        </w:rPr>
        <w:t>อีกทั้งยังส่งผลให้</w:t>
      </w:r>
      <w:r w:rsidR="00B00D21" w:rsidRPr="004F23A4">
        <w:rPr>
          <w:rFonts w:asciiTheme="minorBidi" w:eastAsia="Times New Roman" w:hAnsiTheme="minorBidi"/>
          <w:sz w:val="28"/>
          <w:cs/>
        </w:rPr>
        <w:t>ธุรกิจมีกำไรเพิ่ม</w:t>
      </w:r>
      <w:r w:rsidR="00D30876" w:rsidRPr="004F23A4">
        <w:rPr>
          <w:rFonts w:asciiTheme="minorBidi" w:eastAsia="Times New Roman" w:hAnsiTheme="minorBidi"/>
          <w:sz w:val="28"/>
          <w:cs/>
        </w:rPr>
        <w:t>มาก</w:t>
      </w:r>
      <w:r w:rsidR="00B00D21" w:rsidRPr="004F23A4">
        <w:rPr>
          <w:rFonts w:asciiTheme="minorBidi" w:eastAsia="Times New Roman" w:hAnsiTheme="minorBidi"/>
          <w:sz w:val="28"/>
          <w:cs/>
        </w:rPr>
        <w:t xml:space="preserve">ขึ้น </w:t>
      </w:r>
    </w:p>
    <w:p w14:paraId="39AA68E7" w14:textId="77777777" w:rsidR="00CE5A57" w:rsidRPr="004F23A4" w:rsidRDefault="00CE5A57"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59873E68" w14:textId="400B860A" w:rsidR="00CE5A57" w:rsidRPr="004F23A4" w:rsidRDefault="00CE5A57" w:rsidP="00CE5A57">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sz w:val="28"/>
        </w:rPr>
      </w:pPr>
      <w:r w:rsidRPr="004F23A4">
        <w:rPr>
          <w:rFonts w:asciiTheme="minorBidi" w:eastAsia="Times New Roman" w:hAnsiTheme="minorBidi"/>
          <w:b/>
          <w:bCs/>
          <w:sz w:val="28"/>
          <w:cs/>
        </w:rPr>
        <w:t xml:space="preserve">รูปภาพประกอบ </w:t>
      </w:r>
      <w:r w:rsidR="004F23A4" w:rsidRPr="004F23A4">
        <w:rPr>
          <w:rFonts w:asciiTheme="minorBidi" w:eastAsia="Times New Roman" w:hAnsiTheme="minorBidi"/>
          <w:b/>
          <w:bCs/>
          <w:sz w:val="28"/>
        </w:rPr>
        <w:t>2</w:t>
      </w:r>
      <w:r w:rsidRPr="004F23A4">
        <w:rPr>
          <w:rFonts w:asciiTheme="minorBidi" w:eastAsia="Times New Roman" w:hAnsiTheme="minorBidi"/>
          <w:sz w:val="28"/>
        </w:rPr>
        <w:t xml:space="preserve"> </w:t>
      </w:r>
    </w:p>
    <w:p w14:paraId="4919148C" w14:textId="23E4DADB" w:rsidR="00CE5A57" w:rsidRPr="004F23A4" w:rsidRDefault="00CE5A57" w:rsidP="00CE5A57">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r w:rsidRPr="004F23A4">
        <w:rPr>
          <w:rFonts w:asciiTheme="minorBidi" w:eastAsia="Times New Roman" w:hAnsiTheme="minorBidi"/>
          <w:b/>
          <w:bCs/>
          <w:sz w:val="28"/>
          <w:cs/>
        </w:rPr>
        <w:t>อัตราการยอมรับ</w:t>
      </w:r>
      <w:r w:rsidRPr="004F23A4">
        <w:rPr>
          <w:rFonts w:asciiTheme="minorBidi" w:eastAsia="Times New Roman" w:hAnsiTheme="minorBidi"/>
          <w:b/>
          <w:bCs/>
          <w:sz w:val="28"/>
        </w:rPr>
        <w:t xml:space="preserve"> Fintech </w:t>
      </w:r>
      <w:r w:rsidRPr="004F23A4">
        <w:rPr>
          <w:rFonts w:asciiTheme="minorBidi" w:eastAsia="Times New Roman" w:hAnsiTheme="minorBidi"/>
          <w:b/>
          <w:bCs/>
          <w:sz w:val="28"/>
          <w:cs/>
        </w:rPr>
        <w:t>ของผู้บริโภคทั่วโลกปี (</w:t>
      </w:r>
      <w:r w:rsidR="004F23A4" w:rsidRPr="004F23A4">
        <w:rPr>
          <w:rFonts w:asciiTheme="minorBidi" w:eastAsia="Times New Roman" w:hAnsiTheme="minorBidi"/>
          <w:b/>
          <w:bCs/>
          <w:sz w:val="28"/>
        </w:rPr>
        <w:t>2015</w:t>
      </w:r>
      <w:r w:rsidRPr="004F23A4">
        <w:rPr>
          <w:rFonts w:asciiTheme="minorBidi" w:eastAsia="Times New Roman" w:hAnsiTheme="minorBidi"/>
          <w:b/>
          <w:bCs/>
          <w:sz w:val="28"/>
          <w:cs/>
        </w:rPr>
        <w:t xml:space="preserve"> - </w:t>
      </w:r>
      <w:r w:rsidR="004F23A4" w:rsidRPr="004F23A4">
        <w:rPr>
          <w:rFonts w:asciiTheme="minorBidi" w:eastAsia="Times New Roman" w:hAnsiTheme="minorBidi"/>
          <w:b/>
          <w:bCs/>
          <w:sz w:val="28"/>
        </w:rPr>
        <w:t>2019</w:t>
      </w:r>
      <w:r w:rsidRPr="004F23A4">
        <w:rPr>
          <w:rFonts w:asciiTheme="minorBidi" w:eastAsia="Times New Roman" w:hAnsiTheme="minorBidi"/>
          <w:b/>
          <w:bCs/>
          <w:sz w:val="28"/>
          <w:cs/>
        </w:rPr>
        <w:t>)</w:t>
      </w:r>
    </w:p>
    <w:p w14:paraId="3521DB14" w14:textId="77777777" w:rsidR="00931406" w:rsidRPr="004F23A4" w:rsidRDefault="00931406"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32"/>
          <w:szCs w:val="32"/>
        </w:rPr>
      </w:pPr>
      <w:r w:rsidRPr="004F23A4">
        <w:rPr>
          <w:rFonts w:asciiTheme="minorBidi" w:hAnsiTheme="minorBidi"/>
          <w:noProof/>
        </w:rPr>
        <w:drawing>
          <wp:inline distT="0" distB="0" distL="0" distR="0" wp14:anchorId="21223FFB" wp14:editId="39FD3529">
            <wp:extent cx="5390984" cy="2743200"/>
            <wp:effectExtent l="0" t="0" r="63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B31F09" w14:textId="77777777" w:rsidR="00C915A8" w:rsidRPr="004F23A4" w:rsidRDefault="00C915A8"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sz w:val="28"/>
        </w:rPr>
      </w:pPr>
    </w:p>
    <w:p w14:paraId="50BA9AD3" w14:textId="2BC96230" w:rsidR="006E653F" w:rsidRPr="004F23A4" w:rsidRDefault="005864D0"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B00D21" w:rsidRPr="004F23A4">
        <w:rPr>
          <w:rFonts w:asciiTheme="minorBidi" w:eastAsia="Times New Roman" w:hAnsiTheme="minorBidi"/>
          <w:sz w:val="28"/>
          <w:cs/>
        </w:rPr>
        <w:t>จาก</w:t>
      </w:r>
      <w:r w:rsidR="00F6753E" w:rsidRPr="004F23A4">
        <w:rPr>
          <w:rFonts w:asciiTheme="minorBidi" w:eastAsia="Times New Roman" w:hAnsiTheme="minorBidi"/>
          <w:sz w:val="28"/>
          <w:cs/>
        </w:rPr>
        <w:t>รูป</w:t>
      </w:r>
      <w:r w:rsidR="00B00D21" w:rsidRPr="004F23A4">
        <w:rPr>
          <w:rFonts w:asciiTheme="minorBidi" w:eastAsia="Times New Roman" w:hAnsiTheme="minorBidi"/>
          <w:sz w:val="28"/>
          <w:cs/>
        </w:rPr>
        <w:t>ภาพ</w:t>
      </w:r>
      <w:r w:rsidR="00CE5A57" w:rsidRPr="004F23A4">
        <w:rPr>
          <w:rFonts w:asciiTheme="minorBidi" w:eastAsia="Times New Roman" w:hAnsiTheme="minorBidi"/>
          <w:sz w:val="28"/>
          <w:cs/>
        </w:rPr>
        <w:t>ประกอบ</w:t>
      </w:r>
      <w:r w:rsidR="00B00D21" w:rsidRPr="004F23A4">
        <w:rPr>
          <w:rFonts w:asciiTheme="minorBidi" w:eastAsia="Times New Roman" w:hAnsiTheme="minorBidi"/>
          <w:sz w:val="28"/>
          <w:cs/>
        </w:rPr>
        <w:t xml:space="preserve"> </w:t>
      </w:r>
      <w:r w:rsidR="004F23A4" w:rsidRPr="004F23A4">
        <w:rPr>
          <w:rFonts w:asciiTheme="minorBidi" w:eastAsia="Times New Roman" w:hAnsiTheme="minorBidi"/>
          <w:sz w:val="28"/>
        </w:rPr>
        <w:t>2</w:t>
      </w:r>
      <w:r w:rsidR="00B00D21" w:rsidRPr="004F23A4">
        <w:rPr>
          <w:rFonts w:asciiTheme="minorBidi" w:eastAsia="Times New Roman" w:hAnsiTheme="minorBidi"/>
          <w:sz w:val="28"/>
          <w:cs/>
        </w:rPr>
        <w:t xml:space="preserve"> </w:t>
      </w:r>
      <w:r w:rsidR="008C6C17" w:rsidRPr="004F23A4">
        <w:rPr>
          <w:rFonts w:asciiTheme="minorBidi" w:eastAsia="Times New Roman" w:hAnsiTheme="minorBidi"/>
          <w:sz w:val="28"/>
          <w:cs/>
        </w:rPr>
        <w:t>แสดงให้</w:t>
      </w:r>
      <w:r w:rsidR="00B00D21" w:rsidRPr="004F23A4">
        <w:rPr>
          <w:rFonts w:asciiTheme="minorBidi" w:eastAsia="Times New Roman" w:hAnsiTheme="minorBidi"/>
          <w:sz w:val="28"/>
          <w:cs/>
        </w:rPr>
        <w:t>เห็นว่า</w:t>
      </w:r>
      <w:r w:rsidR="00BA5ADB"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มีการเติบโตอย่างมีนัยสำคัญ</w:t>
      </w:r>
      <w:r w:rsidR="00B00D21" w:rsidRPr="004F23A4">
        <w:rPr>
          <w:rFonts w:asciiTheme="minorBidi" w:eastAsia="Times New Roman" w:hAnsiTheme="minorBidi"/>
          <w:sz w:val="28"/>
        </w:rPr>
        <w:t xml:space="preserve"> </w:t>
      </w:r>
      <w:r w:rsidR="008C6C17" w:rsidRPr="004F23A4">
        <w:rPr>
          <w:rFonts w:asciiTheme="minorBidi" w:eastAsia="Times New Roman" w:hAnsiTheme="minorBidi"/>
          <w:sz w:val="28"/>
          <w:cs/>
        </w:rPr>
        <w:t>ใน</w:t>
      </w:r>
      <w:r w:rsidR="00B00D21" w:rsidRPr="004F23A4">
        <w:rPr>
          <w:rFonts w:asciiTheme="minorBidi" w:eastAsia="Times New Roman" w:hAnsiTheme="minorBidi"/>
          <w:sz w:val="28"/>
          <w:cs/>
        </w:rPr>
        <w:t>ภาพรวม</w:t>
      </w: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พบว่า</w:t>
      </w:r>
      <w:r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จำนวน</w:t>
      </w:r>
      <w:r w:rsidR="00430BC6" w:rsidRPr="004F23A4">
        <w:rPr>
          <w:rFonts w:asciiTheme="minorBidi" w:eastAsia="Times New Roman" w:hAnsiTheme="minorBidi"/>
          <w:sz w:val="28"/>
          <w:cs/>
        </w:rPr>
        <w:t>แอพพลิเคชั่น</w:t>
      </w:r>
      <w:r w:rsidR="00B00D21" w:rsidRPr="004F23A4">
        <w:rPr>
          <w:rFonts w:asciiTheme="minorBidi" w:eastAsia="Times New Roman" w:hAnsiTheme="minorBidi"/>
          <w:sz w:val="28"/>
          <w:cs/>
        </w:rPr>
        <w:t xml:space="preserve">บล็อกเชนในการประกันภัยมีจำนวนเพิ่มมากขึ้น </w:t>
      </w:r>
      <w:r w:rsidR="00781AAC" w:rsidRPr="004F23A4">
        <w:rPr>
          <w:rFonts w:asciiTheme="minorBidi" w:eastAsia="Times New Roman" w:hAnsiTheme="minorBidi"/>
          <w:sz w:val="28"/>
          <w:cs/>
        </w:rPr>
        <w:t>หากผู้ให้บริการรายใหญ่ทุกราย</w:t>
      </w:r>
      <w:r w:rsidR="00B00D21" w:rsidRPr="004F23A4">
        <w:rPr>
          <w:rFonts w:asciiTheme="minorBidi" w:eastAsia="Times New Roman" w:hAnsiTheme="minorBidi"/>
          <w:sz w:val="28"/>
          <w:cs/>
        </w:rPr>
        <w:t>ใช้งาน</w:t>
      </w:r>
      <w:r w:rsidR="00430BC6" w:rsidRPr="004F23A4">
        <w:rPr>
          <w:rFonts w:asciiTheme="minorBidi" w:eastAsia="Times New Roman" w:hAnsiTheme="minorBidi"/>
          <w:sz w:val="28"/>
          <w:cs/>
        </w:rPr>
        <w:t>แอพพลิเคชั่น</w:t>
      </w:r>
      <w:r w:rsidR="00B00D21" w:rsidRPr="004F23A4">
        <w:rPr>
          <w:rFonts w:asciiTheme="minorBidi" w:eastAsia="Times New Roman" w:hAnsiTheme="minorBidi"/>
          <w:sz w:val="28"/>
          <w:cs/>
        </w:rPr>
        <w:t xml:space="preserve">เหล่านี้ในอนาคตอันใกล้ </w:t>
      </w:r>
      <w:r w:rsidR="00781AAC" w:rsidRPr="004F23A4">
        <w:rPr>
          <w:rFonts w:asciiTheme="minorBidi" w:eastAsia="Times New Roman" w:hAnsiTheme="minorBidi"/>
          <w:sz w:val="28"/>
          <w:cs/>
        </w:rPr>
        <w:t>จะ</w:t>
      </w:r>
      <w:r w:rsidR="008C6C17" w:rsidRPr="004F23A4">
        <w:rPr>
          <w:rFonts w:asciiTheme="minorBidi" w:eastAsia="Times New Roman" w:hAnsiTheme="minorBidi"/>
          <w:sz w:val="28"/>
          <w:cs/>
        </w:rPr>
        <w:t>ช่วย</w:t>
      </w:r>
      <w:r w:rsidR="00B00D21" w:rsidRPr="004F23A4">
        <w:rPr>
          <w:rFonts w:asciiTheme="minorBidi" w:eastAsia="Times New Roman" w:hAnsiTheme="minorBidi"/>
          <w:sz w:val="28"/>
          <w:cs/>
        </w:rPr>
        <w:t>สร้างโอกาสมหาศาลให้กับภาคธุรกิจ</w:t>
      </w:r>
      <w:r w:rsidR="008C6C17" w:rsidRPr="004F23A4">
        <w:rPr>
          <w:rFonts w:asciiTheme="minorBidi" w:eastAsia="Times New Roman" w:hAnsiTheme="minorBidi"/>
          <w:sz w:val="28"/>
          <w:cs/>
        </w:rPr>
        <w:t xml:space="preserve">การเงิน </w:t>
      </w:r>
      <w:r w:rsidR="008C6C17" w:rsidRPr="004F23A4">
        <w:rPr>
          <w:rFonts w:asciiTheme="minorBidi" w:eastAsia="Times New Roman" w:hAnsiTheme="minorBidi"/>
          <w:sz w:val="28"/>
        </w:rPr>
        <w:t>(Fintech)</w:t>
      </w:r>
      <w:r w:rsidR="00B00D21" w:rsidRPr="004F23A4">
        <w:rPr>
          <w:rFonts w:asciiTheme="minorBidi" w:eastAsia="Times New Roman" w:hAnsiTheme="minorBidi"/>
          <w:sz w:val="28"/>
          <w:cs/>
        </w:rPr>
        <w:t xml:space="preserve"> </w:t>
      </w:r>
      <w:r w:rsidR="004063E1" w:rsidRPr="004F23A4">
        <w:rPr>
          <w:rFonts w:asciiTheme="minorBidi" w:eastAsia="Times New Roman" w:hAnsiTheme="minorBidi"/>
          <w:sz w:val="28"/>
          <w:cs/>
        </w:rPr>
        <w:t>ถัดมา</w:t>
      </w:r>
      <w:r w:rsidR="00C915A8" w:rsidRPr="004F23A4">
        <w:rPr>
          <w:rFonts w:asciiTheme="minorBidi" w:eastAsia="Times New Roman" w:hAnsiTheme="minorBidi"/>
          <w:sz w:val="28"/>
          <w:cs/>
        </w:rPr>
        <w:t>รูป</w:t>
      </w:r>
      <w:r w:rsidR="004063E1" w:rsidRPr="004F23A4">
        <w:rPr>
          <w:rFonts w:asciiTheme="minorBidi" w:eastAsia="Times New Roman" w:hAnsiTheme="minorBidi"/>
          <w:sz w:val="28"/>
          <w:cs/>
        </w:rPr>
        <w:t>ภาพ</w:t>
      </w:r>
      <w:r w:rsidRPr="004F23A4">
        <w:rPr>
          <w:rFonts w:asciiTheme="minorBidi" w:eastAsia="Times New Roman" w:hAnsiTheme="minorBidi"/>
          <w:sz w:val="28"/>
          <w:cs/>
        </w:rPr>
        <w:t>ประกอบ</w:t>
      </w:r>
      <w:r w:rsidR="004063E1" w:rsidRPr="004F23A4">
        <w:rPr>
          <w:rFonts w:asciiTheme="minorBidi" w:eastAsia="Times New Roman" w:hAnsiTheme="minorBidi"/>
          <w:sz w:val="28"/>
          <w:cs/>
        </w:rPr>
        <w:t xml:space="preserve"> </w:t>
      </w:r>
      <w:r w:rsidR="004F23A4" w:rsidRPr="004F23A4">
        <w:rPr>
          <w:rFonts w:asciiTheme="minorBidi" w:eastAsia="Times New Roman" w:hAnsiTheme="minorBidi"/>
          <w:sz w:val="28"/>
        </w:rPr>
        <w:t>3</w:t>
      </w:r>
      <w:r w:rsidR="004063E1" w:rsidRPr="004F23A4">
        <w:rPr>
          <w:rFonts w:asciiTheme="minorBidi" w:eastAsia="Times New Roman" w:hAnsiTheme="minorBidi"/>
          <w:sz w:val="28"/>
          <w:cs/>
        </w:rPr>
        <w:t xml:space="preserve"> แ</w:t>
      </w:r>
      <w:r w:rsidR="00C915A8" w:rsidRPr="004F23A4">
        <w:rPr>
          <w:rFonts w:asciiTheme="minorBidi" w:eastAsia="Times New Roman" w:hAnsiTheme="minorBidi"/>
          <w:sz w:val="28"/>
          <w:cs/>
        </w:rPr>
        <w:t>สดงให้เห็นถึง</w:t>
      </w:r>
      <w:r w:rsidR="00C915A8" w:rsidRPr="00360DDE">
        <w:rPr>
          <w:rFonts w:asciiTheme="minorBidi" w:eastAsia="Times New Roman" w:hAnsiTheme="minorBidi"/>
          <w:spacing w:val="6"/>
          <w:sz w:val="28"/>
          <w:cs/>
        </w:rPr>
        <w:t xml:space="preserve">การคาดการณ์ (ในปี ค.ศ. </w:t>
      </w:r>
      <w:r w:rsidR="004F23A4" w:rsidRPr="00360DDE">
        <w:rPr>
          <w:rFonts w:asciiTheme="minorBidi" w:eastAsia="Times New Roman" w:hAnsiTheme="minorBidi"/>
          <w:spacing w:val="6"/>
          <w:sz w:val="28"/>
        </w:rPr>
        <w:t>2022</w:t>
      </w:r>
      <w:r w:rsidR="00C915A8" w:rsidRPr="00360DDE">
        <w:rPr>
          <w:rFonts w:asciiTheme="minorBidi" w:eastAsia="Times New Roman" w:hAnsiTheme="minorBidi"/>
          <w:spacing w:val="6"/>
          <w:sz w:val="28"/>
          <w:cs/>
        </w:rPr>
        <w:t xml:space="preserve"> - </w:t>
      </w:r>
      <w:r w:rsidR="004F23A4" w:rsidRPr="00360DDE">
        <w:rPr>
          <w:rFonts w:asciiTheme="minorBidi" w:eastAsia="Times New Roman" w:hAnsiTheme="minorBidi"/>
          <w:spacing w:val="6"/>
          <w:sz w:val="28"/>
        </w:rPr>
        <w:t>2027</w:t>
      </w:r>
      <w:r w:rsidR="00C915A8" w:rsidRPr="00360DDE">
        <w:rPr>
          <w:rFonts w:asciiTheme="minorBidi" w:eastAsia="Times New Roman" w:hAnsiTheme="minorBidi"/>
          <w:spacing w:val="6"/>
          <w:sz w:val="28"/>
          <w:cs/>
        </w:rPr>
        <w:t>)</w:t>
      </w:r>
      <w:r w:rsidR="00C915A8" w:rsidRPr="00360DDE">
        <w:rPr>
          <w:rFonts w:asciiTheme="minorBidi" w:eastAsia="Times New Roman" w:hAnsiTheme="minorBidi"/>
          <w:spacing w:val="6"/>
          <w:sz w:val="28"/>
        </w:rPr>
        <w:t xml:space="preserve"> </w:t>
      </w:r>
      <w:r w:rsidR="00C915A8" w:rsidRPr="00360DDE">
        <w:rPr>
          <w:rFonts w:asciiTheme="minorBidi" w:eastAsia="Times New Roman" w:hAnsiTheme="minorBidi"/>
          <w:spacing w:val="6"/>
          <w:sz w:val="28"/>
          <w:cs/>
        </w:rPr>
        <w:t>เมื่อนำเทคโนโลยีบล็อกเชน</w:t>
      </w:r>
      <w:r w:rsidR="004063E1" w:rsidRPr="00360DDE">
        <w:rPr>
          <w:rFonts w:asciiTheme="minorBidi" w:eastAsia="Times New Roman" w:hAnsiTheme="minorBidi"/>
          <w:spacing w:val="6"/>
          <w:sz w:val="28"/>
          <w:cs/>
        </w:rPr>
        <w:t>มาใช้ในอุตสาหกรรมต่าง</w:t>
      </w:r>
      <w:r w:rsidR="00C915A8" w:rsidRPr="00360DDE">
        <w:rPr>
          <w:rFonts w:asciiTheme="minorBidi" w:eastAsia="Times New Roman" w:hAnsiTheme="minorBidi"/>
          <w:spacing w:val="6"/>
          <w:sz w:val="28"/>
          <w:cs/>
        </w:rPr>
        <w:t xml:space="preserve"> </w:t>
      </w:r>
      <w:r w:rsidR="004063E1" w:rsidRPr="00360DDE">
        <w:rPr>
          <w:rFonts w:asciiTheme="minorBidi" w:eastAsia="Times New Roman" w:hAnsiTheme="minorBidi"/>
          <w:spacing w:val="6"/>
          <w:sz w:val="28"/>
          <w:cs/>
        </w:rPr>
        <w:t>ๆ</w:t>
      </w:r>
      <w:r w:rsidR="004063E1" w:rsidRPr="00360DDE">
        <w:rPr>
          <w:rFonts w:asciiTheme="minorBidi" w:eastAsia="Times New Roman" w:hAnsiTheme="minorBidi"/>
          <w:spacing w:val="6"/>
          <w:sz w:val="28"/>
        </w:rPr>
        <w:t xml:space="preserve"> </w:t>
      </w:r>
      <w:r w:rsidR="00C915A8" w:rsidRPr="00360DDE">
        <w:rPr>
          <w:rFonts w:asciiTheme="minorBidi" w:eastAsia="Times New Roman" w:hAnsiTheme="minorBidi"/>
          <w:spacing w:val="6"/>
          <w:sz w:val="28"/>
          <w:cs/>
        </w:rPr>
        <w:t>จะ</w:t>
      </w:r>
      <w:r w:rsidR="006E653F" w:rsidRPr="00360DDE">
        <w:rPr>
          <w:rFonts w:asciiTheme="minorBidi" w:eastAsia="Times New Roman" w:hAnsiTheme="minorBidi"/>
          <w:spacing w:val="6"/>
          <w:sz w:val="28"/>
          <w:cs/>
        </w:rPr>
        <w:t>เห็น</w:t>
      </w:r>
      <w:r w:rsidR="00C915A8" w:rsidRPr="00360DDE">
        <w:rPr>
          <w:rFonts w:asciiTheme="minorBidi" w:eastAsia="Times New Roman" w:hAnsiTheme="minorBidi"/>
          <w:spacing w:val="6"/>
          <w:sz w:val="28"/>
          <w:cs/>
        </w:rPr>
        <w:t>ได้</w:t>
      </w:r>
      <w:r w:rsidR="006E653F" w:rsidRPr="00360DDE">
        <w:rPr>
          <w:rFonts w:asciiTheme="minorBidi" w:eastAsia="Times New Roman" w:hAnsiTheme="minorBidi"/>
          <w:spacing w:val="6"/>
          <w:sz w:val="28"/>
          <w:cs/>
        </w:rPr>
        <w:t xml:space="preserve">ว่า </w:t>
      </w:r>
      <w:r w:rsidR="00360DDE" w:rsidRPr="00360DDE">
        <w:rPr>
          <w:rFonts w:asciiTheme="minorBidi" w:eastAsia="Times New Roman" w:hAnsiTheme="minorBidi"/>
          <w:spacing w:val="6"/>
          <w:sz w:val="28"/>
          <w:cs/>
        </w:rPr>
        <w:br/>
      </w:r>
      <w:r w:rsidR="004063E1" w:rsidRPr="004F23A4">
        <w:rPr>
          <w:rFonts w:asciiTheme="minorBidi" w:eastAsia="Times New Roman" w:hAnsiTheme="minorBidi"/>
          <w:sz w:val="28"/>
          <w:cs/>
        </w:rPr>
        <w:t>บริการ</w:t>
      </w:r>
      <w:r w:rsidR="004063E1" w:rsidRPr="003131F6">
        <w:rPr>
          <w:rFonts w:asciiTheme="minorBidi" w:eastAsia="Times New Roman" w:hAnsiTheme="minorBidi"/>
          <w:spacing w:val="4"/>
          <w:sz w:val="28"/>
          <w:cs/>
        </w:rPr>
        <w:t>ทางการเงิน</w:t>
      </w:r>
      <w:r w:rsidR="00C915A8" w:rsidRPr="003131F6">
        <w:rPr>
          <w:rFonts w:asciiTheme="minorBidi" w:eastAsia="Times New Roman" w:hAnsiTheme="minorBidi"/>
          <w:spacing w:val="4"/>
          <w:sz w:val="28"/>
          <w:cs/>
        </w:rPr>
        <w:t xml:space="preserve"> </w:t>
      </w:r>
      <w:r w:rsidR="004063E1" w:rsidRPr="003131F6">
        <w:rPr>
          <w:rFonts w:asciiTheme="minorBidi" w:eastAsia="Times New Roman" w:hAnsiTheme="minorBidi"/>
          <w:spacing w:val="4"/>
          <w:sz w:val="28"/>
          <w:cs/>
        </w:rPr>
        <w:t>และการประกันภั</w:t>
      </w:r>
      <w:r w:rsidR="006A5EEA" w:rsidRPr="003131F6">
        <w:rPr>
          <w:rFonts w:asciiTheme="minorBidi" w:eastAsia="Times New Roman" w:hAnsiTheme="minorBidi"/>
          <w:spacing w:val="4"/>
          <w:sz w:val="28"/>
          <w:cs/>
        </w:rPr>
        <w:t>ย มีศักยภาพในการนำเทคโนโลยีบล็อก</w:t>
      </w:r>
      <w:r w:rsidR="004063E1" w:rsidRPr="003131F6">
        <w:rPr>
          <w:rFonts w:asciiTheme="minorBidi" w:eastAsia="Times New Roman" w:hAnsiTheme="minorBidi"/>
          <w:spacing w:val="4"/>
          <w:sz w:val="28"/>
          <w:cs/>
        </w:rPr>
        <w:t xml:space="preserve">เชนมาใช้ให้เกิดประโยชน์สูงที่สุด </w:t>
      </w:r>
      <w:r w:rsidR="004063E1" w:rsidRPr="003131F6">
        <w:rPr>
          <w:rFonts w:asciiTheme="minorBidi" w:eastAsia="Times New Roman" w:hAnsiTheme="minorBidi"/>
          <w:spacing w:val="4"/>
          <w:sz w:val="28"/>
        </w:rPr>
        <w:t>(</w:t>
      </w:r>
      <w:r w:rsidR="004F23A4" w:rsidRPr="003131F6">
        <w:rPr>
          <w:rFonts w:asciiTheme="minorBidi" w:eastAsia="Times New Roman" w:hAnsiTheme="minorBidi"/>
          <w:spacing w:val="4"/>
          <w:sz w:val="28"/>
        </w:rPr>
        <w:t>46</w:t>
      </w:r>
      <w:r w:rsidR="004C3B10" w:rsidRPr="003131F6">
        <w:rPr>
          <w:rFonts w:asciiTheme="minorBidi" w:eastAsia="Times New Roman" w:hAnsiTheme="minorBidi"/>
          <w:spacing w:val="4"/>
          <w:sz w:val="28"/>
        </w:rPr>
        <w:t xml:space="preserve"> </w:t>
      </w:r>
      <w:r w:rsidR="004063E1" w:rsidRPr="003131F6">
        <w:rPr>
          <w:rFonts w:asciiTheme="minorBidi" w:eastAsia="Times New Roman" w:hAnsiTheme="minorBidi"/>
          <w:spacing w:val="4"/>
          <w:sz w:val="28"/>
        </w:rPr>
        <w:t xml:space="preserve">%) </w:t>
      </w:r>
      <w:r w:rsidR="00DD497F">
        <w:rPr>
          <w:rFonts w:asciiTheme="minorBidi" w:eastAsia="Times New Roman" w:hAnsiTheme="minorBidi"/>
          <w:spacing w:val="4"/>
          <w:sz w:val="28"/>
          <w:cs/>
        </w:rPr>
        <w:br/>
      </w:r>
      <w:r w:rsidR="004063E1" w:rsidRPr="00360DDE">
        <w:rPr>
          <w:rFonts w:asciiTheme="minorBidi" w:eastAsia="Times New Roman" w:hAnsiTheme="minorBidi"/>
          <w:spacing w:val="-4"/>
          <w:sz w:val="28"/>
          <w:cs/>
        </w:rPr>
        <w:t>เมื่อเปรียบเทียบกับอุตสาหกรรมอื่น</w:t>
      </w:r>
      <w:r w:rsidR="006A5EEA" w:rsidRPr="00360DDE">
        <w:rPr>
          <w:rFonts w:asciiTheme="minorBidi" w:eastAsia="Times New Roman" w:hAnsiTheme="minorBidi"/>
          <w:spacing w:val="-4"/>
          <w:sz w:val="28"/>
          <w:cs/>
        </w:rPr>
        <w:t xml:space="preserve"> ไม่ว่าจะเป็นการนำเทคโนโลยีบล็อก</w:t>
      </w:r>
      <w:r w:rsidR="004063E1" w:rsidRPr="00360DDE">
        <w:rPr>
          <w:rFonts w:asciiTheme="minorBidi" w:eastAsia="Times New Roman" w:hAnsiTheme="minorBidi"/>
          <w:spacing w:val="-4"/>
          <w:sz w:val="28"/>
          <w:cs/>
        </w:rPr>
        <w:t>เชนมาใช้ในภาคอุตสาหกรรม</w:t>
      </w:r>
      <w:r w:rsidR="004063E1" w:rsidRPr="00360DDE">
        <w:rPr>
          <w:rFonts w:asciiTheme="minorBidi" w:eastAsia="Times New Roman" w:hAnsiTheme="minorBidi"/>
          <w:spacing w:val="-4"/>
          <w:sz w:val="28"/>
        </w:rPr>
        <w:t xml:space="preserve"> (</w:t>
      </w:r>
      <w:r w:rsidR="004F23A4" w:rsidRPr="00360DDE">
        <w:rPr>
          <w:rFonts w:asciiTheme="minorBidi" w:eastAsia="Times New Roman" w:hAnsiTheme="minorBidi"/>
          <w:spacing w:val="-4"/>
          <w:sz w:val="28"/>
        </w:rPr>
        <w:t>12</w:t>
      </w:r>
      <w:r w:rsidR="004C3B10" w:rsidRPr="00360DDE">
        <w:rPr>
          <w:rFonts w:asciiTheme="minorBidi" w:eastAsia="Times New Roman" w:hAnsiTheme="minorBidi"/>
          <w:spacing w:val="-4"/>
          <w:sz w:val="28"/>
        </w:rPr>
        <w:t xml:space="preserve"> </w:t>
      </w:r>
      <w:r w:rsidR="004063E1" w:rsidRPr="00360DDE">
        <w:rPr>
          <w:rFonts w:asciiTheme="minorBidi" w:eastAsia="Times New Roman" w:hAnsiTheme="minorBidi"/>
          <w:spacing w:val="-4"/>
          <w:sz w:val="28"/>
        </w:rPr>
        <w:t xml:space="preserve">%) </w:t>
      </w:r>
      <w:r w:rsidR="004063E1" w:rsidRPr="00360DDE">
        <w:rPr>
          <w:rFonts w:asciiTheme="minorBidi" w:eastAsia="Times New Roman" w:hAnsiTheme="minorBidi"/>
          <w:spacing w:val="-4"/>
          <w:sz w:val="28"/>
          <w:cs/>
        </w:rPr>
        <w:t>ภาคพลังงาน</w:t>
      </w:r>
      <w:r w:rsidR="004063E1" w:rsidRPr="004F23A4">
        <w:rPr>
          <w:rFonts w:asciiTheme="minorBidi" w:eastAsia="Times New Roman" w:hAnsiTheme="minorBidi"/>
          <w:sz w:val="28"/>
          <w:cs/>
        </w:rPr>
        <w:t>และสาธารณูปโภค</w:t>
      </w:r>
      <w:r w:rsidR="004063E1" w:rsidRPr="004F23A4">
        <w:rPr>
          <w:rFonts w:asciiTheme="minorBidi" w:eastAsia="Times New Roman" w:hAnsiTheme="minorBidi"/>
          <w:sz w:val="28"/>
        </w:rPr>
        <w:t xml:space="preserve"> (</w:t>
      </w:r>
      <w:r w:rsidR="004F23A4" w:rsidRPr="004F23A4">
        <w:rPr>
          <w:rFonts w:asciiTheme="minorBidi" w:eastAsia="Times New Roman" w:hAnsiTheme="minorBidi"/>
          <w:sz w:val="28"/>
        </w:rPr>
        <w:t>12</w:t>
      </w:r>
      <w:r w:rsidR="004C3B10" w:rsidRPr="004F23A4">
        <w:rPr>
          <w:rFonts w:asciiTheme="minorBidi" w:eastAsia="Times New Roman" w:hAnsiTheme="minorBidi"/>
          <w:sz w:val="28"/>
        </w:rPr>
        <w:t xml:space="preserve"> </w:t>
      </w:r>
      <w:r w:rsidR="004063E1" w:rsidRPr="004F23A4">
        <w:rPr>
          <w:rFonts w:asciiTheme="minorBidi" w:eastAsia="Times New Roman" w:hAnsiTheme="minorBidi"/>
          <w:sz w:val="28"/>
        </w:rPr>
        <w:t xml:space="preserve">%) </w:t>
      </w:r>
      <w:r w:rsidR="005A2653" w:rsidRPr="004F23A4">
        <w:rPr>
          <w:rFonts w:asciiTheme="minorBidi" w:eastAsia="Times New Roman" w:hAnsiTheme="minorBidi"/>
          <w:sz w:val="28"/>
        </w:rPr>
        <w:t xml:space="preserve"> </w:t>
      </w:r>
      <w:r w:rsidR="006A5EEA" w:rsidRPr="004F23A4">
        <w:rPr>
          <w:rFonts w:asciiTheme="minorBidi" w:eastAsia="Times New Roman" w:hAnsiTheme="minorBidi"/>
          <w:sz w:val="28"/>
          <w:cs/>
        </w:rPr>
        <w:t>การนำเทคโนโลยีบล็อก</w:t>
      </w:r>
      <w:r w:rsidR="004063E1" w:rsidRPr="004F23A4">
        <w:rPr>
          <w:rFonts w:asciiTheme="minorBidi" w:eastAsia="Times New Roman" w:hAnsiTheme="minorBidi"/>
          <w:sz w:val="28"/>
          <w:cs/>
        </w:rPr>
        <w:t>เชนมาใช้ในการดูแลสุขภาพ</w:t>
      </w:r>
      <w:r w:rsidR="004063E1" w:rsidRPr="004F23A4">
        <w:rPr>
          <w:rFonts w:asciiTheme="minorBidi" w:eastAsia="Times New Roman" w:hAnsiTheme="minorBidi"/>
          <w:sz w:val="28"/>
        </w:rPr>
        <w:t xml:space="preserve"> (</w:t>
      </w:r>
      <w:r w:rsidR="004F23A4" w:rsidRPr="004F23A4">
        <w:rPr>
          <w:rFonts w:asciiTheme="minorBidi" w:eastAsia="Times New Roman" w:hAnsiTheme="minorBidi"/>
          <w:sz w:val="28"/>
        </w:rPr>
        <w:t>11</w:t>
      </w:r>
      <w:r w:rsidR="004C3B10" w:rsidRPr="004F23A4">
        <w:rPr>
          <w:rFonts w:asciiTheme="minorBidi" w:eastAsia="Times New Roman" w:hAnsiTheme="minorBidi"/>
          <w:sz w:val="28"/>
        </w:rPr>
        <w:t xml:space="preserve"> </w:t>
      </w:r>
      <w:r w:rsidR="004063E1" w:rsidRPr="004F23A4">
        <w:rPr>
          <w:rFonts w:asciiTheme="minorBidi" w:eastAsia="Times New Roman" w:hAnsiTheme="minorBidi"/>
          <w:sz w:val="28"/>
        </w:rPr>
        <w:t xml:space="preserve">%) </w:t>
      </w:r>
      <w:r w:rsidR="006A5EEA" w:rsidRPr="004F23A4">
        <w:rPr>
          <w:rFonts w:asciiTheme="minorBidi" w:eastAsia="Times New Roman" w:hAnsiTheme="minorBidi"/>
          <w:sz w:val="28"/>
          <w:cs/>
        </w:rPr>
        <w:t>การนำเทคโนโลยีบล็อก</w:t>
      </w:r>
      <w:r w:rsidR="004063E1" w:rsidRPr="004F23A4">
        <w:rPr>
          <w:rFonts w:asciiTheme="minorBidi" w:eastAsia="Times New Roman" w:hAnsiTheme="minorBidi"/>
          <w:sz w:val="28"/>
          <w:cs/>
        </w:rPr>
        <w:t xml:space="preserve">เชนมาใช้ในภาครัฐ </w:t>
      </w:r>
      <w:r w:rsidR="004063E1" w:rsidRPr="004F23A4">
        <w:rPr>
          <w:rFonts w:asciiTheme="minorBidi" w:eastAsia="Times New Roman" w:hAnsiTheme="minorBidi"/>
          <w:sz w:val="28"/>
        </w:rPr>
        <w:t>(</w:t>
      </w:r>
      <w:r w:rsidR="004F23A4" w:rsidRPr="004F23A4">
        <w:rPr>
          <w:rFonts w:asciiTheme="minorBidi" w:eastAsia="Times New Roman" w:hAnsiTheme="minorBidi"/>
          <w:sz w:val="28"/>
        </w:rPr>
        <w:t>8</w:t>
      </w:r>
      <w:r w:rsidR="004C3B10" w:rsidRPr="004F23A4">
        <w:rPr>
          <w:rFonts w:asciiTheme="minorBidi" w:eastAsia="Times New Roman" w:hAnsiTheme="minorBidi"/>
          <w:sz w:val="28"/>
        </w:rPr>
        <w:t xml:space="preserve"> </w:t>
      </w:r>
      <w:r w:rsidR="004063E1" w:rsidRPr="004F23A4">
        <w:rPr>
          <w:rFonts w:asciiTheme="minorBidi" w:eastAsia="Times New Roman" w:hAnsiTheme="minorBidi"/>
          <w:sz w:val="28"/>
        </w:rPr>
        <w:t>%)</w:t>
      </w:r>
      <w:r w:rsidR="004063E1" w:rsidRPr="004F23A4">
        <w:rPr>
          <w:rFonts w:asciiTheme="minorBidi" w:eastAsia="Times New Roman" w:hAnsiTheme="minorBidi"/>
          <w:sz w:val="28"/>
          <w:cs/>
        </w:rPr>
        <w:t xml:space="preserve"> การค้าปลีก</w:t>
      </w:r>
      <w:r w:rsidR="004063E1" w:rsidRPr="004F23A4">
        <w:rPr>
          <w:rFonts w:asciiTheme="minorBidi" w:eastAsia="Times New Roman" w:hAnsiTheme="minorBidi"/>
          <w:sz w:val="28"/>
        </w:rPr>
        <w:t xml:space="preserve"> (</w:t>
      </w:r>
      <w:r w:rsidR="004F23A4" w:rsidRPr="004F23A4">
        <w:rPr>
          <w:rFonts w:asciiTheme="minorBidi" w:eastAsia="Times New Roman" w:hAnsiTheme="minorBidi"/>
          <w:sz w:val="28"/>
        </w:rPr>
        <w:t>4</w:t>
      </w:r>
      <w:r w:rsidR="004C3B10" w:rsidRPr="004F23A4">
        <w:rPr>
          <w:rFonts w:asciiTheme="minorBidi" w:eastAsia="Times New Roman" w:hAnsiTheme="minorBidi"/>
          <w:sz w:val="28"/>
        </w:rPr>
        <w:t xml:space="preserve"> </w:t>
      </w:r>
      <w:r w:rsidR="004063E1" w:rsidRPr="004F23A4">
        <w:rPr>
          <w:rFonts w:asciiTheme="minorBidi" w:eastAsia="Times New Roman" w:hAnsiTheme="minorBidi"/>
          <w:sz w:val="28"/>
        </w:rPr>
        <w:t xml:space="preserve">%) </w:t>
      </w:r>
      <w:r w:rsidR="004063E1" w:rsidRPr="004F23A4">
        <w:rPr>
          <w:rFonts w:asciiTheme="minorBidi" w:eastAsia="Times New Roman" w:hAnsiTheme="minorBidi"/>
          <w:sz w:val="28"/>
          <w:cs/>
        </w:rPr>
        <w:t>ความบันเทิง</w:t>
      </w:r>
      <w:r w:rsidR="00C915A8" w:rsidRPr="004F23A4">
        <w:rPr>
          <w:rFonts w:asciiTheme="minorBidi" w:eastAsia="Times New Roman" w:hAnsiTheme="minorBidi"/>
          <w:sz w:val="28"/>
          <w:cs/>
        </w:rPr>
        <w:t xml:space="preserve"> </w:t>
      </w:r>
      <w:r w:rsidR="004063E1" w:rsidRPr="004F23A4">
        <w:rPr>
          <w:rFonts w:asciiTheme="minorBidi" w:eastAsia="Times New Roman" w:hAnsiTheme="minorBidi"/>
          <w:sz w:val="28"/>
          <w:cs/>
        </w:rPr>
        <w:t>และสื่อต่าง</w:t>
      </w:r>
      <w:r w:rsidR="00781AAC" w:rsidRPr="004F23A4">
        <w:rPr>
          <w:rFonts w:asciiTheme="minorBidi" w:eastAsia="Times New Roman" w:hAnsiTheme="minorBidi"/>
          <w:sz w:val="28"/>
          <w:cs/>
        </w:rPr>
        <w:t xml:space="preserve"> </w:t>
      </w:r>
      <w:r w:rsidR="004063E1" w:rsidRPr="004F23A4">
        <w:rPr>
          <w:rFonts w:asciiTheme="minorBidi" w:eastAsia="Times New Roman" w:hAnsiTheme="minorBidi"/>
          <w:sz w:val="28"/>
          <w:cs/>
        </w:rPr>
        <w:t xml:space="preserve">ๆ </w:t>
      </w:r>
      <w:r w:rsidR="004063E1" w:rsidRPr="004F23A4">
        <w:rPr>
          <w:rFonts w:asciiTheme="minorBidi" w:eastAsia="Times New Roman" w:hAnsiTheme="minorBidi"/>
          <w:sz w:val="28"/>
        </w:rPr>
        <w:t>(</w:t>
      </w:r>
      <w:r w:rsidR="004F23A4" w:rsidRPr="004F23A4">
        <w:rPr>
          <w:rFonts w:asciiTheme="minorBidi" w:eastAsia="Times New Roman" w:hAnsiTheme="minorBidi"/>
          <w:sz w:val="28"/>
        </w:rPr>
        <w:t>2</w:t>
      </w:r>
      <w:r w:rsidR="004C3B10" w:rsidRPr="004F23A4">
        <w:rPr>
          <w:rFonts w:asciiTheme="minorBidi" w:eastAsia="Times New Roman" w:hAnsiTheme="minorBidi"/>
          <w:sz w:val="28"/>
        </w:rPr>
        <w:t xml:space="preserve"> </w:t>
      </w:r>
      <w:r w:rsidR="004063E1" w:rsidRPr="004F23A4">
        <w:rPr>
          <w:rFonts w:asciiTheme="minorBidi" w:eastAsia="Times New Roman" w:hAnsiTheme="minorBidi"/>
          <w:sz w:val="28"/>
        </w:rPr>
        <w:t xml:space="preserve">%) </w:t>
      </w:r>
      <w:r w:rsidR="00546FAD" w:rsidRPr="004F23A4">
        <w:rPr>
          <w:rFonts w:asciiTheme="minorBidi" w:eastAsia="Times New Roman" w:hAnsiTheme="minorBidi"/>
          <w:sz w:val="28"/>
        </w:rPr>
        <w:t>(</w:t>
      </w:r>
      <w:r w:rsidR="00D56E29" w:rsidRPr="004F23A4">
        <w:rPr>
          <w:rFonts w:asciiTheme="minorBidi" w:eastAsia="Times New Roman" w:hAnsiTheme="minorBidi"/>
          <w:sz w:val="28"/>
        </w:rPr>
        <w:t>Mordor Intelligence</w:t>
      </w:r>
      <w:r w:rsidR="00546FAD" w:rsidRPr="004F23A4">
        <w:rPr>
          <w:rFonts w:asciiTheme="minorBidi" w:eastAsia="Times New Roman" w:hAnsiTheme="minorBidi"/>
          <w:sz w:val="28"/>
        </w:rPr>
        <w:t xml:space="preserve">, </w:t>
      </w:r>
      <w:r w:rsidR="004F23A4" w:rsidRPr="004F23A4">
        <w:rPr>
          <w:rFonts w:asciiTheme="minorBidi" w:eastAsia="Times New Roman" w:hAnsiTheme="minorBidi"/>
          <w:sz w:val="28"/>
        </w:rPr>
        <w:t>2022</w:t>
      </w:r>
      <w:r w:rsidR="00D56E29" w:rsidRPr="004F23A4">
        <w:rPr>
          <w:rFonts w:asciiTheme="minorBidi" w:eastAsia="Times New Roman" w:hAnsiTheme="minorBidi"/>
          <w:sz w:val="28"/>
        </w:rPr>
        <w:t>)</w:t>
      </w:r>
      <w:r w:rsidR="00546FAD" w:rsidRPr="004F23A4">
        <w:rPr>
          <w:rFonts w:asciiTheme="minorBidi" w:eastAsia="Times New Roman" w:hAnsiTheme="minorBidi"/>
          <w:sz w:val="28"/>
        </w:rPr>
        <w:t xml:space="preserve"> </w:t>
      </w:r>
      <w:r w:rsidR="009C10C7" w:rsidRPr="004F23A4">
        <w:rPr>
          <w:rFonts w:asciiTheme="minorBidi" w:eastAsia="Times New Roman" w:hAnsiTheme="minorBidi"/>
          <w:sz w:val="28"/>
          <w:cs/>
        </w:rPr>
        <w:t>เป็นการชี้</w:t>
      </w:r>
      <w:r w:rsidR="00C915A8" w:rsidRPr="004F23A4">
        <w:rPr>
          <w:rFonts w:asciiTheme="minorBidi" w:eastAsia="Times New Roman" w:hAnsiTheme="minorBidi"/>
          <w:sz w:val="28"/>
          <w:cs/>
        </w:rPr>
        <w:t>ให้</w:t>
      </w:r>
      <w:r w:rsidR="004063E1" w:rsidRPr="004F23A4">
        <w:rPr>
          <w:rFonts w:asciiTheme="minorBidi" w:eastAsia="Times New Roman" w:hAnsiTheme="minorBidi"/>
          <w:sz w:val="28"/>
          <w:cs/>
        </w:rPr>
        <w:t>เห็นว่า</w:t>
      </w:r>
      <w:r w:rsidR="00C915A8" w:rsidRPr="004F23A4">
        <w:rPr>
          <w:rFonts w:asciiTheme="minorBidi" w:eastAsia="Times New Roman" w:hAnsiTheme="minorBidi"/>
          <w:spacing w:val="-2"/>
          <w:sz w:val="28"/>
          <w:cs/>
        </w:rPr>
        <w:t>ภาค</w:t>
      </w:r>
      <w:r w:rsidR="008C6C17" w:rsidRPr="004F23A4">
        <w:rPr>
          <w:rFonts w:asciiTheme="minorBidi" w:eastAsia="Times New Roman" w:hAnsiTheme="minorBidi"/>
          <w:spacing w:val="-2"/>
          <w:sz w:val="28"/>
          <w:cs/>
        </w:rPr>
        <w:t>ธุรกิจ</w:t>
      </w:r>
      <w:r w:rsidR="00B00D21" w:rsidRPr="004F23A4">
        <w:rPr>
          <w:rFonts w:asciiTheme="minorBidi" w:eastAsia="Times New Roman" w:hAnsiTheme="minorBidi"/>
          <w:spacing w:val="-2"/>
          <w:sz w:val="28"/>
          <w:cs/>
        </w:rPr>
        <w:t>ประกันภัย</w:t>
      </w:r>
      <w:r w:rsidR="006E653F" w:rsidRPr="004F23A4">
        <w:rPr>
          <w:rFonts w:asciiTheme="minorBidi" w:eastAsia="Times New Roman" w:hAnsiTheme="minorBidi"/>
          <w:spacing w:val="-2"/>
          <w:sz w:val="28"/>
          <w:cs/>
        </w:rPr>
        <w:t>ให้ความสำคัญกับการนำ</w:t>
      </w:r>
      <w:r w:rsidR="006A5EEA" w:rsidRPr="004F23A4">
        <w:rPr>
          <w:rFonts w:asciiTheme="minorBidi" w:eastAsia="Times New Roman" w:hAnsiTheme="minorBidi"/>
          <w:spacing w:val="-2"/>
          <w:sz w:val="28"/>
          <w:cs/>
        </w:rPr>
        <w:t>เทคโนโลยีบล็อก</w:t>
      </w:r>
      <w:r w:rsidR="00B00D21" w:rsidRPr="004F23A4">
        <w:rPr>
          <w:rFonts w:asciiTheme="minorBidi" w:eastAsia="Times New Roman" w:hAnsiTheme="minorBidi"/>
          <w:spacing w:val="-2"/>
          <w:sz w:val="28"/>
          <w:cs/>
        </w:rPr>
        <w:t>เชน</w:t>
      </w:r>
      <w:r w:rsidR="006E653F" w:rsidRPr="004F23A4">
        <w:rPr>
          <w:rFonts w:asciiTheme="minorBidi" w:eastAsia="Times New Roman" w:hAnsiTheme="minorBidi"/>
          <w:spacing w:val="-2"/>
          <w:sz w:val="28"/>
          <w:cs/>
        </w:rPr>
        <w:t>มา</w:t>
      </w:r>
      <w:r w:rsidR="00B00D21" w:rsidRPr="004F23A4">
        <w:rPr>
          <w:rFonts w:asciiTheme="minorBidi" w:eastAsia="Times New Roman" w:hAnsiTheme="minorBidi"/>
          <w:spacing w:val="-2"/>
          <w:sz w:val="28"/>
          <w:cs/>
        </w:rPr>
        <w:t>ใช้ประโยชน์</w:t>
      </w:r>
      <w:r w:rsidR="006A5EEA" w:rsidRPr="004F23A4">
        <w:rPr>
          <w:rFonts w:asciiTheme="minorBidi" w:eastAsia="Times New Roman" w:hAnsiTheme="minorBidi"/>
          <w:spacing w:val="-2"/>
          <w:sz w:val="28"/>
          <w:cs/>
        </w:rPr>
        <w:t xml:space="preserve"> เนื่องจากข้อมูลในบล็อก</w:t>
      </w:r>
      <w:r w:rsidR="006E653F" w:rsidRPr="004F23A4">
        <w:rPr>
          <w:rFonts w:asciiTheme="minorBidi" w:eastAsia="Times New Roman" w:hAnsiTheme="minorBidi"/>
          <w:spacing w:val="-2"/>
          <w:sz w:val="28"/>
          <w:cs/>
        </w:rPr>
        <w:t>เชนนั้นเชื่อถือได้</w:t>
      </w:r>
      <w:r w:rsidR="009C10C7" w:rsidRPr="004F23A4">
        <w:rPr>
          <w:rFonts w:asciiTheme="minorBidi" w:eastAsia="Times New Roman" w:hAnsiTheme="minorBidi"/>
          <w:sz w:val="28"/>
          <w:cs/>
        </w:rPr>
        <w:t xml:space="preserve"> </w:t>
      </w:r>
      <w:r w:rsidR="006E653F" w:rsidRPr="004F23A4">
        <w:rPr>
          <w:rFonts w:asciiTheme="minorBidi" w:eastAsia="Times New Roman" w:hAnsiTheme="minorBidi"/>
          <w:sz w:val="28"/>
          <w:cs/>
        </w:rPr>
        <w:t xml:space="preserve">และมาจากแหล่งที่ได้รับการยืนยันแล้ว </w:t>
      </w:r>
      <w:r w:rsidR="00C915A8" w:rsidRPr="004F23A4">
        <w:rPr>
          <w:rFonts w:asciiTheme="minorBidi" w:eastAsia="Times New Roman" w:hAnsiTheme="minorBidi"/>
          <w:sz w:val="28"/>
          <w:cs/>
        </w:rPr>
        <w:t>อีกทั้ง</w:t>
      </w:r>
      <w:r w:rsidRPr="004F23A4">
        <w:rPr>
          <w:rFonts w:asciiTheme="minorBidi" w:eastAsia="Times New Roman" w:hAnsiTheme="minorBidi"/>
          <w:sz w:val="28"/>
          <w:cs/>
        </w:rPr>
        <w:t xml:space="preserve"> </w:t>
      </w:r>
      <w:r w:rsidR="006E653F" w:rsidRPr="004F23A4">
        <w:rPr>
          <w:rFonts w:asciiTheme="minorBidi" w:eastAsia="Times New Roman" w:hAnsiTheme="minorBidi"/>
          <w:sz w:val="28"/>
          <w:cs/>
        </w:rPr>
        <w:t>ยังมี</w:t>
      </w:r>
      <w:r w:rsidR="00B00D21" w:rsidRPr="004F23A4">
        <w:rPr>
          <w:rFonts w:asciiTheme="minorBidi" w:eastAsia="Times New Roman" w:hAnsiTheme="minorBidi"/>
          <w:sz w:val="28"/>
          <w:cs/>
        </w:rPr>
        <w:t>คุณสมบัติด้านความปลอดภัย โดยเฉพาะอย่างยิ่ง</w:t>
      </w:r>
      <w:r w:rsidR="00C915A8" w:rsidRPr="004F23A4">
        <w:rPr>
          <w:rFonts w:asciiTheme="minorBidi" w:eastAsia="Times New Roman" w:hAnsiTheme="minorBidi"/>
          <w:sz w:val="28"/>
          <w:cs/>
        </w:rPr>
        <w:t>เมื่อเกี่ยวเนื่องกับ</w:t>
      </w:r>
      <w:r w:rsidR="00C915A8" w:rsidRPr="004F23A4">
        <w:rPr>
          <w:rFonts w:asciiTheme="minorBidi" w:eastAsia="Times New Roman" w:hAnsiTheme="minorBidi"/>
          <w:sz w:val="28"/>
          <w:cs/>
        </w:rPr>
        <w:lastRenderedPageBreak/>
        <w:t>บุคคลภายนอก</w:t>
      </w:r>
      <w:r w:rsidR="00B00D21" w:rsidRPr="004F23A4">
        <w:rPr>
          <w:rFonts w:asciiTheme="minorBidi" w:eastAsia="Times New Roman" w:hAnsiTheme="minorBidi"/>
          <w:sz w:val="28"/>
          <w:cs/>
        </w:rPr>
        <w:t>บริษัทประกัน</w:t>
      </w:r>
      <w:r w:rsidR="00C915A8" w:rsidRPr="004F23A4">
        <w:rPr>
          <w:rFonts w:asciiTheme="minorBidi" w:eastAsia="Times New Roman" w:hAnsiTheme="minorBidi"/>
          <w:sz w:val="28"/>
          <w:cs/>
        </w:rPr>
        <w:t xml:space="preserve"> </w:t>
      </w:r>
      <w:r w:rsidR="0015105C" w:rsidRPr="004F23A4">
        <w:rPr>
          <w:rFonts w:asciiTheme="minorBidi" w:eastAsia="Times New Roman" w:hAnsiTheme="minorBidi"/>
          <w:sz w:val="28"/>
          <w:cs/>
        </w:rPr>
        <w:t>อีกทั้งยัง</w:t>
      </w:r>
      <w:r w:rsidR="00C915A8" w:rsidRPr="004F23A4">
        <w:rPr>
          <w:rFonts w:asciiTheme="minorBidi" w:eastAsia="Times New Roman" w:hAnsiTheme="minorBidi"/>
          <w:sz w:val="28"/>
          <w:cs/>
        </w:rPr>
        <w:t>ช่วยแก้ไขปัญหาข้อจำกัดที่</w:t>
      </w:r>
      <w:r w:rsidR="00B00D21" w:rsidRPr="004F23A4">
        <w:rPr>
          <w:rFonts w:asciiTheme="minorBidi" w:eastAsia="Times New Roman" w:hAnsiTheme="minorBidi"/>
          <w:sz w:val="28"/>
          <w:cs/>
        </w:rPr>
        <w:t>ลูกค้า</w:t>
      </w:r>
      <w:r w:rsidR="00C915A8" w:rsidRPr="004F23A4">
        <w:rPr>
          <w:rFonts w:asciiTheme="minorBidi" w:eastAsia="Times New Roman" w:hAnsiTheme="minorBidi"/>
          <w:sz w:val="28"/>
          <w:cs/>
        </w:rPr>
        <w:t>ต้องใช้</w:t>
      </w:r>
      <w:r w:rsidR="00B00D21" w:rsidRPr="004F23A4">
        <w:rPr>
          <w:rFonts w:asciiTheme="minorBidi" w:eastAsia="Times New Roman" w:hAnsiTheme="minorBidi"/>
          <w:sz w:val="28"/>
          <w:cs/>
        </w:rPr>
        <w:t>เวลาในการยืนยันตัวตน</w:t>
      </w:r>
      <w:r w:rsidR="008C6C17" w:rsidRPr="004F23A4">
        <w:rPr>
          <w:rFonts w:asciiTheme="minorBidi" w:eastAsia="Times New Roman" w:hAnsiTheme="minorBidi"/>
          <w:sz w:val="28"/>
          <w:cs/>
        </w:rPr>
        <w:t xml:space="preserve"> </w:t>
      </w:r>
      <w:r w:rsidR="00C915A8" w:rsidRPr="004F23A4">
        <w:rPr>
          <w:rFonts w:asciiTheme="minorBidi" w:eastAsia="Times New Roman" w:hAnsiTheme="minorBidi"/>
          <w:sz w:val="28"/>
          <w:cs/>
        </w:rPr>
        <w:t>และการจัดการ</w:t>
      </w:r>
      <w:r w:rsidRPr="004F23A4">
        <w:rPr>
          <w:rFonts w:asciiTheme="minorBidi" w:eastAsia="Times New Roman" w:hAnsiTheme="minorBidi"/>
          <w:sz w:val="28"/>
          <w:cs/>
        </w:rPr>
        <w:br/>
      </w:r>
      <w:r w:rsidR="00C915A8" w:rsidRPr="004F23A4">
        <w:rPr>
          <w:rFonts w:asciiTheme="minorBidi" w:eastAsia="Times New Roman" w:hAnsiTheme="minorBidi"/>
          <w:sz w:val="28"/>
          <w:cs/>
        </w:rPr>
        <w:t>เรื่องเอกสาร ปัญหาเหล่า</w:t>
      </w:r>
      <w:r w:rsidR="00B00D21" w:rsidRPr="004F23A4">
        <w:rPr>
          <w:rFonts w:asciiTheme="minorBidi" w:eastAsia="Times New Roman" w:hAnsiTheme="minorBidi"/>
          <w:sz w:val="28"/>
          <w:cs/>
        </w:rPr>
        <w:t>นี้สามารถลดล</w:t>
      </w:r>
      <w:r w:rsidR="006A5EEA" w:rsidRPr="004F23A4">
        <w:rPr>
          <w:rFonts w:asciiTheme="minorBidi" w:eastAsia="Times New Roman" w:hAnsiTheme="minorBidi"/>
          <w:sz w:val="28"/>
          <w:cs/>
        </w:rPr>
        <w:t>งได้ด้วย</w:t>
      </w:r>
      <w:r w:rsidR="00C915A8" w:rsidRPr="004F23A4">
        <w:rPr>
          <w:rFonts w:asciiTheme="minorBidi" w:eastAsia="Times New Roman" w:hAnsiTheme="minorBidi"/>
          <w:sz w:val="28"/>
          <w:cs/>
        </w:rPr>
        <w:t>การสร้าง</w:t>
      </w:r>
      <w:r w:rsidR="006A5EEA" w:rsidRPr="004F23A4">
        <w:rPr>
          <w:rFonts w:asciiTheme="minorBidi" w:eastAsia="Times New Roman" w:hAnsiTheme="minorBidi"/>
          <w:sz w:val="28"/>
          <w:cs/>
        </w:rPr>
        <w:t>แพลตฟอร์มบล็อก</w:t>
      </w:r>
      <w:r w:rsidR="00B00D21" w:rsidRPr="004F23A4">
        <w:rPr>
          <w:rFonts w:asciiTheme="minorBidi" w:eastAsia="Times New Roman" w:hAnsiTheme="minorBidi"/>
          <w:sz w:val="28"/>
          <w:cs/>
        </w:rPr>
        <w:t>เชนผ่านสัญญาอัจฉริยะ หรือ</w:t>
      </w:r>
      <w:r w:rsidR="00B00D21" w:rsidRPr="004F23A4">
        <w:rPr>
          <w:rFonts w:asciiTheme="minorBidi" w:eastAsia="Times New Roman" w:hAnsiTheme="minorBidi"/>
          <w:sz w:val="28"/>
        </w:rPr>
        <w:t xml:space="preserve"> Smart Contract </w:t>
      </w:r>
      <w:r w:rsidR="00C915A8" w:rsidRPr="004F23A4">
        <w:rPr>
          <w:rFonts w:asciiTheme="minorBidi" w:eastAsia="Times New Roman" w:hAnsiTheme="minorBidi"/>
          <w:sz w:val="28"/>
          <w:cs/>
        </w:rPr>
        <w:t>ที่</w:t>
      </w:r>
      <w:r w:rsidR="00B00D21" w:rsidRPr="004F23A4">
        <w:rPr>
          <w:rFonts w:asciiTheme="minorBidi" w:eastAsia="Times New Roman" w:hAnsiTheme="minorBidi"/>
          <w:sz w:val="28"/>
          <w:cs/>
        </w:rPr>
        <w:t>ช่วยให้ผู้รับประกันภัยมีวิธีการในการจัดการการเรียกร้อง</w:t>
      </w:r>
      <w:r w:rsidR="00C915A8" w:rsidRPr="004F23A4">
        <w:rPr>
          <w:rFonts w:asciiTheme="minorBidi" w:eastAsia="Times New Roman" w:hAnsiTheme="minorBidi"/>
          <w:sz w:val="28"/>
          <w:cs/>
        </w:rPr>
        <w:t>ที่โปร่งใส เนื่องจาก</w:t>
      </w:r>
      <w:r w:rsidR="008C6C17" w:rsidRPr="004F23A4">
        <w:rPr>
          <w:rFonts w:asciiTheme="minorBidi" w:eastAsia="Times New Roman" w:hAnsiTheme="minorBidi"/>
          <w:sz w:val="28"/>
          <w:cs/>
        </w:rPr>
        <w:t>ข้อมูลใน</w:t>
      </w:r>
      <w:r w:rsidR="00B00D21" w:rsidRPr="004F23A4">
        <w:rPr>
          <w:rFonts w:asciiTheme="minorBidi" w:eastAsia="Times New Roman" w:hAnsiTheme="minorBidi"/>
          <w:sz w:val="28"/>
          <w:cs/>
        </w:rPr>
        <w:t>สัญญา</w:t>
      </w:r>
      <w:r w:rsidR="008C6C17"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และการเรียกร้องสามารถบันทึก</w:t>
      </w:r>
      <w:r w:rsidR="006A5EEA" w:rsidRPr="004F23A4">
        <w:rPr>
          <w:rFonts w:asciiTheme="minorBidi" w:eastAsia="Times New Roman" w:hAnsiTheme="minorBidi"/>
          <w:sz w:val="28"/>
          <w:cs/>
        </w:rPr>
        <w:t>ลงในบล็อก</w:t>
      </w:r>
      <w:r w:rsidR="00B00D21" w:rsidRPr="004F23A4">
        <w:rPr>
          <w:rFonts w:asciiTheme="minorBidi" w:eastAsia="Times New Roman" w:hAnsiTheme="minorBidi"/>
          <w:sz w:val="28"/>
          <w:cs/>
        </w:rPr>
        <w:t>เชน</w:t>
      </w:r>
      <w:r w:rsidR="00C915A8"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และตรวจสอบโดยเครือข่าย</w:t>
      </w:r>
      <w:r w:rsidR="008C6C17"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ทำให้การจัดการเคลมมีประสิทธิภาพและคล่องตัวขึ้น</w:t>
      </w:r>
      <w:r w:rsidR="00B00D21" w:rsidRPr="004F23A4">
        <w:rPr>
          <w:rFonts w:asciiTheme="minorBidi" w:eastAsia="Times New Roman" w:hAnsiTheme="minorBidi"/>
          <w:sz w:val="28"/>
        </w:rPr>
        <w:t xml:space="preserve"> </w:t>
      </w:r>
    </w:p>
    <w:p w14:paraId="76F30561" w14:textId="77777777" w:rsidR="00CE5A57" w:rsidRPr="004F23A4" w:rsidRDefault="00CE5A57"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4C92EC7A" w14:textId="2128BB0E" w:rsidR="00CE5A57" w:rsidRPr="004F23A4" w:rsidRDefault="00CE5A57" w:rsidP="00CE5A57">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sz w:val="28"/>
        </w:rPr>
      </w:pPr>
      <w:r w:rsidRPr="004F23A4">
        <w:rPr>
          <w:rFonts w:asciiTheme="minorBidi" w:eastAsia="Times New Roman" w:hAnsiTheme="minorBidi"/>
          <w:b/>
          <w:bCs/>
          <w:sz w:val="28"/>
          <w:cs/>
        </w:rPr>
        <w:t xml:space="preserve">รูปภาพประกอบ </w:t>
      </w:r>
      <w:r w:rsidR="004F23A4" w:rsidRPr="004F23A4">
        <w:rPr>
          <w:rFonts w:asciiTheme="minorBidi" w:eastAsia="Times New Roman" w:hAnsiTheme="minorBidi"/>
          <w:b/>
          <w:bCs/>
          <w:sz w:val="28"/>
        </w:rPr>
        <w:t>3</w:t>
      </w:r>
      <w:r w:rsidRPr="004F23A4">
        <w:rPr>
          <w:rFonts w:asciiTheme="minorBidi" w:eastAsia="Times New Roman" w:hAnsiTheme="minorBidi"/>
          <w:sz w:val="28"/>
        </w:rPr>
        <w:t xml:space="preserve"> </w:t>
      </w:r>
    </w:p>
    <w:p w14:paraId="21D2628D" w14:textId="23828AF7" w:rsidR="00931406" w:rsidRPr="004F23A4" w:rsidRDefault="00CE5A57" w:rsidP="00710D5D">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32"/>
          <w:szCs w:val="32"/>
        </w:rPr>
      </w:pPr>
      <w:r w:rsidRPr="004F23A4">
        <w:rPr>
          <w:rFonts w:asciiTheme="minorBidi" w:eastAsia="Times New Roman" w:hAnsiTheme="minorBidi"/>
          <w:b/>
          <w:bCs/>
          <w:sz w:val="28"/>
          <w:cs/>
        </w:rPr>
        <w:t xml:space="preserve">การคาดการณ์เมื่อนำ </w:t>
      </w:r>
      <w:r w:rsidRPr="004F23A4">
        <w:rPr>
          <w:rFonts w:asciiTheme="minorBidi" w:eastAsia="Times New Roman" w:hAnsiTheme="minorBidi"/>
          <w:b/>
          <w:bCs/>
          <w:sz w:val="28"/>
        </w:rPr>
        <w:t xml:space="preserve">Blockchain </w:t>
      </w:r>
      <w:r w:rsidRPr="004F23A4">
        <w:rPr>
          <w:rFonts w:asciiTheme="minorBidi" w:eastAsia="Times New Roman" w:hAnsiTheme="minorBidi"/>
          <w:b/>
          <w:bCs/>
          <w:sz w:val="28"/>
          <w:cs/>
        </w:rPr>
        <w:t>มาใช้ในอุตสาหกรรม</w:t>
      </w:r>
      <w:r w:rsidR="00931406" w:rsidRPr="004F23A4">
        <w:rPr>
          <w:rFonts w:asciiTheme="minorBidi" w:hAnsiTheme="minorBidi"/>
          <w:noProof/>
        </w:rPr>
        <w:drawing>
          <wp:inline distT="0" distB="0" distL="0" distR="0" wp14:anchorId="41ED297B" wp14:editId="425D2761">
            <wp:extent cx="5505450" cy="2730500"/>
            <wp:effectExtent l="0" t="0" r="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CD5043" w14:textId="77777777" w:rsidR="003D094B"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32"/>
          <w:szCs w:val="32"/>
        </w:rPr>
      </w:pPr>
    </w:p>
    <w:p w14:paraId="58CAFFB1" w14:textId="37CB5333" w:rsidR="00101B81" w:rsidRPr="004F23A4" w:rsidRDefault="004F23A4"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32"/>
          <w:szCs w:val="32"/>
        </w:rPr>
      </w:pPr>
      <w:r w:rsidRPr="004F23A4">
        <w:rPr>
          <w:rFonts w:asciiTheme="minorBidi" w:eastAsia="Times New Roman" w:hAnsiTheme="minorBidi"/>
          <w:b/>
          <w:bCs/>
          <w:sz w:val="32"/>
          <w:szCs w:val="32"/>
        </w:rPr>
        <w:t>5</w:t>
      </w:r>
      <w:r w:rsidR="00101B81" w:rsidRPr="004F23A4">
        <w:rPr>
          <w:rFonts w:asciiTheme="minorBidi" w:eastAsia="Times New Roman" w:hAnsiTheme="minorBidi"/>
          <w:b/>
          <w:bCs/>
          <w:sz w:val="32"/>
          <w:szCs w:val="32"/>
          <w:cs/>
        </w:rPr>
        <w:t>. บล็อกเชนถูกนำไปใช้ในหน้าที่ต่างๆ ของอุตสาหกรรมประกันภัยอย่างไร</w:t>
      </w:r>
    </w:p>
    <w:p w14:paraId="7EC0181E" w14:textId="0FDF09BA" w:rsidR="00B00D21"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B00D21" w:rsidRPr="004F23A4">
        <w:rPr>
          <w:rFonts w:asciiTheme="minorBidi" w:eastAsia="Times New Roman" w:hAnsiTheme="minorBidi"/>
          <w:spacing w:val="-4"/>
          <w:sz w:val="28"/>
          <w:cs/>
        </w:rPr>
        <w:t>การ</w:t>
      </w:r>
      <w:r w:rsidR="00A135B6" w:rsidRPr="004F23A4">
        <w:rPr>
          <w:rFonts w:asciiTheme="minorBidi" w:eastAsia="Times New Roman" w:hAnsiTheme="minorBidi"/>
          <w:spacing w:val="-4"/>
          <w:sz w:val="28"/>
          <w:cs/>
        </w:rPr>
        <w:t>สร้าง</w:t>
      </w:r>
      <w:r w:rsidR="00AE25A7" w:rsidRPr="004F23A4">
        <w:rPr>
          <w:rFonts w:asciiTheme="minorBidi" w:eastAsia="Times New Roman" w:hAnsiTheme="minorBidi"/>
          <w:spacing w:val="-4"/>
          <w:sz w:val="28"/>
          <w:cs/>
        </w:rPr>
        <w:t>เทคโนโลยี</w:t>
      </w:r>
      <w:r w:rsidR="00B00D21" w:rsidRPr="004F23A4">
        <w:rPr>
          <w:rFonts w:asciiTheme="minorBidi" w:eastAsia="Times New Roman" w:hAnsiTheme="minorBidi"/>
          <w:spacing w:val="-4"/>
          <w:sz w:val="28"/>
          <w:cs/>
        </w:rPr>
        <w:t>การ</w:t>
      </w:r>
      <w:r w:rsidR="00A66C89" w:rsidRPr="004F23A4">
        <w:rPr>
          <w:rFonts w:asciiTheme="minorBidi" w:eastAsia="Times New Roman" w:hAnsiTheme="minorBidi"/>
          <w:spacing w:val="-4"/>
          <w:sz w:val="28"/>
          <w:cs/>
        </w:rPr>
        <w:t>จับคู่</w:t>
      </w:r>
      <w:r w:rsidR="00B00D21" w:rsidRPr="004F23A4">
        <w:rPr>
          <w:rFonts w:asciiTheme="minorBidi" w:eastAsia="Times New Roman" w:hAnsiTheme="minorBidi"/>
          <w:spacing w:val="-4"/>
          <w:sz w:val="28"/>
          <w:cs/>
        </w:rPr>
        <w:t xml:space="preserve"> </w:t>
      </w:r>
      <w:r w:rsidR="00A66C89" w:rsidRPr="004F23A4">
        <w:rPr>
          <w:rFonts w:asciiTheme="minorBidi" w:eastAsia="Times New Roman" w:hAnsiTheme="minorBidi"/>
          <w:spacing w:val="-4"/>
          <w:sz w:val="28"/>
        </w:rPr>
        <w:t>(</w:t>
      </w:r>
      <w:r w:rsidR="00B00D21" w:rsidRPr="004F23A4">
        <w:rPr>
          <w:rFonts w:asciiTheme="minorBidi" w:eastAsia="Times New Roman" w:hAnsiTheme="minorBidi"/>
          <w:spacing w:val="-4"/>
          <w:sz w:val="28"/>
        </w:rPr>
        <w:t>Matching</w:t>
      </w:r>
      <w:r w:rsidR="00A66C89" w:rsidRPr="004F23A4">
        <w:rPr>
          <w:rFonts w:asciiTheme="minorBidi" w:eastAsia="Times New Roman" w:hAnsiTheme="minorBidi"/>
          <w:spacing w:val="-4"/>
          <w:sz w:val="28"/>
        </w:rPr>
        <w:t>)</w:t>
      </w:r>
      <w:r w:rsidR="00B00D21" w:rsidRPr="004F23A4">
        <w:rPr>
          <w:rFonts w:asciiTheme="minorBidi" w:eastAsia="Times New Roman" w:hAnsiTheme="minorBidi"/>
          <w:spacing w:val="-4"/>
          <w:sz w:val="28"/>
          <w:cs/>
        </w:rPr>
        <w:t xml:space="preserve"> </w:t>
      </w:r>
      <w:r w:rsidR="00A135B6" w:rsidRPr="004F23A4">
        <w:rPr>
          <w:rFonts w:asciiTheme="minorBidi" w:eastAsia="Times New Roman" w:hAnsiTheme="minorBidi"/>
          <w:spacing w:val="-4"/>
          <w:sz w:val="28"/>
          <w:cs/>
        </w:rPr>
        <w:t>กับ</w:t>
      </w:r>
      <w:r w:rsidR="00B00D21" w:rsidRPr="004F23A4">
        <w:rPr>
          <w:rFonts w:asciiTheme="minorBidi" w:eastAsia="Times New Roman" w:hAnsiTheme="minorBidi"/>
          <w:spacing w:val="-4"/>
          <w:sz w:val="28"/>
          <w:cs/>
        </w:rPr>
        <w:t>ประกันภัยรูปแบบต่าง</w:t>
      </w:r>
      <w:r w:rsidR="00101B81" w:rsidRPr="004F23A4">
        <w:rPr>
          <w:rFonts w:asciiTheme="minorBidi" w:eastAsia="Times New Roman" w:hAnsiTheme="minorBidi"/>
          <w:spacing w:val="-4"/>
          <w:sz w:val="28"/>
          <w:cs/>
        </w:rPr>
        <w:t xml:space="preserve"> </w:t>
      </w:r>
      <w:r w:rsidR="00B00D21" w:rsidRPr="004F23A4">
        <w:rPr>
          <w:rFonts w:asciiTheme="minorBidi" w:eastAsia="Times New Roman" w:hAnsiTheme="minorBidi"/>
          <w:spacing w:val="-4"/>
          <w:sz w:val="28"/>
          <w:cs/>
        </w:rPr>
        <w:t>ๆ ใน</w:t>
      </w:r>
      <w:r w:rsidR="00836502" w:rsidRPr="004F23A4">
        <w:rPr>
          <w:rFonts w:asciiTheme="minorBidi" w:eastAsia="Times New Roman" w:hAnsiTheme="minorBidi"/>
          <w:spacing w:val="-4"/>
          <w:sz w:val="28"/>
          <w:cs/>
        </w:rPr>
        <w:t>บล็อกเชน</w:t>
      </w:r>
      <w:r w:rsidR="00836502" w:rsidRPr="004F23A4">
        <w:rPr>
          <w:rFonts w:asciiTheme="minorBidi" w:eastAsia="Times New Roman" w:hAnsiTheme="minorBidi"/>
          <w:spacing w:val="-4"/>
          <w:sz w:val="28"/>
        </w:rPr>
        <w:t xml:space="preserve"> </w:t>
      </w:r>
      <w:r w:rsidR="00B00D21" w:rsidRPr="004F23A4">
        <w:rPr>
          <w:rFonts w:asciiTheme="minorBidi" w:eastAsia="Times New Roman" w:hAnsiTheme="minorBidi"/>
          <w:spacing w:val="-4"/>
          <w:sz w:val="28"/>
          <w:cs/>
        </w:rPr>
        <w:t>เพื่อทำการโอนเงินเบี้ยประกัน</w:t>
      </w:r>
      <w:r w:rsidR="00756D8A" w:rsidRPr="004F23A4">
        <w:rPr>
          <w:rFonts w:asciiTheme="minorBidi" w:eastAsia="Times New Roman" w:hAnsiTheme="minorBidi"/>
          <w:spacing w:val="-4"/>
          <w:sz w:val="28"/>
          <w:cs/>
        </w:rPr>
        <w:t xml:space="preserve"> </w:t>
      </w:r>
      <w:r w:rsidR="00B00D21" w:rsidRPr="004F23A4">
        <w:rPr>
          <w:rFonts w:asciiTheme="minorBidi" w:eastAsia="Times New Roman" w:hAnsiTheme="minorBidi"/>
          <w:spacing w:val="4"/>
          <w:sz w:val="28"/>
          <w:cs/>
        </w:rPr>
        <w:t>ให้แก่ผู้รับประกันภัยโดยอัตโนมัติ</w:t>
      </w:r>
      <w:r w:rsidR="00A135B6" w:rsidRPr="004F23A4">
        <w:rPr>
          <w:rFonts w:asciiTheme="minorBidi" w:eastAsia="Times New Roman" w:hAnsiTheme="minorBidi"/>
          <w:spacing w:val="4"/>
          <w:sz w:val="28"/>
          <w:cs/>
        </w:rPr>
        <w:t xml:space="preserve"> </w:t>
      </w:r>
      <w:r w:rsidR="00B00D21" w:rsidRPr="004F23A4">
        <w:rPr>
          <w:rFonts w:asciiTheme="minorBidi" w:eastAsia="Times New Roman" w:hAnsiTheme="minorBidi"/>
          <w:spacing w:val="4"/>
          <w:sz w:val="28"/>
          <w:cs/>
        </w:rPr>
        <w:t xml:space="preserve">ตามเงื่อนไข </w:t>
      </w:r>
      <w:bookmarkStart w:id="2" w:name="_Hlk84419128"/>
      <w:r w:rsidR="00B00D21" w:rsidRPr="004F23A4">
        <w:rPr>
          <w:rFonts w:asciiTheme="minorBidi" w:eastAsia="Times New Roman" w:hAnsiTheme="minorBidi"/>
          <w:spacing w:val="4"/>
          <w:sz w:val="28"/>
          <w:cs/>
        </w:rPr>
        <w:t>เทคโนโลยี</w:t>
      </w:r>
      <w:r w:rsidR="0091088E" w:rsidRPr="004F23A4">
        <w:rPr>
          <w:rFonts w:asciiTheme="minorBidi" w:eastAsia="Times New Roman" w:hAnsiTheme="minorBidi"/>
          <w:spacing w:val="4"/>
          <w:sz w:val="28"/>
          <w:cs/>
        </w:rPr>
        <w:t>บล็อกเชน</w:t>
      </w:r>
      <w:r w:rsidR="00B00D21" w:rsidRPr="004F23A4">
        <w:rPr>
          <w:rFonts w:asciiTheme="minorBidi" w:eastAsia="Times New Roman" w:hAnsiTheme="minorBidi"/>
          <w:spacing w:val="4"/>
          <w:sz w:val="28"/>
          <w:cs/>
        </w:rPr>
        <w:t>ทำให้ทรัพย์สินสามารถโอนส่งต่อถึงกัน ช่วยให้กระบวนการเคลมประกันภัย</w:t>
      </w:r>
      <w:r w:rsidR="00B363BE" w:rsidRPr="004F23A4">
        <w:rPr>
          <w:rFonts w:asciiTheme="minorBidi" w:eastAsia="Times New Roman" w:hAnsiTheme="minorBidi"/>
          <w:spacing w:val="4"/>
          <w:sz w:val="28"/>
          <w:cs/>
        </w:rPr>
        <w:t>ทำได้</w:t>
      </w:r>
      <w:r w:rsidR="00B00D21" w:rsidRPr="004F23A4">
        <w:rPr>
          <w:rFonts w:asciiTheme="minorBidi" w:eastAsia="Times New Roman" w:hAnsiTheme="minorBidi"/>
          <w:spacing w:val="4"/>
          <w:sz w:val="28"/>
          <w:cs/>
        </w:rPr>
        <w:t xml:space="preserve">ง่ายขึ้น </w:t>
      </w:r>
      <w:r w:rsidR="00A135B6" w:rsidRPr="004F23A4">
        <w:rPr>
          <w:rFonts w:asciiTheme="minorBidi" w:eastAsia="Times New Roman" w:hAnsiTheme="minorBidi"/>
          <w:spacing w:val="4"/>
          <w:sz w:val="28"/>
        </w:rPr>
        <w:t xml:space="preserve"> </w:t>
      </w:r>
      <w:r w:rsidR="00A135B6" w:rsidRPr="004F23A4">
        <w:rPr>
          <w:rFonts w:asciiTheme="minorBidi" w:eastAsia="Times New Roman" w:hAnsiTheme="minorBidi"/>
          <w:spacing w:val="4"/>
          <w:sz w:val="28"/>
          <w:cs/>
        </w:rPr>
        <w:t>จะเห็นได้ว่า</w:t>
      </w:r>
      <w:r w:rsidR="00B00D21" w:rsidRPr="004F23A4">
        <w:rPr>
          <w:rFonts w:asciiTheme="minorBidi" w:eastAsia="Times New Roman" w:hAnsiTheme="minorBidi"/>
          <w:spacing w:val="4"/>
          <w:sz w:val="28"/>
          <w:cs/>
        </w:rPr>
        <w:t>โมเดลประกันภัยในปัจจุบัน</w:t>
      </w:r>
      <w:r w:rsidR="00EF71DA" w:rsidRPr="004F23A4">
        <w:rPr>
          <w:rFonts w:asciiTheme="minorBidi" w:eastAsia="Times New Roman" w:hAnsiTheme="minorBidi"/>
          <w:spacing w:val="4"/>
          <w:sz w:val="28"/>
          <w:cs/>
        </w:rPr>
        <w:t xml:space="preserve"> เช่น </w:t>
      </w:r>
      <w:r w:rsidR="00B00D21" w:rsidRPr="004F23A4">
        <w:rPr>
          <w:rFonts w:asciiTheme="minorBidi" w:eastAsia="Times New Roman" w:hAnsiTheme="minorBidi"/>
          <w:spacing w:val="4"/>
          <w:sz w:val="28"/>
        </w:rPr>
        <w:t>Peer-to-Peer Insurance</w:t>
      </w:r>
      <w:r w:rsidR="006D6DBE" w:rsidRPr="004F23A4">
        <w:rPr>
          <w:rFonts w:asciiTheme="minorBidi" w:eastAsia="Times New Roman" w:hAnsiTheme="minorBidi"/>
          <w:spacing w:val="4"/>
          <w:sz w:val="28"/>
        </w:rPr>
        <w:t xml:space="preserve"> </w:t>
      </w:r>
      <w:r w:rsidR="005864D0" w:rsidRPr="004F23A4">
        <w:rPr>
          <w:rFonts w:asciiTheme="minorBidi" w:eastAsia="Times New Roman" w:hAnsiTheme="minorBidi"/>
          <w:spacing w:val="4"/>
          <w:sz w:val="28"/>
        </w:rPr>
        <w:br/>
      </w:r>
      <w:r w:rsidR="006D6DBE" w:rsidRPr="004F23A4">
        <w:rPr>
          <w:rFonts w:asciiTheme="minorBidi" w:eastAsia="Times New Roman" w:hAnsiTheme="minorBidi"/>
          <w:sz w:val="28"/>
        </w:rPr>
        <w:t>(</w:t>
      </w:r>
      <w:r w:rsidR="006D6DBE" w:rsidRPr="004F23A4">
        <w:rPr>
          <w:rFonts w:asciiTheme="minorBidi" w:eastAsia="Times New Roman" w:hAnsiTheme="minorBidi"/>
          <w:sz w:val="28"/>
          <w:cs/>
        </w:rPr>
        <w:t>การประกันภัยแบบเพียร์ทูเพียร์</w:t>
      </w:r>
      <w:r w:rsidR="006D6DBE" w:rsidRPr="004F23A4">
        <w:rPr>
          <w:rFonts w:asciiTheme="minorBidi" w:eastAsia="Times New Roman" w:hAnsiTheme="minorBidi"/>
          <w:sz w:val="28"/>
        </w:rPr>
        <w:t>)</w:t>
      </w:r>
      <w:r w:rsidR="00B00D21" w:rsidRPr="004F23A4">
        <w:rPr>
          <w:rFonts w:asciiTheme="minorBidi" w:eastAsia="Times New Roman" w:hAnsiTheme="minorBidi"/>
          <w:sz w:val="28"/>
        </w:rPr>
        <w:t>, Parametric Insurance (</w:t>
      </w:r>
      <w:r w:rsidR="00B00D21" w:rsidRPr="004F23A4">
        <w:rPr>
          <w:rFonts w:asciiTheme="minorBidi" w:eastAsia="Times New Roman" w:hAnsiTheme="minorBidi"/>
          <w:sz w:val="28"/>
          <w:cs/>
        </w:rPr>
        <w:t xml:space="preserve">การประกันภัยที่อ้างอิงพารามิเตอร์) และ </w:t>
      </w:r>
      <w:r w:rsidR="00B00D21" w:rsidRPr="004F23A4">
        <w:rPr>
          <w:rFonts w:asciiTheme="minorBidi" w:eastAsia="Times New Roman" w:hAnsiTheme="minorBidi"/>
          <w:sz w:val="28"/>
        </w:rPr>
        <w:t>Micro Insurance (</w:t>
      </w:r>
      <w:r w:rsidR="00B00D21" w:rsidRPr="004F23A4">
        <w:rPr>
          <w:rFonts w:asciiTheme="minorBidi" w:eastAsia="Times New Roman" w:hAnsiTheme="minorBidi"/>
          <w:sz w:val="28"/>
          <w:cs/>
        </w:rPr>
        <w:t>การประกันภัยรายย่อย) สามารถนำ</w:t>
      </w:r>
      <w:r w:rsidR="00AE25A7" w:rsidRPr="004F23A4">
        <w:rPr>
          <w:rFonts w:asciiTheme="minorBidi" w:eastAsia="Times New Roman" w:hAnsiTheme="minorBidi"/>
          <w:sz w:val="28"/>
          <w:cs/>
        </w:rPr>
        <w:t>บล็อกเชน</w:t>
      </w:r>
      <w:r w:rsidR="00B00D21" w:rsidRPr="004F23A4">
        <w:rPr>
          <w:rFonts w:asciiTheme="minorBidi" w:eastAsia="Times New Roman" w:hAnsiTheme="minorBidi"/>
          <w:sz w:val="28"/>
          <w:cs/>
        </w:rPr>
        <w:t>มาประยุกต์ใช้ได้ดังนี้</w:t>
      </w:r>
    </w:p>
    <w:p w14:paraId="2A6A298A" w14:textId="21FE824C" w:rsidR="00B00D21" w:rsidRPr="00EE291E" w:rsidRDefault="00E90C1E" w:rsidP="003D094B">
      <w:pPr>
        <w:numPr>
          <w:ilvl w:val="0"/>
          <w:numId w:val="22"/>
        </w:numPr>
        <w:tabs>
          <w:tab w:val="left" w:pos="284"/>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0" w:firstLine="851"/>
        <w:jc w:val="thaiDistribute"/>
        <w:rPr>
          <w:rFonts w:asciiTheme="minorBidi" w:eastAsia="Times New Roman" w:hAnsiTheme="minorBidi"/>
          <w:b/>
          <w:bCs/>
          <w:sz w:val="28"/>
        </w:rPr>
      </w:pPr>
      <w:bookmarkStart w:id="3" w:name="_Hlk83331756"/>
      <w:bookmarkStart w:id="4" w:name="_Hlk83909041"/>
      <w:bookmarkEnd w:id="2"/>
      <w:r w:rsidRPr="00EE291E">
        <w:rPr>
          <w:rFonts w:asciiTheme="minorBidi" w:eastAsia="Times New Roman" w:hAnsiTheme="minorBidi"/>
          <w:b/>
          <w:bCs/>
          <w:sz w:val="28"/>
          <w:cs/>
        </w:rPr>
        <w:t>การประกันภัยแบบเพียร์ทูเพียร์</w:t>
      </w:r>
      <w:r w:rsidRPr="00EE291E">
        <w:rPr>
          <w:rFonts w:asciiTheme="minorBidi" w:eastAsia="Times New Roman" w:hAnsiTheme="minorBidi"/>
          <w:b/>
          <w:bCs/>
          <w:sz w:val="28"/>
        </w:rPr>
        <w:t xml:space="preserve"> (</w:t>
      </w:r>
      <w:r w:rsidR="00B00D21" w:rsidRPr="00EE291E">
        <w:rPr>
          <w:rFonts w:asciiTheme="minorBidi" w:eastAsia="Times New Roman" w:hAnsiTheme="minorBidi"/>
          <w:b/>
          <w:bCs/>
          <w:sz w:val="28"/>
        </w:rPr>
        <w:t>Peer-to-Peer Insurance</w:t>
      </w:r>
      <w:r w:rsidRPr="00EE291E">
        <w:rPr>
          <w:rFonts w:asciiTheme="minorBidi" w:eastAsia="Times New Roman" w:hAnsiTheme="minorBidi"/>
          <w:b/>
          <w:bCs/>
          <w:sz w:val="28"/>
        </w:rPr>
        <w:t>)</w:t>
      </w:r>
      <w:r w:rsidR="00B00D21" w:rsidRPr="00EE291E">
        <w:rPr>
          <w:rFonts w:asciiTheme="minorBidi" w:eastAsia="Times New Roman" w:hAnsiTheme="minorBidi"/>
          <w:b/>
          <w:bCs/>
          <w:sz w:val="28"/>
        </w:rPr>
        <w:t> </w:t>
      </w:r>
    </w:p>
    <w:bookmarkEnd w:id="3"/>
    <w:p w14:paraId="45C869AD" w14:textId="320C5446" w:rsidR="00710D5D"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8707AA" w:rsidRPr="004F23A4">
        <w:rPr>
          <w:rFonts w:asciiTheme="minorBidi" w:eastAsia="Times New Roman" w:hAnsiTheme="minorBidi"/>
          <w:sz w:val="28"/>
          <w:cs/>
        </w:rPr>
        <w:tab/>
      </w:r>
      <w:r w:rsidR="0091088E" w:rsidRPr="004F23A4">
        <w:rPr>
          <w:rFonts w:asciiTheme="minorBidi" w:eastAsia="Times New Roman" w:hAnsiTheme="minorBidi"/>
          <w:sz w:val="28"/>
          <w:cs/>
        </w:rPr>
        <w:t>การประกันภัยแบบเพียร์ทูเพียร์</w:t>
      </w:r>
      <w:r w:rsidR="0091088E" w:rsidRPr="004F23A4">
        <w:rPr>
          <w:rFonts w:asciiTheme="minorBidi" w:eastAsia="Times New Roman" w:hAnsiTheme="minorBidi"/>
          <w:sz w:val="28"/>
        </w:rPr>
        <w:t xml:space="preserve"> </w:t>
      </w:r>
      <w:r w:rsidR="00B00D21" w:rsidRPr="004F23A4">
        <w:rPr>
          <w:rFonts w:asciiTheme="minorBidi" w:eastAsia="Times New Roman" w:hAnsiTheme="minorBidi"/>
          <w:sz w:val="28"/>
          <w:cs/>
        </w:rPr>
        <w:t>จะเริ่มต้นใช้</w:t>
      </w:r>
      <w:r w:rsidR="0091088E" w:rsidRPr="004F23A4">
        <w:rPr>
          <w:rFonts w:asciiTheme="minorBidi" w:eastAsia="Times New Roman" w:hAnsiTheme="minorBidi"/>
          <w:sz w:val="28"/>
          <w:cs/>
        </w:rPr>
        <w:t>สัญญาอัจฉริยะ</w:t>
      </w:r>
      <w:r w:rsidR="00B00D21" w:rsidRPr="004F23A4">
        <w:rPr>
          <w:rFonts w:asciiTheme="minorBidi" w:eastAsia="Times New Roman" w:hAnsiTheme="minorBidi"/>
          <w:sz w:val="28"/>
          <w:cs/>
        </w:rPr>
        <w:t xml:space="preserve"> </w:t>
      </w:r>
      <w:r w:rsidR="0091088E" w:rsidRPr="004F23A4">
        <w:rPr>
          <w:rFonts w:asciiTheme="minorBidi" w:eastAsia="Times New Roman" w:hAnsiTheme="minorBidi"/>
          <w:sz w:val="28"/>
        </w:rPr>
        <w:t>(</w:t>
      </w:r>
      <w:r w:rsidR="00B00D21" w:rsidRPr="004F23A4">
        <w:rPr>
          <w:rFonts w:asciiTheme="minorBidi" w:eastAsia="Times New Roman" w:hAnsiTheme="minorBidi"/>
          <w:sz w:val="28"/>
        </w:rPr>
        <w:t>Smart Contract</w:t>
      </w:r>
      <w:r w:rsidR="0091088E" w:rsidRPr="004F23A4">
        <w:rPr>
          <w:rFonts w:asciiTheme="minorBidi" w:eastAsia="Times New Roman" w:hAnsiTheme="minorBidi"/>
          <w:sz w:val="28"/>
        </w:rPr>
        <w:t>)</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ในการเคลม</w:t>
      </w:r>
      <w:r w:rsidR="00317A6C"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และจับคู่</w:t>
      </w:r>
      <w:r w:rsidR="008707AA" w:rsidRPr="004F23A4">
        <w:rPr>
          <w:rFonts w:asciiTheme="minorBidi" w:eastAsia="Times New Roman" w:hAnsiTheme="minorBidi"/>
          <w:sz w:val="28"/>
          <w:cs/>
        </w:rPr>
        <w:br/>
      </w:r>
      <w:r w:rsidR="00B00D21" w:rsidRPr="004F23A4">
        <w:rPr>
          <w:rFonts w:asciiTheme="minorBidi" w:eastAsia="Times New Roman" w:hAnsiTheme="minorBidi"/>
          <w:sz w:val="28"/>
          <w:cs/>
        </w:rPr>
        <w:t xml:space="preserve">ความต้องการระหว่างลูกค้าบนตลาดออนไลน์ </w:t>
      </w:r>
      <w:r w:rsidR="00836502" w:rsidRPr="004F23A4">
        <w:rPr>
          <w:rFonts w:asciiTheme="minorBidi" w:eastAsia="Times New Roman" w:hAnsiTheme="minorBidi"/>
          <w:sz w:val="28"/>
          <w:cs/>
        </w:rPr>
        <w:t>บล็อกเชน</w:t>
      </w:r>
      <w:r w:rsidR="00317A6C" w:rsidRPr="004F23A4">
        <w:rPr>
          <w:rFonts w:asciiTheme="minorBidi" w:eastAsia="Times New Roman" w:hAnsiTheme="minorBidi"/>
          <w:sz w:val="28"/>
          <w:cs/>
        </w:rPr>
        <w:t>จะ</w:t>
      </w:r>
      <w:r w:rsidR="00B00D21" w:rsidRPr="004F23A4">
        <w:rPr>
          <w:rFonts w:asciiTheme="minorBidi" w:eastAsia="Times New Roman" w:hAnsiTheme="minorBidi"/>
          <w:sz w:val="28"/>
          <w:cs/>
        </w:rPr>
        <w:t>เข้ามาช่วยแก้ปัญหาการโอนสินทรัพย์ หรือการเข้าถึง</w:t>
      </w:r>
      <w:r w:rsidR="007B2764" w:rsidRPr="004F23A4">
        <w:rPr>
          <w:rFonts w:asciiTheme="minorBidi" w:eastAsia="Times New Roman" w:hAnsiTheme="minorBidi"/>
          <w:sz w:val="28"/>
          <w:cs/>
        </w:rPr>
        <w:t>ข้อมูล</w:t>
      </w:r>
      <w:r w:rsidR="007B2764" w:rsidRPr="004F23A4">
        <w:rPr>
          <w:rFonts w:asciiTheme="minorBidi" w:eastAsia="Times New Roman" w:hAnsiTheme="minorBidi"/>
          <w:spacing w:val="-4"/>
          <w:sz w:val="28"/>
          <w:cs/>
        </w:rPr>
        <w:t>ส่วนบุคคล</w:t>
      </w:r>
      <w:r w:rsidR="00B00D21" w:rsidRPr="004F23A4">
        <w:rPr>
          <w:rFonts w:asciiTheme="minorBidi" w:eastAsia="Times New Roman" w:hAnsiTheme="minorBidi"/>
          <w:spacing w:val="-4"/>
          <w:sz w:val="28"/>
          <w:cs/>
        </w:rPr>
        <w:t>ที่เชื่อถือได้</w:t>
      </w:r>
      <w:r w:rsidR="00B00D21" w:rsidRPr="004F23A4">
        <w:rPr>
          <w:rFonts w:asciiTheme="minorBidi" w:eastAsia="Times New Roman" w:hAnsiTheme="minorBidi"/>
          <w:spacing w:val="-4"/>
          <w:sz w:val="28"/>
        </w:rPr>
        <w:t xml:space="preserve"> </w:t>
      </w:r>
      <w:r w:rsidR="00B00D21" w:rsidRPr="004F23A4">
        <w:rPr>
          <w:rFonts w:asciiTheme="minorBidi" w:eastAsia="Times New Roman" w:hAnsiTheme="minorBidi"/>
          <w:spacing w:val="-4"/>
          <w:sz w:val="28"/>
          <w:cs/>
        </w:rPr>
        <w:t>ทั้งในแง่ของการติดตามเงื่อนไขในสัญญา</w:t>
      </w:r>
      <w:r w:rsidR="00B00D21" w:rsidRPr="004F23A4">
        <w:rPr>
          <w:rFonts w:asciiTheme="minorBidi" w:eastAsia="Times New Roman" w:hAnsiTheme="minorBidi"/>
          <w:spacing w:val="-4"/>
          <w:sz w:val="28"/>
        </w:rPr>
        <w:t xml:space="preserve"> </w:t>
      </w:r>
      <w:r w:rsidR="00B00D21" w:rsidRPr="004F23A4">
        <w:rPr>
          <w:rFonts w:asciiTheme="minorBidi" w:eastAsia="Times New Roman" w:hAnsiTheme="minorBidi"/>
          <w:spacing w:val="-4"/>
          <w:sz w:val="28"/>
          <w:cs/>
        </w:rPr>
        <w:t>การจ่ายเงิน</w:t>
      </w:r>
      <w:r w:rsidR="00B00D21" w:rsidRPr="004F23A4">
        <w:rPr>
          <w:rFonts w:asciiTheme="minorBidi" w:eastAsia="Times New Roman" w:hAnsiTheme="minorBidi"/>
          <w:spacing w:val="-4"/>
          <w:sz w:val="28"/>
        </w:rPr>
        <w:t xml:space="preserve"> </w:t>
      </w:r>
      <w:r w:rsidR="00B00D21" w:rsidRPr="004F23A4">
        <w:rPr>
          <w:rFonts w:asciiTheme="minorBidi" w:eastAsia="Times New Roman" w:hAnsiTheme="minorBidi"/>
          <w:spacing w:val="-4"/>
          <w:sz w:val="28"/>
          <w:cs/>
        </w:rPr>
        <w:t>การตรวจสอบความเสี่ยง อย่างไรก็ตามระบบนี้</w:t>
      </w:r>
      <w:r w:rsidR="00B00D21" w:rsidRPr="004F23A4">
        <w:rPr>
          <w:rFonts w:asciiTheme="minorBidi" w:eastAsia="Times New Roman" w:hAnsiTheme="minorBidi"/>
          <w:sz w:val="28"/>
          <w:cs/>
        </w:rPr>
        <w:t>จะช่วยให้ธุรกิจประกันภัยมีข้อมูลที่ครบถ้วนเพื่อใช้ในการตัดสินใจ</w:t>
      </w:r>
      <w:r w:rsidR="008364D2"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 xml:space="preserve">และบริหารธุรกิจอย่างมีประสิทธิภาพ </w:t>
      </w:r>
    </w:p>
    <w:p w14:paraId="1E09BD86" w14:textId="77777777" w:rsidR="00710D5D" w:rsidRDefault="00710D5D">
      <w:pPr>
        <w:spacing w:after="160" w:line="259" w:lineRule="auto"/>
        <w:rPr>
          <w:rFonts w:asciiTheme="minorBidi" w:eastAsia="Times New Roman" w:hAnsiTheme="minorBidi"/>
          <w:sz w:val="28"/>
        </w:rPr>
      </w:pPr>
      <w:r>
        <w:rPr>
          <w:rFonts w:asciiTheme="minorBidi" w:eastAsia="Times New Roman" w:hAnsiTheme="minorBidi"/>
          <w:sz w:val="28"/>
        </w:rPr>
        <w:br w:type="page"/>
      </w:r>
    </w:p>
    <w:p w14:paraId="34B609A3" w14:textId="7015B7C0" w:rsidR="001C0A5E" w:rsidRPr="004F23A4" w:rsidRDefault="001C0A5E" w:rsidP="001C0A5E">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sz w:val="28"/>
        </w:rPr>
      </w:pPr>
      <w:r w:rsidRPr="004F23A4">
        <w:rPr>
          <w:rFonts w:asciiTheme="minorBidi" w:eastAsia="Times New Roman" w:hAnsiTheme="minorBidi"/>
          <w:b/>
          <w:bCs/>
          <w:sz w:val="28"/>
          <w:cs/>
        </w:rPr>
        <w:lastRenderedPageBreak/>
        <w:t xml:space="preserve">รูปภาพประกอบที่ </w:t>
      </w:r>
      <w:r w:rsidR="004F23A4" w:rsidRPr="004F23A4">
        <w:rPr>
          <w:rFonts w:asciiTheme="minorBidi" w:eastAsia="Times New Roman" w:hAnsiTheme="minorBidi"/>
          <w:b/>
          <w:bCs/>
          <w:sz w:val="28"/>
        </w:rPr>
        <w:t>4</w:t>
      </w:r>
      <w:r w:rsidRPr="004F23A4">
        <w:rPr>
          <w:rFonts w:asciiTheme="minorBidi" w:eastAsia="Times New Roman" w:hAnsiTheme="minorBidi"/>
          <w:sz w:val="28"/>
          <w:cs/>
        </w:rPr>
        <w:t xml:space="preserve"> </w:t>
      </w:r>
    </w:p>
    <w:p w14:paraId="4E15ED96" w14:textId="594B178A" w:rsidR="001C0A5E" w:rsidRPr="004F23A4" w:rsidRDefault="001C0A5E" w:rsidP="001C0A5E">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r w:rsidRPr="004F23A4">
        <w:rPr>
          <w:rFonts w:asciiTheme="minorBidi" w:eastAsia="Times New Roman" w:hAnsiTheme="minorBidi"/>
          <w:b/>
          <w:bCs/>
          <w:sz w:val="28"/>
          <w:cs/>
        </w:rPr>
        <w:t xml:space="preserve">โอกาสที่ลูกค้าจะซื้อประกันภัยด้วย </w:t>
      </w:r>
      <w:r w:rsidRPr="004F23A4">
        <w:rPr>
          <w:rFonts w:asciiTheme="minorBidi" w:eastAsia="Times New Roman" w:hAnsiTheme="minorBidi"/>
          <w:b/>
          <w:bCs/>
          <w:sz w:val="28"/>
        </w:rPr>
        <w:t>Platform</w:t>
      </w:r>
      <w:r w:rsidRPr="004F23A4">
        <w:rPr>
          <w:rFonts w:asciiTheme="minorBidi" w:eastAsia="Times New Roman" w:hAnsiTheme="minorBidi"/>
          <w:b/>
          <w:bCs/>
          <w:sz w:val="28"/>
          <w:cs/>
        </w:rPr>
        <w:t xml:space="preserve"> </w:t>
      </w:r>
      <w:r w:rsidR="00710D5D">
        <w:rPr>
          <w:rFonts w:asciiTheme="minorBidi" w:eastAsia="Times New Roman" w:hAnsiTheme="minorBidi"/>
          <w:b/>
          <w:bCs/>
          <w:sz w:val="28"/>
        </w:rPr>
        <w:t>P</w:t>
      </w:r>
      <w:r w:rsidRPr="004F23A4">
        <w:rPr>
          <w:rFonts w:asciiTheme="minorBidi" w:eastAsia="Times New Roman" w:hAnsiTheme="minorBidi"/>
          <w:b/>
          <w:bCs/>
          <w:sz w:val="28"/>
        </w:rPr>
        <w:t>eer-to-</w:t>
      </w:r>
      <w:r w:rsidR="00710D5D">
        <w:rPr>
          <w:rFonts w:asciiTheme="minorBidi" w:eastAsia="Times New Roman" w:hAnsiTheme="minorBidi"/>
          <w:b/>
          <w:bCs/>
          <w:sz w:val="28"/>
        </w:rPr>
        <w:t>P</w:t>
      </w:r>
      <w:r w:rsidRPr="004F23A4">
        <w:rPr>
          <w:rFonts w:asciiTheme="minorBidi" w:eastAsia="Times New Roman" w:hAnsiTheme="minorBidi"/>
          <w:b/>
          <w:bCs/>
          <w:sz w:val="28"/>
        </w:rPr>
        <w:t>eer Insurance</w:t>
      </w:r>
    </w:p>
    <w:p w14:paraId="236C96B9" w14:textId="77777777" w:rsidR="001C0A5E" w:rsidRPr="004F23A4" w:rsidRDefault="001C0A5E"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bookmarkEnd w:id="4"/>
    <w:p w14:paraId="348AE3D2" w14:textId="77777777" w:rsidR="00931406" w:rsidRPr="004F23A4" w:rsidRDefault="00931406"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32"/>
          <w:szCs w:val="32"/>
        </w:rPr>
      </w:pPr>
      <w:r w:rsidRPr="004F23A4">
        <w:rPr>
          <w:rFonts w:asciiTheme="minorBidi" w:hAnsiTheme="minorBidi"/>
          <w:noProof/>
        </w:rPr>
        <w:drawing>
          <wp:inline distT="0" distB="0" distL="0" distR="0" wp14:anchorId="0ABC89F6" wp14:editId="7E054E0C">
            <wp:extent cx="5464175" cy="2209359"/>
            <wp:effectExtent l="0" t="0" r="3175" b="6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3B6E34" w14:textId="77777777" w:rsidR="003D7362" w:rsidRPr="004F23A4" w:rsidRDefault="003D7362"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sz w:val="28"/>
        </w:rPr>
      </w:pPr>
    </w:p>
    <w:p w14:paraId="0CC870C0" w14:textId="67C89CE2" w:rsidR="0091088E"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F24C0B" w:rsidRPr="004F23A4">
        <w:rPr>
          <w:rFonts w:asciiTheme="minorBidi" w:eastAsia="Times New Roman" w:hAnsiTheme="minorBidi"/>
          <w:sz w:val="28"/>
          <w:cs/>
        </w:rPr>
        <w:t>จากการสำรวจโอกาสที่ลูกค้าจะซื้อประกันแบบ</w:t>
      </w:r>
      <w:r w:rsidR="0091088E" w:rsidRPr="004F23A4">
        <w:rPr>
          <w:rFonts w:asciiTheme="minorBidi" w:eastAsia="Times New Roman" w:hAnsiTheme="minorBidi"/>
          <w:sz w:val="28"/>
          <w:cs/>
        </w:rPr>
        <w:t>เพียร์ทูเพียร์</w:t>
      </w:r>
      <w:r w:rsidR="00F24C0B" w:rsidRPr="004F23A4">
        <w:rPr>
          <w:rFonts w:asciiTheme="minorBidi" w:eastAsia="Times New Roman" w:hAnsiTheme="minorBidi"/>
          <w:sz w:val="28"/>
          <w:cs/>
        </w:rPr>
        <w:t xml:space="preserve"> </w:t>
      </w:r>
      <w:r w:rsidR="0091088E" w:rsidRPr="004F23A4">
        <w:rPr>
          <w:rFonts w:asciiTheme="minorBidi" w:eastAsia="Times New Roman" w:hAnsiTheme="minorBidi"/>
          <w:sz w:val="28"/>
        </w:rPr>
        <w:t>(</w:t>
      </w:r>
      <w:r w:rsidR="00D31E49" w:rsidRPr="004F23A4">
        <w:rPr>
          <w:rFonts w:asciiTheme="minorBidi" w:eastAsia="Times New Roman" w:hAnsiTheme="minorBidi"/>
          <w:sz w:val="28"/>
        </w:rPr>
        <w:t>P</w:t>
      </w:r>
      <w:r w:rsidR="00F24C0B" w:rsidRPr="004F23A4">
        <w:rPr>
          <w:rFonts w:asciiTheme="minorBidi" w:eastAsia="Times New Roman" w:hAnsiTheme="minorBidi"/>
          <w:sz w:val="28"/>
        </w:rPr>
        <w:t>eer-to-</w:t>
      </w:r>
      <w:r w:rsidR="00D31E49" w:rsidRPr="004F23A4">
        <w:rPr>
          <w:rFonts w:asciiTheme="minorBidi" w:eastAsia="Times New Roman" w:hAnsiTheme="minorBidi"/>
          <w:sz w:val="28"/>
        </w:rPr>
        <w:t>P</w:t>
      </w:r>
      <w:r w:rsidR="00F24C0B" w:rsidRPr="004F23A4">
        <w:rPr>
          <w:rFonts w:asciiTheme="minorBidi" w:eastAsia="Times New Roman" w:hAnsiTheme="minorBidi"/>
          <w:sz w:val="28"/>
        </w:rPr>
        <w:t>eer Insurance</w:t>
      </w:r>
      <w:r w:rsidR="0091088E" w:rsidRPr="004F23A4">
        <w:rPr>
          <w:rFonts w:asciiTheme="minorBidi" w:eastAsia="Times New Roman" w:hAnsiTheme="minorBidi"/>
          <w:sz w:val="28"/>
        </w:rPr>
        <w:t>)</w:t>
      </w:r>
      <w:r w:rsidR="00F24C0B" w:rsidRPr="004F23A4">
        <w:rPr>
          <w:rFonts w:asciiTheme="minorBidi" w:eastAsia="Times New Roman" w:hAnsiTheme="minorBidi"/>
          <w:sz w:val="28"/>
        </w:rPr>
        <w:t xml:space="preserve"> </w:t>
      </w:r>
      <w:r w:rsidR="00F24C0B" w:rsidRPr="004F23A4">
        <w:rPr>
          <w:rFonts w:asciiTheme="minorBidi" w:eastAsia="Times New Roman" w:hAnsiTheme="minorBidi"/>
          <w:sz w:val="28"/>
          <w:cs/>
        </w:rPr>
        <w:t>ในประเทศสหรัฐอเมริกา เยอรมันนี และอังกฤษ พบว่า</w:t>
      </w:r>
      <w:r w:rsidR="008707AA" w:rsidRPr="004F23A4">
        <w:rPr>
          <w:rFonts w:asciiTheme="minorBidi" w:eastAsia="Times New Roman" w:hAnsiTheme="minorBidi"/>
          <w:sz w:val="28"/>
          <w:cs/>
        </w:rPr>
        <w:t xml:space="preserve"> </w:t>
      </w:r>
      <w:r w:rsidR="00F24C0B" w:rsidRPr="004F23A4">
        <w:rPr>
          <w:rFonts w:asciiTheme="minorBidi" w:eastAsia="Times New Roman" w:hAnsiTheme="minorBidi"/>
          <w:sz w:val="28"/>
          <w:cs/>
        </w:rPr>
        <w:t>สัดส่วนคนที่ต้องการซื้อประกันแบบ</w:t>
      </w:r>
      <w:r w:rsidR="0091088E" w:rsidRPr="004F23A4">
        <w:rPr>
          <w:rFonts w:asciiTheme="minorBidi" w:eastAsia="Times New Roman" w:hAnsiTheme="minorBidi"/>
          <w:sz w:val="28"/>
          <w:cs/>
        </w:rPr>
        <w:t>เพียร์ทูเพียร์</w:t>
      </w:r>
      <w:r w:rsidR="00F24C0B" w:rsidRPr="004F23A4">
        <w:rPr>
          <w:rFonts w:asciiTheme="minorBidi" w:eastAsia="Times New Roman" w:hAnsiTheme="minorBidi"/>
          <w:sz w:val="28"/>
          <w:cs/>
        </w:rPr>
        <w:t xml:space="preserve"> ในประเทศสหรัฐอเมริกา</w:t>
      </w:r>
      <w:r w:rsidR="008707AA" w:rsidRPr="004F23A4">
        <w:rPr>
          <w:rFonts w:asciiTheme="minorBidi" w:eastAsia="Times New Roman" w:hAnsiTheme="minorBidi"/>
          <w:sz w:val="28"/>
          <w:cs/>
        </w:rPr>
        <w:br/>
      </w:r>
      <w:r w:rsidR="00F24C0B" w:rsidRPr="004F23A4">
        <w:rPr>
          <w:rFonts w:asciiTheme="minorBidi" w:eastAsia="Times New Roman" w:hAnsiTheme="minorBidi"/>
          <w:spacing w:val="-4"/>
          <w:sz w:val="28"/>
          <w:cs/>
        </w:rPr>
        <w:t xml:space="preserve">มีสัดส่วนสูงที่สุด </w:t>
      </w:r>
      <w:r w:rsidR="00F24C0B" w:rsidRPr="004F23A4">
        <w:rPr>
          <w:rFonts w:asciiTheme="minorBidi" w:eastAsia="Times New Roman" w:hAnsiTheme="minorBidi"/>
          <w:spacing w:val="-4"/>
          <w:sz w:val="28"/>
        </w:rPr>
        <w:t>(</w:t>
      </w:r>
      <w:r w:rsidR="004F23A4" w:rsidRPr="004F23A4">
        <w:rPr>
          <w:rFonts w:asciiTheme="minorBidi" w:eastAsia="Times New Roman" w:hAnsiTheme="minorBidi"/>
          <w:spacing w:val="-4"/>
          <w:sz w:val="28"/>
        </w:rPr>
        <w:t>7</w:t>
      </w:r>
      <w:r w:rsidR="004C3B10" w:rsidRPr="004F23A4">
        <w:rPr>
          <w:rFonts w:asciiTheme="minorBidi" w:eastAsia="Times New Roman" w:hAnsiTheme="minorBidi"/>
          <w:spacing w:val="-4"/>
          <w:sz w:val="28"/>
        </w:rPr>
        <w:t xml:space="preserve"> </w:t>
      </w:r>
      <w:r w:rsidR="00F24C0B" w:rsidRPr="004F23A4">
        <w:rPr>
          <w:rFonts w:asciiTheme="minorBidi" w:eastAsia="Times New Roman" w:hAnsiTheme="minorBidi"/>
          <w:spacing w:val="-4"/>
          <w:sz w:val="28"/>
        </w:rPr>
        <w:t xml:space="preserve">%) </w:t>
      </w:r>
      <w:r w:rsidR="00F24C0B" w:rsidRPr="004F23A4">
        <w:rPr>
          <w:rFonts w:asciiTheme="minorBidi" w:eastAsia="Times New Roman" w:hAnsiTheme="minorBidi"/>
          <w:spacing w:val="-4"/>
          <w:sz w:val="28"/>
          <w:cs/>
        </w:rPr>
        <w:t xml:space="preserve">เมื่อเปรียบเทียบกับคนในประเทศเยอรมันนี และอังกฤษ </w:t>
      </w:r>
      <w:r w:rsidR="00F24C0B" w:rsidRPr="004F23A4">
        <w:rPr>
          <w:rFonts w:asciiTheme="minorBidi" w:eastAsia="Times New Roman" w:hAnsiTheme="minorBidi"/>
          <w:spacing w:val="-4"/>
          <w:sz w:val="28"/>
        </w:rPr>
        <w:t>(</w:t>
      </w:r>
      <w:r w:rsidR="004F23A4" w:rsidRPr="004F23A4">
        <w:rPr>
          <w:rFonts w:asciiTheme="minorBidi" w:eastAsia="Times New Roman" w:hAnsiTheme="minorBidi"/>
          <w:spacing w:val="-4"/>
          <w:sz w:val="28"/>
        </w:rPr>
        <w:t>3</w:t>
      </w:r>
      <w:r w:rsidR="004C3B10" w:rsidRPr="004F23A4">
        <w:rPr>
          <w:rFonts w:asciiTheme="minorBidi" w:eastAsia="Times New Roman" w:hAnsiTheme="minorBidi"/>
          <w:spacing w:val="-4"/>
          <w:sz w:val="28"/>
        </w:rPr>
        <w:t xml:space="preserve"> </w:t>
      </w:r>
      <w:r w:rsidR="00F24C0B" w:rsidRPr="004F23A4">
        <w:rPr>
          <w:rFonts w:asciiTheme="minorBidi" w:eastAsia="Times New Roman" w:hAnsiTheme="minorBidi"/>
          <w:spacing w:val="-4"/>
          <w:sz w:val="28"/>
        </w:rPr>
        <w:t xml:space="preserve">% </w:t>
      </w:r>
      <w:r w:rsidR="00F24C0B" w:rsidRPr="004F23A4">
        <w:rPr>
          <w:rFonts w:asciiTheme="minorBidi" w:eastAsia="Times New Roman" w:hAnsiTheme="minorBidi"/>
          <w:spacing w:val="-4"/>
          <w:sz w:val="28"/>
          <w:cs/>
        </w:rPr>
        <w:t xml:space="preserve">และ </w:t>
      </w:r>
      <w:r w:rsidR="004F23A4" w:rsidRPr="004F23A4">
        <w:rPr>
          <w:rFonts w:asciiTheme="minorBidi" w:eastAsia="Times New Roman" w:hAnsiTheme="minorBidi"/>
          <w:spacing w:val="-4"/>
          <w:sz w:val="28"/>
        </w:rPr>
        <w:t>4</w:t>
      </w:r>
      <w:r w:rsidR="004C3B10" w:rsidRPr="004F23A4">
        <w:rPr>
          <w:rFonts w:asciiTheme="minorBidi" w:eastAsia="Times New Roman" w:hAnsiTheme="minorBidi"/>
          <w:spacing w:val="-4"/>
          <w:sz w:val="28"/>
        </w:rPr>
        <w:t xml:space="preserve"> </w:t>
      </w:r>
      <w:r w:rsidR="00F24C0B" w:rsidRPr="004F23A4">
        <w:rPr>
          <w:rFonts w:asciiTheme="minorBidi" w:eastAsia="Times New Roman" w:hAnsiTheme="minorBidi"/>
          <w:spacing w:val="-4"/>
          <w:sz w:val="28"/>
        </w:rPr>
        <w:t xml:space="preserve">% </w:t>
      </w:r>
      <w:r w:rsidR="00F24C0B" w:rsidRPr="004F23A4">
        <w:rPr>
          <w:rFonts w:asciiTheme="minorBidi" w:eastAsia="Times New Roman" w:hAnsiTheme="minorBidi"/>
          <w:spacing w:val="-4"/>
          <w:sz w:val="28"/>
          <w:cs/>
        </w:rPr>
        <w:t>ตามลำดับ</w:t>
      </w:r>
      <w:r w:rsidR="00F24C0B" w:rsidRPr="004F23A4">
        <w:rPr>
          <w:rFonts w:asciiTheme="minorBidi" w:eastAsia="Times New Roman" w:hAnsiTheme="minorBidi"/>
          <w:spacing w:val="-4"/>
          <w:sz w:val="28"/>
        </w:rPr>
        <w:t xml:space="preserve">) </w:t>
      </w:r>
      <w:r w:rsidR="001926FF" w:rsidRPr="004F23A4">
        <w:rPr>
          <w:rFonts w:asciiTheme="minorBidi" w:eastAsia="Times New Roman" w:hAnsiTheme="minorBidi"/>
          <w:spacing w:val="-4"/>
          <w:sz w:val="28"/>
        </w:rPr>
        <w:t xml:space="preserve">(Kunst, </w:t>
      </w:r>
      <w:r w:rsidR="004F23A4" w:rsidRPr="004F23A4">
        <w:rPr>
          <w:rFonts w:asciiTheme="minorBidi" w:eastAsia="Times New Roman" w:hAnsiTheme="minorBidi"/>
          <w:spacing w:val="-4"/>
          <w:sz w:val="28"/>
        </w:rPr>
        <w:t>2019</w:t>
      </w:r>
      <w:r w:rsidR="001926FF" w:rsidRPr="004F23A4">
        <w:rPr>
          <w:rFonts w:asciiTheme="minorBidi" w:eastAsia="Times New Roman" w:hAnsiTheme="minorBidi"/>
          <w:spacing w:val="-4"/>
          <w:sz w:val="28"/>
        </w:rPr>
        <w:t>)</w:t>
      </w:r>
      <w:r w:rsidR="00187922" w:rsidRPr="004F23A4">
        <w:rPr>
          <w:rFonts w:asciiTheme="minorBidi" w:eastAsia="Times New Roman" w:hAnsiTheme="minorBidi"/>
          <w:sz w:val="28"/>
        </w:rPr>
        <w:t xml:space="preserve"> </w:t>
      </w:r>
      <w:r w:rsidR="008707AA" w:rsidRPr="004F23A4">
        <w:rPr>
          <w:rFonts w:asciiTheme="minorBidi" w:eastAsia="Times New Roman" w:hAnsiTheme="minorBidi"/>
          <w:sz w:val="28"/>
          <w:cs/>
        </w:rPr>
        <w:t xml:space="preserve">ประเด็นที่น่าสังเกตจากการสำรวจนี้ </w:t>
      </w:r>
      <w:r w:rsidR="00F24C0B" w:rsidRPr="004F23A4">
        <w:rPr>
          <w:rFonts w:asciiTheme="minorBidi" w:eastAsia="Times New Roman" w:hAnsiTheme="minorBidi"/>
          <w:sz w:val="28"/>
          <w:cs/>
        </w:rPr>
        <w:t>พบว่า</w:t>
      </w:r>
      <w:r w:rsidR="0091088E" w:rsidRPr="004F23A4">
        <w:rPr>
          <w:rFonts w:asciiTheme="minorBidi" w:eastAsia="Times New Roman" w:hAnsiTheme="minorBidi"/>
          <w:sz w:val="28"/>
          <w:cs/>
        </w:rPr>
        <w:t xml:space="preserve"> </w:t>
      </w:r>
      <w:r w:rsidR="00F24C0B" w:rsidRPr="004F23A4">
        <w:rPr>
          <w:rFonts w:asciiTheme="minorBidi" w:eastAsia="Times New Roman" w:hAnsiTheme="minorBidi"/>
          <w:sz w:val="28"/>
          <w:cs/>
        </w:rPr>
        <w:t>ผู้ตอบแบบสอบถามส่วนใหญ่ไม่ต้องการซื้อประกันแบบ</w:t>
      </w:r>
      <w:r w:rsidR="0091088E" w:rsidRPr="004F23A4">
        <w:rPr>
          <w:rFonts w:asciiTheme="minorBidi" w:eastAsia="Times New Roman" w:hAnsiTheme="minorBidi"/>
          <w:sz w:val="28"/>
          <w:cs/>
        </w:rPr>
        <w:t>เพียร์ทูเพียร์</w:t>
      </w:r>
      <w:r w:rsidR="00F24C0B" w:rsidRPr="004F23A4">
        <w:rPr>
          <w:rFonts w:asciiTheme="minorBidi" w:eastAsia="Times New Roman" w:hAnsiTheme="minorBidi"/>
          <w:sz w:val="28"/>
          <w:cs/>
        </w:rPr>
        <w:t xml:space="preserve"> รวมถึง</w:t>
      </w:r>
      <w:r w:rsidR="008707AA" w:rsidRPr="004F23A4">
        <w:rPr>
          <w:rFonts w:asciiTheme="minorBidi" w:eastAsia="Times New Roman" w:hAnsiTheme="minorBidi"/>
          <w:sz w:val="28"/>
          <w:cs/>
        </w:rPr>
        <w:br/>
      </w:r>
      <w:r w:rsidR="0091088E" w:rsidRPr="00360DDE">
        <w:rPr>
          <w:rFonts w:asciiTheme="minorBidi" w:eastAsia="Times New Roman" w:hAnsiTheme="minorBidi"/>
          <w:spacing w:val="-4"/>
          <w:sz w:val="28"/>
          <w:cs/>
        </w:rPr>
        <w:t>ยัง</w:t>
      </w:r>
      <w:r w:rsidR="00F24C0B" w:rsidRPr="00360DDE">
        <w:rPr>
          <w:rFonts w:asciiTheme="minorBidi" w:eastAsia="Times New Roman" w:hAnsiTheme="minorBidi"/>
          <w:spacing w:val="-4"/>
          <w:sz w:val="28"/>
          <w:cs/>
        </w:rPr>
        <w:t>อยู่ระหว่างการพิจารณา และไม่มีความเห็น</w:t>
      </w:r>
      <w:r w:rsidR="0091088E" w:rsidRPr="00360DDE">
        <w:rPr>
          <w:rFonts w:asciiTheme="minorBidi" w:eastAsia="Times New Roman" w:hAnsiTheme="minorBidi"/>
          <w:spacing w:val="-4"/>
          <w:sz w:val="28"/>
          <w:cs/>
        </w:rPr>
        <w:t xml:space="preserve">คิดเป็นสัดส่วนที่สูง </w:t>
      </w:r>
      <w:r w:rsidR="00F24C0B" w:rsidRPr="00360DDE">
        <w:rPr>
          <w:rFonts w:asciiTheme="minorBidi" w:eastAsia="Times New Roman" w:hAnsiTheme="minorBidi"/>
          <w:spacing w:val="-4"/>
          <w:sz w:val="28"/>
          <w:cs/>
        </w:rPr>
        <w:t>แสดงให้เห็นว่าแม้กระทั่งในประเทศที่พัฒนาแล้วอย่าง</w:t>
      </w:r>
      <w:r w:rsidR="00F24C0B" w:rsidRPr="004F23A4">
        <w:rPr>
          <w:rFonts w:asciiTheme="minorBidi" w:eastAsia="Times New Roman" w:hAnsiTheme="minorBidi"/>
          <w:sz w:val="28"/>
          <w:cs/>
        </w:rPr>
        <w:t>สหรัฐอเมริกา เยอรมัน และอังกฤษ คนส่วนใหญ่ยังขาดความรู้ความเข้าใจ</w:t>
      </w:r>
      <w:r w:rsidR="003D7362" w:rsidRPr="004F23A4">
        <w:rPr>
          <w:rFonts w:asciiTheme="minorBidi" w:eastAsia="Times New Roman" w:hAnsiTheme="minorBidi"/>
          <w:sz w:val="28"/>
          <w:cs/>
        </w:rPr>
        <w:t xml:space="preserve"> </w:t>
      </w:r>
      <w:r w:rsidR="00F24C0B" w:rsidRPr="004F23A4">
        <w:rPr>
          <w:rFonts w:asciiTheme="minorBidi" w:eastAsia="Times New Roman" w:hAnsiTheme="minorBidi"/>
          <w:sz w:val="28"/>
          <w:cs/>
        </w:rPr>
        <w:t>ในเกี่ยวกับ</w:t>
      </w:r>
      <w:r w:rsidR="003D7362" w:rsidRPr="004F23A4">
        <w:rPr>
          <w:rFonts w:asciiTheme="minorBidi" w:eastAsia="Times New Roman" w:hAnsiTheme="minorBidi"/>
          <w:sz w:val="28"/>
          <w:cs/>
        </w:rPr>
        <w:t xml:space="preserve">การซื้อประกันแบบเพียร์ทูเพียร์ </w:t>
      </w:r>
      <w:r w:rsidR="00F24C0B" w:rsidRPr="004F23A4">
        <w:rPr>
          <w:rFonts w:asciiTheme="minorBidi" w:eastAsia="Times New Roman" w:hAnsiTheme="minorBidi"/>
          <w:sz w:val="28"/>
        </w:rPr>
        <w:t>(</w:t>
      </w:r>
      <w:r w:rsidR="00F24C0B" w:rsidRPr="004F23A4">
        <w:rPr>
          <w:rFonts w:asciiTheme="minorBidi" w:eastAsia="Times New Roman" w:hAnsiTheme="minorBidi"/>
          <w:sz w:val="28"/>
          <w:cs/>
        </w:rPr>
        <w:t>พิจารณา</w:t>
      </w:r>
      <w:r w:rsidR="001C0A5E" w:rsidRPr="004F23A4">
        <w:rPr>
          <w:rFonts w:asciiTheme="minorBidi" w:eastAsia="Times New Roman" w:hAnsiTheme="minorBidi"/>
          <w:sz w:val="28"/>
          <w:cs/>
        </w:rPr>
        <w:t>รูป</w:t>
      </w:r>
      <w:r w:rsidR="00F24C0B" w:rsidRPr="004F23A4">
        <w:rPr>
          <w:rFonts w:asciiTheme="minorBidi" w:eastAsia="Times New Roman" w:hAnsiTheme="minorBidi"/>
          <w:sz w:val="28"/>
          <w:cs/>
        </w:rPr>
        <w:t>ภาพ</w:t>
      </w:r>
      <w:r w:rsidR="001C0A5E" w:rsidRPr="004F23A4">
        <w:rPr>
          <w:rFonts w:asciiTheme="minorBidi" w:eastAsia="Times New Roman" w:hAnsiTheme="minorBidi"/>
          <w:sz w:val="28"/>
          <w:cs/>
        </w:rPr>
        <w:t>ประกอบ</w:t>
      </w:r>
      <w:r w:rsidR="00F24C0B" w:rsidRPr="004F23A4">
        <w:rPr>
          <w:rFonts w:asciiTheme="minorBidi" w:eastAsia="Times New Roman" w:hAnsiTheme="minorBidi"/>
          <w:sz w:val="28"/>
          <w:cs/>
        </w:rPr>
        <w:t xml:space="preserve"> </w:t>
      </w:r>
      <w:r w:rsidR="004F23A4" w:rsidRPr="004F23A4">
        <w:rPr>
          <w:rFonts w:asciiTheme="minorBidi" w:eastAsia="Times New Roman" w:hAnsiTheme="minorBidi"/>
          <w:sz w:val="28"/>
        </w:rPr>
        <w:t>4</w:t>
      </w:r>
      <w:r w:rsidR="00F24C0B" w:rsidRPr="004F23A4">
        <w:rPr>
          <w:rFonts w:asciiTheme="minorBidi" w:eastAsia="Times New Roman" w:hAnsiTheme="minorBidi"/>
          <w:sz w:val="28"/>
          <w:cs/>
        </w:rPr>
        <w:t xml:space="preserve"> ประกอบ</w:t>
      </w:r>
      <w:r w:rsidR="00F24C0B" w:rsidRPr="004F23A4">
        <w:rPr>
          <w:rFonts w:asciiTheme="minorBidi" w:eastAsia="Times New Roman" w:hAnsiTheme="minorBidi"/>
          <w:sz w:val="28"/>
        </w:rPr>
        <w:t>)</w:t>
      </w:r>
      <w:r w:rsidR="00F24C0B" w:rsidRPr="004F23A4">
        <w:rPr>
          <w:rFonts w:asciiTheme="minorBidi" w:eastAsia="Times New Roman" w:hAnsiTheme="minorBidi"/>
          <w:sz w:val="28"/>
          <w:cs/>
        </w:rPr>
        <w:t xml:space="preserve"> จึงนับเป็นประเด็นที่ควรให้ความสำคัญ</w:t>
      </w:r>
      <w:r w:rsidR="0091088E" w:rsidRPr="004F23A4">
        <w:rPr>
          <w:rFonts w:asciiTheme="minorBidi" w:eastAsia="Times New Roman" w:hAnsiTheme="minorBidi"/>
          <w:sz w:val="28"/>
          <w:cs/>
        </w:rPr>
        <w:t xml:space="preserve"> </w:t>
      </w:r>
      <w:r w:rsidR="00F24C0B" w:rsidRPr="004F23A4">
        <w:rPr>
          <w:rFonts w:asciiTheme="minorBidi" w:eastAsia="Times New Roman" w:hAnsiTheme="minorBidi"/>
          <w:sz w:val="28"/>
          <w:cs/>
        </w:rPr>
        <w:t xml:space="preserve">และพิจารณาโดยเฉพาะในประเทศกำลังพัฒนา </w:t>
      </w:r>
      <w:r w:rsidR="003D7362" w:rsidRPr="004F23A4">
        <w:rPr>
          <w:rFonts w:asciiTheme="minorBidi" w:eastAsia="Times New Roman" w:hAnsiTheme="minorBidi"/>
          <w:sz w:val="28"/>
          <w:cs/>
        </w:rPr>
        <w:t>อย่างเช่น</w:t>
      </w:r>
      <w:r w:rsidR="00F24C0B" w:rsidRPr="004F23A4">
        <w:rPr>
          <w:rFonts w:asciiTheme="minorBidi" w:eastAsia="Times New Roman" w:hAnsiTheme="minorBidi"/>
          <w:sz w:val="28"/>
          <w:cs/>
        </w:rPr>
        <w:t>ประเทศไทย</w:t>
      </w:r>
      <w:r w:rsidR="00F24C0B" w:rsidRPr="004F23A4">
        <w:rPr>
          <w:rFonts w:asciiTheme="minorBidi" w:eastAsia="Times New Roman" w:hAnsiTheme="minorBidi"/>
          <w:sz w:val="28"/>
        </w:rPr>
        <w:t xml:space="preserve"> </w:t>
      </w:r>
      <w:r w:rsidR="00F24C0B" w:rsidRPr="004F23A4">
        <w:rPr>
          <w:rFonts w:asciiTheme="minorBidi" w:eastAsia="Times New Roman" w:hAnsiTheme="minorBidi"/>
          <w:sz w:val="28"/>
          <w:cs/>
        </w:rPr>
        <w:t xml:space="preserve">ที่คนส่วนใหญ่ยังมีความรู้ความเข้าใจด้านเทคโนโลยีบล็อกเชนที่น้อยมาก </w:t>
      </w:r>
    </w:p>
    <w:p w14:paraId="3BD0C6F7" w14:textId="2E0C3AEB" w:rsidR="00350A6B"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ab/>
      </w:r>
      <w:r w:rsidR="00F24C0B" w:rsidRPr="004F23A4">
        <w:rPr>
          <w:rFonts w:asciiTheme="minorBidi" w:eastAsia="Times New Roman" w:hAnsiTheme="minorBidi"/>
          <w:sz w:val="28"/>
          <w:cs/>
        </w:rPr>
        <w:t xml:space="preserve">ตัวอย่าง </w:t>
      </w:r>
      <w:r w:rsidR="00F24C0B" w:rsidRPr="004F23A4">
        <w:rPr>
          <w:rFonts w:asciiTheme="minorBidi" w:eastAsia="Times New Roman" w:hAnsiTheme="minorBidi"/>
          <w:sz w:val="28"/>
        </w:rPr>
        <w:t xml:space="preserve">Startup </w:t>
      </w:r>
      <w:r w:rsidR="00F24C0B" w:rsidRPr="004F23A4">
        <w:rPr>
          <w:rFonts w:asciiTheme="minorBidi" w:eastAsia="Times New Roman" w:hAnsiTheme="minorBidi"/>
          <w:sz w:val="28"/>
          <w:cs/>
        </w:rPr>
        <w:t xml:space="preserve">ที่นำบล็อกเชนมาใช้ในธุรกิจ เช่น </w:t>
      </w:r>
      <w:r w:rsidR="004F23A4" w:rsidRPr="004F23A4">
        <w:rPr>
          <w:rFonts w:asciiTheme="minorBidi" w:eastAsia="Times New Roman" w:hAnsiTheme="minorBidi"/>
          <w:sz w:val="28"/>
        </w:rPr>
        <w:t>1</w:t>
      </w:r>
      <w:r w:rsidR="00F24C0B" w:rsidRPr="004F23A4">
        <w:rPr>
          <w:rFonts w:asciiTheme="minorBidi" w:eastAsia="Times New Roman" w:hAnsiTheme="minorBidi"/>
          <w:sz w:val="28"/>
        </w:rPr>
        <w:t xml:space="preserve">) </w:t>
      </w:r>
      <w:proofErr w:type="spellStart"/>
      <w:r w:rsidR="00F24C0B" w:rsidRPr="004F23A4">
        <w:rPr>
          <w:rFonts w:asciiTheme="minorBidi" w:eastAsia="Times New Roman" w:hAnsiTheme="minorBidi"/>
          <w:sz w:val="28"/>
        </w:rPr>
        <w:t>Dynamis</w:t>
      </w:r>
      <w:proofErr w:type="spellEnd"/>
      <w:r w:rsidR="00F24C0B" w:rsidRPr="004F23A4">
        <w:rPr>
          <w:rFonts w:asciiTheme="minorBidi" w:eastAsia="Times New Roman" w:hAnsiTheme="minorBidi"/>
          <w:sz w:val="28"/>
        </w:rPr>
        <w:t xml:space="preserve"> </w:t>
      </w:r>
      <w:r w:rsidR="00F24C0B" w:rsidRPr="004F23A4">
        <w:rPr>
          <w:rFonts w:asciiTheme="minorBidi" w:eastAsia="Times New Roman" w:hAnsiTheme="minorBidi"/>
          <w:sz w:val="28"/>
          <w:cs/>
        </w:rPr>
        <w:t xml:space="preserve">เป็น </w:t>
      </w:r>
      <w:r w:rsidR="00F24C0B" w:rsidRPr="004F23A4">
        <w:rPr>
          <w:rFonts w:asciiTheme="minorBidi" w:eastAsia="Times New Roman" w:hAnsiTheme="minorBidi"/>
          <w:sz w:val="28"/>
        </w:rPr>
        <w:t>Smart Contract</w:t>
      </w:r>
      <w:r w:rsidR="00F24C0B" w:rsidRPr="004F23A4">
        <w:rPr>
          <w:rFonts w:asciiTheme="minorBidi" w:eastAsia="Times New Roman" w:hAnsiTheme="minorBidi"/>
          <w:sz w:val="28"/>
          <w:cs/>
        </w:rPr>
        <w:t xml:space="preserve"> สำหรับ </w:t>
      </w:r>
      <w:r w:rsidR="00F24C0B" w:rsidRPr="004F23A4">
        <w:rPr>
          <w:rFonts w:asciiTheme="minorBidi" w:eastAsia="Times New Roman" w:hAnsiTheme="minorBidi"/>
          <w:sz w:val="28"/>
        </w:rPr>
        <w:t xml:space="preserve">Peer-to-Peer Insurance </w:t>
      </w:r>
      <w:r w:rsidR="00F24C0B" w:rsidRPr="004F23A4">
        <w:rPr>
          <w:rFonts w:asciiTheme="minorBidi" w:eastAsia="Times New Roman" w:hAnsiTheme="minorBidi"/>
          <w:sz w:val="28"/>
          <w:cs/>
        </w:rPr>
        <w:t>ที่ทำงานบน</w:t>
      </w:r>
      <w:r w:rsidR="00F24C0B" w:rsidRPr="004F23A4">
        <w:rPr>
          <w:rFonts w:asciiTheme="minorBidi" w:eastAsia="Times New Roman" w:hAnsiTheme="minorBidi"/>
          <w:sz w:val="28"/>
        </w:rPr>
        <w:t xml:space="preserve"> Ethereum Platform </w:t>
      </w:r>
      <w:r w:rsidR="00F24C0B" w:rsidRPr="004F23A4">
        <w:rPr>
          <w:rFonts w:asciiTheme="minorBidi" w:eastAsia="Times New Roman" w:hAnsiTheme="minorBidi"/>
          <w:sz w:val="28"/>
          <w:cs/>
        </w:rPr>
        <w:t xml:space="preserve">ข้อมูลการสมัครขอประกัน สามารถนำข้อมูล </w:t>
      </w:r>
      <w:r w:rsidR="00F24C0B" w:rsidRPr="004F23A4">
        <w:rPr>
          <w:rFonts w:asciiTheme="minorBidi" w:eastAsia="Times New Roman" w:hAnsiTheme="minorBidi"/>
          <w:sz w:val="28"/>
        </w:rPr>
        <w:t xml:space="preserve">LinkedIn </w:t>
      </w:r>
      <w:r w:rsidR="00F24C0B" w:rsidRPr="004F23A4">
        <w:rPr>
          <w:rFonts w:asciiTheme="minorBidi" w:eastAsia="Times New Roman" w:hAnsiTheme="minorBidi"/>
          <w:sz w:val="28"/>
          <w:cs/>
        </w:rPr>
        <w:t>มาระบุตัวตนและสถานะได้ เพื่อการอนุมัติประกัน และการอนุมัติการ</w:t>
      </w:r>
      <w:proofErr w:type="spellStart"/>
      <w:r w:rsidR="00F24C0B" w:rsidRPr="004F23A4">
        <w:rPr>
          <w:rFonts w:asciiTheme="minorBidi" w:eastAsia="Times New Roman" w:hAnsiTheme="minorBidi"/>
          <w:sz w:val="28"/>
          <w:cs/>
        </w:rPr>
        <w:t>เค</w:t>
      </w:r>
      <w:proofErr w:type="spellEnd"/>
      <w:r w:rsidR="00F24C0B" w:rsidRPr="004F23A4">
        <w:rPr>
          <w:rFonts w:asciiTheme="minorBidi" w:eastAsia="Times New Roman" w:hAnsiTheme="minorBidi"/>
          <w:sz w:val="28"/>
          <w:cs/>
        </w:rPr>
        <w:t>ลม</w:t>
      </w:r>
      <w:r w:rsidR="00F24C0B" w:rsidRPr="004F23A4">
        <w:rPr>
          <w:rFonts w:asciiTheme="minorBidi" w:eastAsia="Times New Roman" w:hAnsiTheme="minorBidi"/>
          <w:sz w:val="28"/>
        </w:rPr>
        <w:t xml:space="preserve"> </w:t>
      </w:r>
      <w:r w:rsidR="004F23A4" w:rsidRPr="004F23A4">
        <w:rPr>
          <w:rFonts w:asciiTheme="minorBidi" w:eastAsia="Times New Roman" w:hAnsiTheme="minorBidi"/>
          <w:sz w:val="28"/>
        </w:rPr>
        <w:t>2</w:t>
      </w:r>
      <w:r w:rsidR="00F24C0B" w:rsidRPr="004F23A4">
        <w:rPr>
          <w:rFonts w:asciiTheme="minorBidi" w:eastAsia="Times New Roman" w:hAnsiTheme="minorBidi"/>
          <w:sz w:val="28"/>
        </w:rPr>
        <w:t xml:space="preserve">) Enigma </w:t>
      </w:r>
      <w:r w:rsidR="00F24C0B" w:rsidRPr="004F23A4">
        <w:rPr>
          <w:rFonts w:asciiTheme="minorBidi" w:eastAsia="Times New Roman" w:hAnsiTheme="minorBidi"/>
          <w:sz w:val="28"/>
          <w:cs/>
        </w:rPr>
        <w:t xml:space="preserve">เป็นแพลตฟอร์มด้าน </w:t>
      </w:r>
      <w:r w:rsidR="00F24C0B" w:rsidRPr="004F23A4">
        <w:rPr>
          <w:rFonts w:asciiTheme="minorBidi" w:eastAsia="Times New Roman" w:hAnsiTheme="minorBidi"/>
          <w:sz w:val="28"/>
        </w:rPr>
        <w:t xml:space="preserve">Secure Data &amp; Protect Privacy </w:t>
      </w:r>
      <w:r w:rsidR="00F24C0B" w:rsidRPr="004F23A4">
        <w:rPr>
          <w:rFonts w:asciiTheme="minorBidi" w:eastAsia="Times New Roman" w:hAnsiTheme="minorBidi"/>
          <w:sz w:val="28"/>
          <w:cs/>
        </w:rPr>
        <w:t xml:space="preserve">ทำงานบน </w:t>
      </w:r>
      <w:r w:rsidR="00F24C0B" w:rsidRPr="004F23A4">
        <w:rPr>
          <w:rFonts w:asciiTheme="minorBidi" w:eastAsia="Times New Roman" w:hAnsiTheme="minorBidi"/>
          <w:sz w:val="28"/>
        </w:rPr>
        <w:t>Decentralized Cloud Platform </w:t>
      </w:r>
      <w:r w:rsidR="00F24C0B" w:rsidRPr="004F23A4">
        <w:rPr>
          <w:rFonts w:asciiTheme="minorBidi" w:eastAsia="Times New Roman" w:hAnsiTheme="minorBidi"/>
          <w:sz w:val="28"/>
          <w:cs/>
        </w:rPr>
        <w:t xml:space="preserve">เปิดให้ </w:t>
      </w:r>
      <w:r w:rsidR="00327636" w:rsidRPr="004F23A4">
        <w:rPr>
          <w:rFonts w:asciiTheme="minorBidi" w:eastAsia="Times New Roman" w:hAnsiTheme="minorBidi"/>
          <w:sz w:val="28"/>
        </w:rPr>
        <w:t>P</w:t>
      </w:r>
      <w:r w:rsidR="00F24C0B" w:rsidRPr="004F23A4">
        <w:rPr>
          <w:rFonts w:asciiTheme="minorBidi" w:eastAsia="Times New Roman" w:hAnsiTheme="minorBidi"/>
          <w:sz w:val="28"/>
        </w:rPr>
        <w:t xml:space="preserve">arty </w:t>
      </w:r>
      <w:r w:rsidR="00F24C0B" w:rsidRPr="004F23A4">
        <w:rPr>
          <w:rFonts w:asciiTheme="minorBidi" w:eastAsia="Times New Roman" w:hAnsiTheme="minorBidi"/>
          <w:sz w:val="28"/>
          <w:cs/>
        </w:rPr>
        <w:t>ต่าง</w:t>
      </w:r>
      <w:r w:rsidR="001C0A5E" w:rsidRPr="004F23A4">
        <w:rPr>
          <w:rFonts w:asciiTheme="minorBidi" w:eastAsia="Times New Roman" w:hAnsiTheme="minorBidi"/>
          <w:sz w:val="28"/>
          <w:cs/>
        </w:rPr>
        <w:t xml:space="preserve"> </w:t>
      </w:r>
      <w:r w:rsidR="00F24C0B" w:rsidRPr="004F23A4">
        <w:rPr>
          <w:rFonts w:asciiTheme="minorBidi" w:eastAsia="Times New Roman" w:hAnsiTheme="minorBidi"/>
          <w:sz w:val="28"/>
          <w:cs/>
        </w:rPr>
        <w:t xml:space="preserve">ๆ สามารถเก็บข้อมูลและประมวลผลในรูปแบบของ </w:t>
      </w:r>
      <w:r w:rsidR="00F24C0B" w:rsidRPr="004F23A4">
        <w:rPr>
          <w:rFonts w:asciiTheme="minorBidi" w:eastAsia="Times New Roman" w:hAnsiTheme="minorBidi"/>
          <w:sz w:val="28"/>
        </w:rPr>
        <w:t>Private</w:t>
      </w:r>
      <w:r w:rsidR="00F24C0B" w:rsidRPr="004F23A4">
        <w:rPr>
          <w:rFonts w:asciiTheme="minorBidi" w:eastAsia="Times New Roman" w:hAnsiTheme="minorBidi"/>
          <w:sz w:val="28"/>
          <w:cs/>
        </w:rPr>
        <w:t xml:space="preserve"> </w:t>
      </w:r>
      <w:r w:rsidR="00F24C0B" w:rsidRPr="004F23A4">
        <w:rPr>
          <w:rFonts w:asciiTheme="minorBidi" w:eastAsia="Times New Roman" w:hAnsiTheme="minorBidi"/>
          <w:sz w:val="28"/>
        </w:rPr>
        <w:t xml:space="preserve">data </w:t>
      </w:r>
      <w:r w:rsidR="00F24C0B" w:rsidRPr="004F23A4">
        <w:rPr>
          <w:rFonts w:asciiTheme="minorBidi" w:eastAsia="Times New Roman" w:hAnsiTheme="minorBidi"/>
          <w:sz w:val="28"/>
          <w:cs/>
        </w:rPr>
        <w:t>ได้</w:t>
      </w:r>
      <w:r w:rsidR="00F24C0B" w:rsidRPr="004F23A4">
        <w:rPr>
          <w:rFonts w:asciiTheme="minorBidi" w:eastAsia="Times New Roman" w:hAnsiTheme="minorBidi"/>
          <w:sz w:val="28"/>
        </w:rPr>
        <w:t xml:space="preserve"> </w:t>
      </w:r>
      <w:r w:rsidR="00F24C0B" w:rsidRPr="004F23A4">
        <w:rPr>
          <w:rFonts w:asciiTheme="minorBidi" w:eastAsia="Times New Roman" w:hAnsiTheme="minorBidi"/>
          <w:sz w:val="28"/>
          <w:cs/>
        </w:rPr>
        <w:t xml:space="preserve">จึงเชื่อได้ว่าในอนาคตอันใกล้นี้ </w:t>
      </w:r>
      <w:r w:rsidR="00F24C0B" w:rsidRPr="004F23A4">
        <w:rPr>
          <w:rFonts w:asciiTheme="minorBidi" w:eastAsia="Times New Roman" w:hAnsiTheme="minorBidi"/>
          <w:sz w:val="28"/>
        </w:rPr>
        <w:t xml:space="preserve">Peer-to-Peer Insurance </w:t>
      </w:r>
      <w:r w:rsidR="00F24C0B" w:rsidRPr="004F23A4">
        <w:rPr>
          <w:rFonts w:asciiTheme="minorBidi" w:eastAsia="Times New Roman" w:hAnsiTheme="minorBidi"/>
          <w:sz w:val="28"/>
          <w:cs/>
        </w:rPr>
        <w:t xml:space="preserve">แพลตฟอร์มจะเริ่มต้นใช้ </w:t>
      </w:r>
      <w:r w:rsidR="00F24C0B" w:rsidRPr="004F23A4">
        <w:rPr>
          <w:rFonts w:asciiTheme="minorBidi" w:eastAsia="Times New Roman" w:hAnsiTheme="minorBidi"/>
          <w:sz w:val="28"/>
        </w:rPr>
        <w:t xml:space="preserve">Smart Contract </w:t>
      </w:r>
      <w:r w:rsidR="00F24C0B" w:rsidRPr="004F23A4">
        <w:rPr>
          <w:rFonts w:asciiTheme="minorBidi" w:eastAsia="Times New Roman" w:hAnsiTheme="minorBidi"/>
          <w:sz w:val="28"/>
          <w:cs/>
        </w:rPr>
        <w:t>กันมากขึ้นในการ</w:t>
      </w:r>
      <w:proofErr w:type="spellStart"/>
      <w:r w:rsidR="00F24C0B" w:rsidRPr="004F23A4">
        <w:rPr>
          <w:rFonts w:asciiTheme="minorBidi" w:eastAsia="Times New Roman" w:hAnsiTheme="minorBidi"/>
          <w:sz w:val="28"/>
          <w:cs/>
        </w:rPr>
        <w:t>เค</w:t>
      </w:r>
      <w:proofErr w:type="spellEnd"/>
      <w:r w:rsidR="00F24C0B" w:rsidRPr="004F23A4">
        <w:rPr>
          <w:rFonts w:asciiTheme="minorBidi" w:eastAsia="Times New Roman" w:hAnsiTheme="minorBidi"/>
          <w:sz w:val="28"/>
          <w:cs/>
        </w:rPr>
        <w:t>ลม</w:t>
      </w:r>
      <w:r w:rsidR="00CE186B" w:rsidRPr="004F23A4">
        <w:rPr>
          <w:rFonts w:asciiTheme="minorBidi" w:eastAsia="Times New Roman" w:hAnsiTheme="minorBidi"/>
          <w:sz w:val="28"/>
          <w:cs/>
        </w:rPr>
        <w:t xml:space="preserve"> </w:t>
      </w:r>
      <w:r w:rsidR="00F24C0B" w:rsidRPr="004F23A4">
        <w:rPr>
          <w:rFonts w:asciiTheme="minorBidi" w:eastAsia="Times New Roman" w:hAnsiTheme="minorBidi"/>
          <w:sz w:val="28"/>
          <w:cs/>
        </w:rPr>
        <w:t>และจับคู่ความต้องการระหว่างลูกค้า</w:t>
      </w:r>
      <w:r w:rsidR="00CE186B" w:rsidRPr="004F23A4">
        <w:rPr>
          <w:rFonts w:asciiTheme="minorBidi" w:eastAsia="Times New Roman" w:hAnsiTheme="minorBidi"/>
          <w:sz w:val="28"/>
        </w:rPr>
        <w:t xml:space="preserve"> </w:t>
      </w:r>
      <w:r w:rsidR="00CE186B" w:rsidRPr="004F23A4">
        <w:rPr>
          <w:rFonts w:asciiTheme="minorBidi" w:eastAsia="Times New Roman" w:hAnsiTheme="minorBidi"/>
          <w:sz w:val="28"/>
          <w:cs/>
        </w:rPr>
        <w:t>พิจารณา</w:t>
      </w:r>
      <w:r w:rsidR="0091088E" w:rsidRPr="004F23A4">
        <w:rPr>
          <w:rFonts w:asciiTheme="minorBidi" w:eastAsia="Times New Roman" w:hAnsiTheme="minorBidi"/>
          <w:sz w:val="28"/>
          <w:cs/>
        </w:rPr>
        <w:t>รูป</w:t>
      </w:r>
      <w:r w:rsidR="00F24C0B" w:rsidRPr="004F23A4">
        <w:rPr>
          <w:rFonts w:asciiTheme="minorBidi" w:eastAsia="Times New Roman" w:hAnsiTheme="minorBidi"/>
          <w:sz w:val="28"/>
          <w:cs/>
        </w:rPr>
        <w:t>ภาพ</w:t>
      </w:r>
      <w:r w:rsidR="001C0A5E" w:rsidRPr="004F23A4">
        <w:rPr>
          <w:rFonts w:asciiTheme="minorBidi" w:eastAsia="Times New Roman" w:hAnsiTheme="minorBidi"/>
          <w:sz w:val="28"/>
          <w:cs/>
        </w:rPr>
        <w:t>ประกอบ</w:t>
      </w:r>
      <w:r w:rsidR="00F24C0B" w:rsidRPr="004F23A4">
        <w:rPr>
          <w:rFonts w:asciiTheme="minorBidi" w:eastAsia="Times New Roman" w:hAnsiTheme="minorBidi"/>
          <w:sz w:val="28"/>
          <w:cs/>
        </w:rPr>
        <w:t xml:space="preserve"> </w:t>
      </w:r>
      <w:r w:rsidR="004F23A4" w:rsidRPr="004F23A4">
        <w:rPr>
          <w:rFonts w:asciiTheme="minorBidi" w:eastAsia="Times New Roman" w:hAnsiTheme="minorBidi"/>
          <w:sz w:val="28"/>
        </w:rPr>
        <w:t>5</w:t>
      </w:r>
      <w:r w:rsidR="00F24C0B" w:rsidRPr="004F23A4">
        <w:rPr>
          <w:rFonts w:asciiTheme="minorBidi" w:eastAsia="Times New Roman" w:hAnsiTheme="minorBidi"/>
          <w:sz w:val="28"/>
          <w:cs/>
        </w:rPr>
        <w:t xml:space="preserve"> </w:t>
      </w:r>
      <w:r w:rsidR="00CE186B" w:rsidRPr="004F23A4">
        <w:rPr>
          <w:rFonts w:asciiTheme="minorBidi" w:eastAsia="Times New Roman" w:hAnsiTheme="minorBidi"/>
          <w:sz w:val="28"/>
          <w:cs/>
        </w:rPr>
        <w:t>ที่</w:t>
      </w:r>
      <w:r w:rsidR="00F24C0B" w:rsidRPr="004F23A4">
        <w:rPr>
          <w:rFonts w:asciiTheme="minorBidi" w:eastAsia="Times New Roman" w:hAnsiTheme="minorBidi"/>
          <w:sz w:val="28"/>
          <w:cs/>
        </w:rPr>
        <w:t>แสดง</w:t>
      </w:r>
      <w:r w:rsidR="00CE186B" w:rsidRPr="004F23A4">
        <w:rPr>
          <w:rFonts w:asciiTheme="minorBidi" w:eastAsia="Times New Roman" w:hAnsiTheme="minorBidi"/>
          <w:sz w:val="28"/>
          <w:cs/>
        </w:rPr>
        <w:t>ให้เห็น</w:t>
      </w:r>
      <w:r w:rsidR="00F24C0B" w:rsidRPr="004F23A4">
        <w:rPr>
          <w:rFonts w:asciiTheme="minorBidi" w:eastAsia="Times New Roman" w:hAnsiTheme="minorBidi"/>
          <w:sz w:val="28"/>
          <w:cs/>
        </w:rPr>
        <w:t>ถึงพฤติกรรม</w:t>
      </w:r>
      <w:r w:rsidR="00CE186B" w:rsidRPr="004F23A4">
        <w:rPr>
          <w:rFonts w:asciiTheme="minorBidi" w:eastAsia="Times New Roman" w:hAnsiTheme="minorBidi"/>
          <w:sz w:val="28"/>
          <w:cs/>
        </w:rPr>
        <w:t xml:space="preserve"> </w:t>
      </w:r>
      <w:r w:rsidR="00F24C0B" w:rsidRPr="004F23A4">
        <w:rPr>
          <w:rFonts w:asciiTheme="minorBidi" w:eastAsia="Times New Roman" w:hAnsiTheme="minorBidi"/>
          <w:sz w:val="28"/>
          <w:cs/>
        </w:rPr>
        <w:t>และทัศนคติ</w:t>
      </w:r>
      <w:r w:rsidR="00CE186B" w:rsidRPr="004F23A4">
        <w:rPr>
          <w:rFonts w:asciiTheme="minorBidi" w:eastAsia="Times New Roman" w:hAnsiTheme="minorBidi"/>
          <w:sz w:val="28"/>
          <w:cs/>
        </w:rPr>
        <w:t>ของผู้บริโภคที่มี</w:t>
      </w:r>
      <w:r w:rsidR="00F24C0B" w:rsidRPr="004F23A4">
        <w:rPr>
          <w:rFonts w:asciiTheme="minorBidi" w:eastAsia="Times New Roman" w:hAnsiTheme="minorBidi"/>
          <w:sz w:val="28"/>
          <w:cs/>
        </w:rPr>
        <w:t xml:space="preserve">ต่อ </w:t>
      </w:r>
      <w:r w:rsidR="00F24C0B" w:rsidRPr="004F23A4">
        <w:rPr>
          <w:rFonts w:asciiTheme="minorBidi" w:eastAsia="Times New Roman" w:hAnsiTheme="minorBidi"/>
          <w:sz w:val="28"/>
        </w:rPr>
        <w:t xml:space="preserve"> Peer-to-Peer Insurance </w:t>
      </w:r>
      <w:r w:rsidR="00F24C0B" w:rsidRPr="004F23A4">
        <w:rPr>
          <w:rFonts w:asciiTheme="minorBidi" w:eastAsia="Times New Roman" w:hAnsiTheme="minorBidi"/>
          <w:sz w:val="28"/>
          <w:cs/>
        </w:rPr>
        <w:t xml:space="preserve">จากข้อคำถามที่ใช้ คือ </w:t>
      </w:r>
      <w:r w:rsidR="006132BA" w:rsidRPr="004F23A4">
        <w:rPr>
          <w:rFonts w:asciiTheme="minorBidi" w:eastAsia="Times New Roman" w:hAnsiTheme="minorBidi"/>
          <w:sz w:val="28"/>
          <w:cs/>
        </w:rPr>
        <w:t xml:space="preserve">ท่านคิดว่า </w:t>
      </w:r>
      <w:r w:rsidR="00327636" w:rsidRPr="004F23A4">
        <w:rPr>
          <w:rFonts w:asciiTheme="minorBidi" w:eastAsia="Times New Roman" w:hAnsiTheme="minorBidi"/>
          <w:sz w:val="28"/>
        </w:rPr>
        <w:t>P</w:t>
      </w:r>
      <w:r w:rsidR="00F24C0B" w:rsidRPr="004F23A4">
        <w:rPr>
          <w:rFonts w:asciiTheme="minorBidi" w:eastAsia="Times New Roman" w:hAnsiTheme="minorBidi"/>
          <w:sz w:val="28"/>
        </w:rPr>
        <w:t>eer-to-</w:t>
      </w:r>
      <w:r w:rsidR="00327636" w:rsidRPr="004F23A4">
        <w:rPr>
          <w:rFonts w:asciiTheme="minorBidi" w:eastAsia="Times New Roman" w:hAnsiTheme="minorBidi"/>
          <w:sz w:val="28"/>
        </w:rPr>
        <w:t>P</w:t>
      </w:r>
      <w:r w:rsidR="00F24C0B" w:rsidRPr="004F23A4">
        <w:rPr>
          <w:rFonts w:asciiTheme="minorBidi" w:eastAsia="Times New Roman" w:hAnsiTheme="minorBidi"/>
          <w:sz w:val="28"/>
        </w:rPr>
        <w:t xml:space="preserve">eer Insurance </w:t>
      </w:r>
      <w:r w:rsidR="00F24C0B" w:rsidRPr="004F23A4">
        <w:rPr>
          <w:rFonts w:asciiTheme="minorBidi" w:eastAsia="Times New Roman" w:hAnsiTheme="minorBidi"/>
          <w:sz w:val="28"/>
          <w:cs/>
        </w:rPr>
        <w:t>จะเปลี่ยนพฤติกรรม</w:t>
      </w:r>
      <w:r w:rsidR="006132BA" w:rsidRPr="004F23A4">
        <w:rPr>
          <w:rFonts w:asciiTheme="minorBidi" w:eastAsia="Times New Roman" w:hAnsiTheme="minorBidi"/>
          <w:sz w:val="28"/>
          <w:cs/>
        </w:rPr>
        <w:t xml:space="preserve"> </w:t>
      </w:r>
      <w:r w:rsidR="00F24C0B" w:rsidRPr="004F23A4">
        <w:rPr>
          <w:rFonts w:asciiTheme="minorBidi" w:eastAsia="Times New Roman" w:hAnsiTheme="minorBidi"/>
          <w:sz w:val="28"/>
          <w:cs/>
        </w:rPr>
        <w:t>และทัศนคติของลูกค้าต่อการเรียกร้องค่าสินไหมทดแทนหรือไม่ ผลการสำรวจที่ได้พบว่าคนส่วนใหญ่</w:t>
      </w:r>
      <w:r w:rsidR="00F24C0B" w:rsidRPr="00360DDE">
        <w:rPr>
          <w:rFonts w:asciiTheme="minorBidi" w:eastAsia="Times New Roman" w:hAnsiTheme="minorBidi"/>
          <w:spacing w:val="-4"/>
          <w:sz w:val="28"/>
          <w:cs/>
        </w:rPr>
        <w:t xml:space="preserve">มองว่ามีผลกระทบเพียงเล็กน้อยคิดเป็น </w:t>
      </w:r>
      <w:r w:rsidR="004F23A4" w:rsidRPr="00360DDE">
        <w:rPr>
          <w:rFonts w:asciiTheme="minorBidi" w:eastAsia="Times New Roman" w:hAnsiTheme="minorBidi"/>
          <w:spacing w:val="-4"/>
          <w:sz w:val="28"/>
        </w:rPr>
        <w:t>47</w:t>
      </w:r>
      <w:r w:rsidR="00F24C0B" w:rsidRPr="00360DDE">
        <w:rPr>
          <w:rFonts w:asciiTheme="minorBidi" w:eastAsia="Times New Roman" w:hAnsiTheme="minorBidi"/>
          <w:spacing w:val="-4"/>
          <w:sz w:val="28"/>
          <w:cs/>
        </w:rPr>
        <w:t>.</w:t>
      </w:r>
      <w:r w:rsidR="004F23A4" w:rsidRPr="00360DDE">
        <w:rPr>
          <w:rFonts w:asciiTheme="minorBidi" w:eastAsia="Times New Roman" w:hAnsiTheme="minorBidi"/>
          <w:spacing w:val="-4"/>
          <w:sz w:val="28"/>
        </w:rPr>
        <w:t>7</w:t>
      </w:r>
      <w:r w:rsidR="004C3B10" w:rsidRPr="00360DDE">
        <w:rPr>
          <w:rFonts w:asciiTheme="minorBidi" w:eastAsia="Times New Roman" w:hAnsiTheme="minorBidi"/>
          <w:spacing w:val="-4"/>
          <w:sz w:val="28"/>
        </w:rPr>
        <w:t xml:space="preserve"> </w:t>
      </w:r>
      <w:r w:rsidR="00F24C0B" w:rsidRPr="00360DDE">
        <w:rPr>
          <w:rFonts w:asciiTheme="minorBidi" w:eastAsia="Times New Roman" w:hAnsiTheme="minorBidi"/>
          <w:spacing w:val="-4"/>
          <w:sz w:val="28"/>
        </w:rPr>
        <w:t xml:space="preserve">% </w:t>
      </w:r>
      <w:r w:rsidR="00F24C0B" w:rsidRPr="00360DDE">
        <w:rPr>
          <w:rFonts w:asciiTheme="minorBidi" w:eastAsia="Times New Roman" w:hAnsiTheme="minorBidi"/>
          <w:spacing w:val="-4"/>
          <w:sz w:val="28"/>
          <w:cs/>
        </w:rPr>
        <w:t xml:space="preserve">ถัดมาคือควรปรับปรุง </w:t>
      </w:r>
      <w:r w:rsidR="00F24C0B" w:rsidRPr="00360DDE">
        <w:rPr>
          <w:rFonts w:asciiTheme="minorBidi" w:eastAsia="Times New Roman" w:hAnsiTheme="minorBidi"/>
          <w:spacing w:val="-4"/>
          <w:sz w:val="28"/>
        </w:rPr>
        <w:t>(</w:t>
      </w:r>
      <w:r w:rsidR="004F23A4" w:rsidRPr="00360DDE">
        <w:rPr>
          <w:rFonts w:asciiTheme="minorBidi" w:eastAsia="Times New Roman" w:hAnsiTheme="minorBidi"/>
          <w:spacing w:val="-4"/>
          <w:sz w:val="28"/>
        </w:rPr>
        <w:t>37</w:t>
      </w:r>
      <w:r w:rsidR="00F24C0B" w:rsidRPr="00360DDE">
        <w:rPr>
          <w:rFonts w:asciiTheme="minorBidi" w:eastAsia="Times New Roman" w:hAnsiTheme="minorBidi"/>
          <w:spacing w:val="-4"/>
          <w:sz w:val="28"/>
          <w:cs/>
        </w:rPr>
        <w:t>.</w:t>
      </w:r>
      <w:r w:rsidR="004F23A4" w:rsidRPr="00360DDE">
        <w:rPr>
          <w:rFonts w:asciiTheme="minorBidi" w:eastAsia="Times New Roman" w:hAnsiTheme="minorBidi"/>
          <w:spacing w:val="-4"/>
          <w:sz w:val="28"/>
        </w:rPr>
        <w:t>6</w:t>
      </w:r>
      <w:r w:rsidR="004C3B10" w:rsidRPr="00360DDE">
        <w:rPr>
          <w:rFonts w:asciiTheme="minorBidi" w:eastAsia="Times New Roman" w:hAnsiTheme="minorBidi"/>
          <w:spacing w:val="-4"/>
          <w:sz w:val="28"/>
          <w:cs/>
        </w:rPr>
        <w:t xml:space="preserve"> </w:t>
      </w:r>
      <w:r w:rsidR="00F24C0B" w:rsidRPr="00360DDE">
        <w:rPr>
          <w:rFonts w:asciiTheme="minorBidi" w:eastAsia="Times New Roman" w:hAnsiTheme="minorBidi"/>
          <w:spacing w:val="-4"/>
          <w:sz w:val="28"/>
        </w:rPr>
        <w:t xml:space="preserve">%) </w:t>
      </w:r>
      <w:r w:rsidR="00F24C0B" w:rsidRPr="00360DDE">
        <w:rPr>
          <w:rFonts w:asciiTheme="minorBidi" w:eastAsia="Times New Roman" w:hAnsiTheme="minorBidi"/>
          <w:spacing w:val="-4"/>
          <w:sz w:val="28"/>
          <w:cs/>
        </w:rPr>
        <w:t xml:space="preserve">ไม่มีความคิดเห็น และมองว่าปกติ </w:t>
      </w:r>
      <w:r w:rsidR="00F24C0B" w:rsidRPr="00360DDE">
        <w:rPr>
          <w:rFonts w:asciiTheme="minorBidi" w:eastAsia="Times New Roman" w:hAnsiTheme="minorBidi"/>
          <w:spacing w:val="-4"/>
          <w:sz w:val="28"/>
        </w:rPr>
        <w:t>(</w:t>
      </w:r>
      <w:r w:rsidR="004F23A4" w:rsidRPr="00360DDE">
        <w:rPr>
          <w:rFonts w:asciiTheme="minorBidi" w:eastAsia="Times New Roman" w:hAnsiTheme="minorBidi"/>
          <w:spacing w:val="-4"/>
          <w:sz w:val="28"/>
        </w:rPr>
        <w:t>9</w:t>
      </w:r>
      <w:r w:rsidR="00F24C0B" w:rsidRPr="00360DDE">
        <w:rPr>
          <w:rFonts w:asciiTheme="minorBidi" w:eastAsia="Times New Roman" w:hAnsiTheme="minorBidi"/>
          <w:spacing w:val="-4"/>
          <w:sz w:val="28"/>
          <w:cs/>
        </w:rPr>
        <w:t>.</w:t>
      </w:r>
      <w:r w:rsidR="004F23A4" w:rsidRPr="00360DDE">
        <w:rPr>
          <w:rFonts w:asciiTheme="minorBidi" w:eastAsia="Times New Roman" w:hAnsiTheme="minorBidi"/>
          <w:spacing w:val="-4"/>
          <w:sz w:val="28"/>
        </w:rPr>
        <w:t>2</w:t>
      </w:r>
      <w:r w:rsidR="004C3B10" w:rsidRPr="00360DDE">
        <w:rPr>
          <w:rFonts w:asciiTheme="minorBidi" w:eastAsia="Times New Roman" w:hAnsiTheme="minorBidi"/>
          <w:spacing w:val="-4"/>
          <w:sz w:val="28"/>
        </w:rPr>
        <w:t xml:space="preserve"> </w:t>
      </w:r>
      <w:r w:rsidR="00F24C0B" w:rsidRPr="00360DDE">
        <w:rPr>
          <w:rFonts w:asciiTheme="minorBidi" w:eastAsia="Times New Roman" w:hAnsiTheme="minorBidi"/>
          <w:spacing w:val="-4"/>
          <w:sz w:val="28"/>
        </w:rPr>
        <w:t>%</w:t>
      </w:r>
      <w:r w:rsidR="00F24C0B" w:rsidRPr="004F23A4">
        <w:rPr>
          <w:rFonts w:asciiTheme="minorBidi" w:eastAsia="Times New Roman" w:hAnsiTheme="minorBidi"/>
          <w:sz w:val="28"/>
        </w:rPr>
        <w:t xml:space="preserve"> </w:t>
      </w:r>
      <w:r w:rsidR="00F24C0B" w:rsidRPr="004F23A4">
        <w:rPr>
          <w:rFonts w:asciiTheme="minorBidi" w:eastAsia="Times New Roman" w:hAnsiTheme="minorBidi"/>
          <w:sz w:val="28"/>
          <w:cs/>
        </w:rPr>
        <w:t xml:space="preserve">และ </w:t>
      </w:r>
      <w:r w:rsidR="004F23A4" w:rsidRPr="004F23A4">
        <w:rPr>
          <w:rFonts w:asciiTheme="minorBidi" w:eastAsia="Times New Roman" w:hAnsiTheme="minorBidi"/>
          <w:sz w:val="28"/>
        </w:rPr>
        <w:t>5</w:t>
      </w:r>
      <w:r w:rsidR="00F24C0B" w:rsidRPr="004F23A4">
        <w:rPr>
          <w:rFonts w:asciiTheme="minorBidi" w:eastAsia="Times New Roman" w:hAnsiTheme="minorBidi"/>
          <w:sz w:val="28"/>
          <w:cs/>
        </w:rPr>
        <w:t>.</w:t>
      </w:r>
      <w:r w:rsidR="004F23A4" w:rsidRPr="004F23A4">
        <w:rPr>
          <w:rFonts w:asciiTheme="minorBidi" w:eastAsia="Times New Roman" w:hAnsiTheme="minorBidi"/>
          <w:sz w:val="28"/>
        </w:rPr>
        <w:t>5</w:t>
      </w:r>
      <w:r w:rsidR="004C3B10" w:rsidRPr="004F23A4">
        <w:rPr>
          <w:rFonts w:asciiTheme="minorBidi" w:eastAsia="Times New Roman" w:hAnsiTheme="minorBidi"/>
          <w:sz w:val="28"/>
          <w:cs/>
        </w:rPr>
        <w:t xml:space="preserve"> </w:t>
      </w:r>
      <w:r w:rsidR="00F24C0B" w:rsidRPr="004F23A4">
        <w:rPr>
          <w:rFonts w:asciiTheme="minorBidi" w:eastAsia="Times New Roman" w:hAnsiTheme="minorBidi"/>
          <w:sz w:val="28"/>
        </w:rPr>
        <w:t xml:space="preserve">% </w:t>
      </w:r>
      <w:r w:rsidR="00F24C0B" w:rsidRPr="004F23A4">
        <w:rPr>
          <w:rFonts w:asciiTheme="minorBidi" w:eastAsia="Times New Roman" w:hAnsiTheme="minorBidi"/>
          <w:sz w:val="28"/>
          <w:cs/>
        </w:rPr>
        <w:t>ตามลำดับ</w:t>
      </w:r>
      <w:r w:rsidR="00F24C0B" w:rsidRPr="004F23A4">
        <w:rPr>
          <w:rFonts w:asciiTheme="minorBidi" w:eastAsia="Times New Roman" w:hAnsiTheme="minorBidi"/>
          <w:sz w:val="28"/>
        </w:rPr>
        <w:t>)</w:t>
      </w:r>
      <w:r w:rsidR="00350A6B" w:rsidRPr="004F23A4">
        <w:rPr>
          <w:rFonts w:asciiTheme="minorBidi" w:eastAsia="Times New Roman" w:hAnsiTheme="minorBidi"/>
          <w:sz w:val="28"/>
        </w:rPr>
        <w:t xml:space="preserve"> (</w:t>
      </w:r>
      <w:proofErr w:type="spellStart"/>
      <w:r w:rsidR="00350A6B" w:rsidRPr="004F23A4">
        <w:rPr>
          <w:rFonts w:asciiTheme="minorBidi" w:eastAsia="Times New Roman" w:hAnsiTheme="minorBidi"/>
          <w:sz w:val="28"/>
        </w:rPr>
        <w:t>Huckstep</w:t>
      </w:r>
      <w:proofErr w:type="spellEnd"/>
      <w:r w:rsidR="00350A6B" w:rsidRPr="004F23A4">
        <w:rPr>
          <w:rFonts w:asciiTheme="minorBidi" w:eastAsia="Times New Roman" w:hAnsiTheme="minorBidi"/>
          <w:sz w:val="28"/>
        </w:rPr>
        <w:t xml:space="preserve">, </w:t>
      </w:r>
      <w:r w:rsidR="004F23A4" w:rsidRPr="004F23A4">
        <w:rPr>
          <w:rFonts w:asciiTheme="minorBidi" w:eastAsia="Times New Roman" w:hAnsiTheme="minorBidi"/>
          <w:sz w:val="28"/>
        </w:rPr>
        <w:t>2019</w:t>
      </w:r>
      <w:r w:rsidR="00350A6B" w:rsidRPr="004F23A4">
        <w:rPr>
          <w:rFonts w:asciiTheme="minorBidi" w:eastAsia="Times New Roman" w:hAnsiTheme="minorBidi"/>
          <w:sz w:val="28"/>
        </w:rPr>
        <w:t>)</w:t>
      </w:r>
    </w:p>
    <w:p w14:paraId="36BBF5C4" w14:textId="77777777" w:rsidR="00F24C0B" w:rsidRPr="004F23A4" w:rsidRDefault="00F24C0B"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61FE369D" w14:textId="77777777" w:rsidR="00C22205" w:rsidRPr="004F23A4" w:rsidRDefault="00C22205"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317AAB53" w14:textId="6219F7C6" w:rsidR="008707AA" w:rsidRDefault="008707AA"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1943632A" w14:textId="493FFBE1" w:rsidR="00710D5D" w:rsidRDefault="00710D5D"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36AEB45D" w14:textId="674A3484" w:rsidR="00710D5D" w:rsidRDefault="00710D5D"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62CC7674" w14:textId="77777777" w:rsidR="008707AA" w:rsidRPr="004F23A4" w:rsidRDefault="008707AA"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sectPr w:rsidR="008707AA" w:rsidRPr="004F23A4" w:rsidSect="0088111E">
          <w:footerReference w:type="default" r:id="rId15"/>
          <w:type w:val="continuous"/>
          <w:pgSz w:w="11907" w:h="16840" w:code="9"/>
          <w:pgMar w:top="1440" w:right="1418" w:bottom="1440" w:left="1418" w:header="709" w:footer="709" w:gutter="0"/>
          <w:cols w:space="720"/>
          <w:docGrid w:linePitch="360"/>
        </w:sectPr>
      </w:pPr>
    </w:p>
    <w:p w14:paraId="4EB135D6" w14:textId="1A99B781" w:rsidR="00C22205" w:rsidRPr="004F23A4" w:rsidRDefault="00C22205" w:rsidP="00C22205">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sz w:val="28"/>
        </w:rPr>
      </w:pPr>
      <w:bookmarkStart w:id="5" w:name="_Hlk83909058"/>
      <w:bookmarkStart w:id="6" w:name="_Hlk83334015"/>
      <w:r w:rsidRPr="004F23A4">
        <w:rPr>
          <w:rFonts w:asciiTheme="minorBidi" w:eastAsia="Times New Roman" w:hAnsiTheme="minorBidi"/>
          <w:b/>
          <w:bCs/>
          <w:sz w:val="28"/>
          <w:cs/>
        </w:rPr>
        <w:lastRenderedPageBreak/>
        <w:t xml:space="preserve">รูปภาพประกอบ </w:t>
      </w:r>
      <w:r w:rsidR="004F23A4" w:rsidRPr="004F23A4">
        <w:rPr>
          <w:rFonts w:asciiTheme="minorBidi" w:eastAsia="Times New Roman" w:hAnsiTheme="minorBidi"/>
          <w:b/>
          <w:bCs/>
          <w:sz w:val="28"/>
        </w:rPr>
        <w:t>5</w:t>
      </w:r>
      <w:r w:rsidRPr="004F23A4">
        <w:rPr>
          <w:rFonts w:asciiTheme="minorBidi" w:eastAsia="Times New Roman" w:hAnsiTheme="minorBidi"/>
          <w:sz w:val="28"/>
        </w:rPr>
        <w:t xml:space="preserve"> </w:t>
      </w:r>
    </w:p>
    <w:p w14:paraId="03A58A41" w14:textId="470FFE0E" w:rsidR="00C22205" w:rsidRPr="004F23A4" w:rsidRDefault="00C22205" w:rsidP="00C22205">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r w:rsidRPr="004F23A4">
        <w:rPr>
          <w:rFonts w:asciiTheme="minorBidi" w:eastAsia="Times New Roman" w:hAnsiTheme="minorBidi"/>
          <w:b/>
          <w:bCs/>
          <w:sz w:val="28"/>
          <w:cs/>
        </w:rPr>
        <w:t xml:space="preserve">พฤติกรรมและทัศนคติต่อ </w:t>
      </w:r>
      <w:r w:rsidRPr="004F23A4">
        <w:rPr>
          <w:rFonts w:asciiTheme="minorBidi" w:eastAsia="Times New Roman" w:hAnsiTheme="minorBidi"/>
          <w:b/>
          <w:bCs/>
          <w:sz w:val="28"/>
        </w:rPr>
        <w:t xml:space="preserve"> Peer-to-Peer Insurance</w:t>
      </w:r>
    </w:p>
    <w:p w14:paraId="46A2F162" w14:textId="77777777" w:rsidR="0082579E" w:rsidRPr="004F23A4" w:rsidRDefault="0082579E"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32"/>
          <w:szCs w:val="32"/>
        </w:rPr>
      </w:pPr>
      <w:r w:rsidRPr="004F23A4">
        <w:rPr>
          <w:rFonts w:asciiTheme="minorBidi" w:hAnsiTheme="minorBidi"/>
          <w:noProof/>
        </w:rPr>
        <w:drawing>
          <wp:inline distT="0" distB="0" distL="0" distR="0" wp14:anchorId="2C901E98" wp14:editId="2FF266FD">
            <wp:extent cx="4572000" cy="2959908"/>
            <wp:effectExtent l="0" t="0" r="0" b="120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807CDD" w14:textId="453B0116" w:rsidR="00350A6B" w:rsidRPr="004F23A4" w:rsidRDefault="00350A6B"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sz w:val="28"/>
        </w:rPr>
      </w:pPr>
    </w:p>
    <w:p w14:paraId="6C62738D" w14:textId="778F6505" w:rsidR="00B00D21" w:rsidRPr="004F23A4" w:rsidRDefault="00B00D21" w:rsidP="003D094B">
      <w:pPr>
        <w:numPr>
          <w:ilvl w:val="0"/>
          <w:numId w:val="22"/>
        </w:numPr>
        <w:tabs>
          <w:tab w:val="left" w:pos="284"/>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0" w:firstLine="851"/>
        <w:jc w:val="thaiDistribute"/>
        <w:rPr>
          <w:rFonts w:asciiTheme="minorBidi" w:eastAsia="Times New Roman" w:hAnsiTheme="minorBidi"/>
          <w:b/>
          <w:bCs/>
          <w:sz w:val="28"/>
        </w:rPr>
      </w:pPr>
      <w:bookmarkStart w:id="7" w:name="_Hlk83909081"/>
      <w:bookmarkEnd w:id="5"/>
      <w:r w:rsidRPr="004F23A4">
        <w:rPr>
          <w:rFonts w:asciiTheme="minorBidi" w:eastAsia="Times New Roman" w:hAnsiTheme="minorBidi"/>
          <w:b/>
          <w:bCs/>
          <w:sz w:val="28"/>
        </w:rPr>
        <w:t>Parametric Insurance</w:t>
      </w:r>
      <w:r w:rsidR="008B7122" w:rsidRPr="004F23A4">
        <w:rPr>
          <w:rFonts w:asciiTheme="minorBidi" w:eastAsia="Times New Roman" w:hAnsiTheme="minorBidi"/>
          <w:b/>
          <w:bCs/>
          <w:sz w:val="28"/>
        </w:rPr>
        <w:t xml:space="preserve"> </w:t>
      </w:r>
    </w:p>
    <w:bookmarkEnd w:id="6"/>
    <w:p w14:paraId="17F7D0AD" w14:textId="6C6B7119" w:rsidR="00A8354B" w:rsidRPr="004F23A4" w:rsidRDefault="003D094B"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rPr>
        <w:tab/>
      </w:r>
      <w:r w:rsidR="00B00D21" w:rsidRPr="004F23A4">
        <w:rPr>
          <w:rFonts w:asciiTheme="minorBidi" w:eastAsia="Times New Roman" w:hAnsiTheme="minorBidi"/>
          <w:sz w:val="28"/>
        </w:rPr>
        <w:t xml:space="preserve">Parametric Insurance </w:t>
      </w:r>
      <w:r w:rsidR="00B00D21" w:rsidRPr="004F23A4">
        <w:rPr>
          <w:rFonts w:asciiTheme="minorBidi" w:eastAsia="Times New Roman" w:hAnsiTheme="minorBidi"/>
          <w:sz w:val="28"/>
          <w:cs/>
        </w:rPr>
        <w:t>เป็นการประกันที่จ่ายเงินให้ผู้ทำประกัน</w:t>
      </w:r>
      <w:r w:rsidR="00B0533C"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เมื่อเกิดเงื่อนไขตามที่กำหนด การประกันภัย</w:t>
      </w:r>
      <w:r w:rsidR="00B00D21" w:rsidRPr="004F23A4">
        <w:rPr>
          <w:rFonts w:asciiTheme="minorBidi" w:eastAsia="Times New Roman" w:hAnsiTheme="minorBidi"/>
          <w:spacing w:val="-4"/>
          <w:sz w:val="28"/>
          <w:cs/>
        </w:rPr>
        <w:t>แบบพารามิเตอร์จะช่วยลดต้นทุนการทำธุรกรรมที่เกี่ยวข้อง</w:t>
      </w:r>
      <w:r w:rsidR="00B0533C" w:rsidRPr="004F23A4">
        <w:rPr>
          <w:rFonts w:asciiTheme="minorBidi" w:eastAsia="Times New Roman" w:hAnsiTheme="minorBidi"/>
          <w:spacing w:val="-4"/>
          <w:sz w:val="28"/>
          <w:cs/>
        </w:rPr>
        <w:t xml:space="preserve"> </w:t>
      </w:r>
      <w:r w:rsidR="00B00D21" w:rsidRPr="004F23A4">
        <w:rPr>
          <w:rFonts w:asciiTheme="minorBidi" w:eastAsia="Times New Roman" w:hAnsiTheme="minorBidi"/>
          <w:spacing w:val="-4"/>
          <w:sz w:val="28"/>
          <w:cs/>
        </w:rPr>
        <w:t>และการจัดการกรมธรรม์ประกันภัย</w:t>
      </w:r>
      <w:r w:rsidR="00B00D21" w:rsidRPr="004F23A4">
        <w:rPr>
          <w:rFonts w:asciiTheme="minorBidi" w:eastAsia="Times New Roman" w:hAnsiTheme="minorBidi"/>
          <w:spacing w:val="-4"/>
          <w:sz w:val="28"/>
        </w:rPr>
        <w:t xml:space="preserve"> </w:t>
      </w:r>
      <w:r w:rsidR="00B00D21" w:rsidRPr="004F23A4">
        <w:rPr>
          <w:rFonts w:asciiTheme="minorBidi" w:eastAsia="Times New Roman" w:hAnsiTheme="minorBidi"/>
          <w:spacing w:val="-4"/>
          <w:sz w:val="28"/>
          <w:cs/>
        </w:rPr>
        <w:t>ตัวอย่าง</w:t>
      </w:r>
      <w:r w:rsidR="00B0533C" w:rsidRPr="004F23A4">
        <w:rPr>
          <w:rFonts w:asciiTheme="minorBidi" w:eastAsia="Times New Roman" w:hAnsiTheme="minorBidi"/>
          <w:spacing w:val="-4"/>
          <w:sz w:val="28"/>
          <w:cs/>
        </w:rPr>
        <w:t>การนำ</w:t>
      </w:r>
      <w:r w:rsidR="000B2209" w:rsidRPr="004F23A4">
        <w:rPr>
          <w:rFonts w:asciiTheme="minorBidi" w:eastAsia="Times New Roman" w:hAnsiTheme="minorBidi"/>
          <w:spacing w:val="-4"/>
          <w:sz w:val="28"/>
        </w:rPr>
        <w:t xml:space="preserve"> </w:t>
      </w:r>
      <w:r w:rsidR="00B0533C" w:rsidRPr="004F23A4">
        <w:rPr>
          <w:rFonts w:asciiTheme="minorBidi" w:eastAsia="Times New Roman" w:hAnsiTheme="minorBidi"/>
          <w:spacing w:val="-4"/>
          <w:sz w:val="28"/>
        </w:rPr>
        <w:t>Parametric</w:t>
      </w:r>
      <w:r w:rsidR="00B0533C" w:rsidRPr="004F23A4">
        <w:rPr>
          <w:rFonts w:asciiTheme="minorBidi" w:eastAsia="Times New Roman" w:hAnsiTheme="minorBidi"/>
          <w:sz w:val="28"/>
        </w:rPr>
        <w:t xml:space="preserve"> Insurance </w:t>
      </w:r>
      <w:r w:rsidR="00313BDA" w:rsidRPr="004F23A4">
        <w:rPr>
          <w:rFonts w:asciiTheme="minorBidi" w:eastAsia="Times New Roman" w:hAnsiTheme="minorBidi"/>
          <w:sz w:val="28"/>
          <w:cs/>
        </w:rPr>
        <w:t>มาใช้ เช่น</w:t>
      </w:r>
      <w:r w:rsidR="00EF71DA" w:rsidRPr="004F23A4">
        <w:rPr>
          <w:rFonts w:asciiTheme="minorBidi" w:eastAsia="Times New Roman" w:hAnsiTheme="minorBidi"/>
          <w:sz w:val="28"/>
        </w:rPr>
        <w:t xml:space="preserve"> </w:t>
      </w:r>
      <w:r w:rsidR="000B2209" w:rsidRPr="004F23A4">
        <w:rPr>
          <w:rFonts w:asciiTheme="minorBidi" w:eastAsia="Times New Roman" w:hAnsiTheme="minorBidi"/>
          <w:sz w:val="28"/>
        </w:rPr>
        <w:t>Rainb</w:t>
      </w:r>
      <w:r w:rsidR="00EF71DA" w:rsidRPr="004F23A4">
        <w:rPr>
          <w:rFonts w:asciiTheme="minorBidi" w:eastAsia="Times New Roman" w:hAnsiTheme="minorBidi"/>
          <w:sz w:val="28"/>
        </w:rPr>
        <w:t xml:space="preserve">ow </w:t>
      </w:r>
      <w:r w:rsidR="00B00D21" w:rsidRPr="004F23A4">
        <w:rPr>
          <w:rFonts w:asciiTheme="minorBidi" w:eastAsia="Times New Roman" w:hAnsiTheme="minorBidi"/>
          <w:sz w:val="28"/>
          <w:cs/>
        </w:rPr>
        <w:t xml:space="preserve">ทำงานบน </w:t>
      </w:r>
      <w:r w:rsidR="00B00D21" w:rsidRPr="004F23A4">
        <w:rPr>
          <w:rFonts w:asciiTheme="minorBidi" w:eastAsia="Times New Roman" w:hAnsiTheme="minorBidi"/>
          <w:sz w:val="28"/>
        </w:rPr>
        <w:t xml:space="preserve">Ethereum Platform </w:t>
      </w:r>
      <w:r w:rsidR="00B00D21" w:rsidRPr="004F23A4">
        <w:rPr>
          <w:rFonts w:asciiTheme="minorBidi" w:eastAsia="Times New Roman" w:hAnsiTheme="minorBidi"/>
          <w:sz w:val="28"/>
          <w:cs/>
        </w:rPr>
        <w:t xml:space="preserve">เป็นระบบ </w:t>
      </w:r>
      <w:r w:rsidR="00B00D21" w:rsidRPr="004F23A4">
        <w:rPr>
          <w:rFonts w:asciiTheme="minorBidi" w:eastAsia="Times New Roman" w:hAnsiTheme="minorBidi"/>
          <w:sz w:val="28"/>
        </w:rPr>
        <w:t xml:space="preserve">Smart Contract </w:t>
      </w:r>
      <w:r w:rsidR="00B00D21" w:rsidRPr="004F23A4">
        <w:rPr>
          <w:rFonts w:asciiTheme="minorBidi" w:eastAsia="Times New Roman" w:hAnsiTheme="minorBidi"/>
          <w:sz w:val="28"/>
          <w:cs/>
        </w:rPr>
        <w:t>ที่วิเคราะห์ข้อมูลสภาพอากาศแบบเรียลไทม์</w:t>
      </w:r>
      <w:r w:rsidR="00B0533C"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และชดเชยเงินให้</w:t>
      </w:r>
      <w:r w:rsidR="00B0533C" w:rsidRPr="004F23A4">
        <w:rPr>
          <w:rFonts w:asciiTheme="minorBidi" w:eastAsia="Times New Roman" w:hAnsiTheme="minorBidi"/>
          <w:sz w:val="28"/>
          <w:cs/>
        </w:rPr>
        <w:t>เมื่อเกิดเงื่อนไขตามที่กำหนดไว้</w:t>
      </w:r>
      <w:r w:rsidR="00B00D21" w:rsidRPr="004F23A4">
        <w:rPr>
          <w:rFonts w:asciiTheme="minorBidi" w:eastAsia="Times New Roman" w:hAnsiTheme="minorBidi"/>
          <w:sz w:val="28"/>
          <w:cs/>
        </w:rPr>
        <w:t xml:space="preserve"> เช่น การเดินทางวันฝนตกหนัก</w:t>
      </w:r>
      <w:r w:rsidR="00B0533C" w:rsidRPr="004F23A4">
        <w:rPr>
          <w:rFonts w:asciiTheme="minorBidi" w:eastAsia="Times New Roman" w:hAnsiTheme="minorBidi"/>
          <w:sz w:val="28"/>
          <w:cs/>
        </w:rPr>
        <w:t xml:space="preserve"> ทำให้ผู้ซื้อประกันสามารถ</w:t>
      </w:r>
      <w:r w:rsidR="00B00D21" w:rsidRPr="004F23A4">
        <w:rPr>
          <w:rFonts w:asciiTheme="minorBidi" w:eastAsia="Times New Roman" w:hAnsiTheme="minorBidi"/>
          <w:sz w:val="28"/>
          <w:cs/>
        </w:rPr>
        <w:t>เรียก</w:t>
      </w:r>
      <w:r w:rsidR="00B0533C" w:rsidRPr="004F23A4">
        <w:rPr>
          <w:rFonts w:asciiTheme="minorBidi" w:eastAsia="Times New Roman" w:hAnsiTheme="minorBidi"/>
          <w:sz w:val="28"/>
          <w:cs/>
        </w:rPr>
        <w:t>ใช้บริการ</w:t>
      </w:r>
      <w:r w:rsidR="00B00D21" w:rsidRPr="004F23A4">
        <w:rPr>
          <w:rFonts w:asciiTheme="minorBidi" w:eastAsia="Times New Roman" w:hAnsiTheme="minorBidi"/>
          <w:sz w:val="28"/>
          <w:cs/>
        </w:rPr>
        <w:t xml:space="preserve"> </w:t>
      </w:r>
      <w:r w:rsidR="00B00D21" w:rsidRPr="004F23A4">
        <w:rPr>
          <w:rFonts w:asciiTheme="minorBidi" w:eastAsia="Times New Roman" w:hAnsiTheme="minorBidi"/>
          <w:sz w:val="28"/>
        </w:rPr>
        <w:t xml:space="preserve">Uber </w:t>
      </w:r>
      <w:r w:rsidR="00B00D21" w:rsidRPr="004F23A4">
        <w:rPr>
          <w:rFonts w:asciiTheme="minorBidi" w:eastAsia="Times New Roman" w:hAnsiTheme="minorBidi"/>
          <w:sz w:val="28"/>
          <w:cs/>
        </w:rPr>
        <w:t xml:space="preserve">โดยไม่ต้องกังวลกับการขึ้นราคา หรือ </w:t>
      </w:r>
      <w:r w:rsidR="00B0533C" w:rsidRPr="004F23A4">
        <w:rPr>
          <w:rFonts w:asciiTheme="minorBidi" w:eastAsia="Times New Roman" w:hAnsiTheme="minorBidi"/>
          <w:sz w:val="28"/>
          <w:cs/>
        </w:rPr>
        <w:t>กรณีที่เกิด</w:t>
      </w:r>
      <w:r w:rsidR="00B00D21" w:rsidRPr="004F23A4">
        <w:rPr>
          <w:rFonts w:asciiTheme="minorBidi" w:eastAsia="Times New Roman" w:hAnsiTheme="minorBidi"/>
          <w:sz w:val="28"/>
          <w:cs/>
        </w:rPr>
        <w:t>เที่ยวบิน</w:t>
      </w:r>
      <w:r w:rsidR="00B0533C" w:rsidRPr="004F23A4">
        <w:rPr>
          <w:rFonts w:asciiTheme="minorBidi" w:eastAsia="Times New Roman" w:hAnsiTheme="minorBidi"/>
          <w:sz w:val="28"/>
          <w:cs/>
        </w:rPr>
        <w:t>ล่าช้า ทำให้การเดินทางถูกเลื่อนออกไป ผู้ที่ซื้อประกันไว้ก็สามารถได้รับเงินชดเชยจากกรณีดังกล่าว</w:t>
      </w:r>
      <w:r w:rsidR="00313BDA" w:rsidRPr="004F23A4">
        <w:rPr>
          <w:rFonts w:asciiTheme="minorBidi" w:eastAsia="Times New Roman" w:hAnsiTheme="minorBidi"/>
          <w:sz w:val="28"/>
          <w:cs/>
        </w:rPr>
        <w:t xml:space="preserve"> </w:t>
      </w:r>
      <w:r w:rsidR="000B2209" w:rsidRPr="004F23A4">
        <w:rPr>
          <w:rFonts w:asciiTheme="minorBidi" w:eastAsia="Times New Roman" w:hAnsiTheme="minorBidi"/>
          <w:sz w:val="28"/>
          <w:cs/>
        </w:rPr>
        <w:t xml:space="preserve">หรือกรณีมีแผ่นดินไหวที่ </w:t>
      </w:r>
      <w:r w:rsidR="004F23A4" w:rsidRPr="004F23A4">
        <w:rPr>
          <w:rFonts w:asciiTheme="minorBidi" w:eastAsia="Times New Roman" w:hAnsiTheme="minorBidi"/>
          <w:sz w:val="28"/>
        </w:rPr>
        <w:t>5</w:t>
      </w:r>
      <w:r w:rsidR="000B2209" w:rsidRPr="004F23A4">
        <w:rPr>
          <w:rFonts w:asciiTheme="minorBidi" w:eastAsia="Times New Roman" w:hAnsiTheme="minorBidi"/>
          <w:sz w:val="28"/>
        </w:rPr>
        <w:t xml:space="preserve"> </w:t>
      </w:r>
      <w:r w:rsidR="000B2209" w:rsidRPr="004F23A4">
        <w:rPr>
          <w:rFonts w:asciiTheme="minorBidi" w:eastAsia="Times New Roman" w:hAnsiTheme="minorBidi"/>
          <w:sz w:val="28"/>
          <w:cs/>
        </w:rPr>
        <w:t xml:space="preserve">ริกเตอร์ </w:t>
      </w:r>
      <w:r w:rsidR="000B2209" w:rsidRPr="004F23A4">
        <w:rPr>
          <w:rFonts w:asciiTheme="minorBidi" w:eastAsia="Times New Roman" w:hAnsiTheme="minorBidi"/>
          <w:sz w:val="28"/>
        </w:rPr>
        <w:t xml:space="preserve">Smart Contract </w:t>
      </w:r>
      <w:r w:rsidR="008707AA" w:rsidRPr="004F23A4">
        <w:rPr>
          <w:rFonts w:asciiTheme="minorBidi" w:eastAsia="Times New Roman" w:hAnsiTheme="minorBidi"/>
          <w:sz w:val="28"/>
          <w:cs/>
        </w:rPr>
        <w:br/>
      </w:r>
      <w:r w:rsidR="000B2209" w:rsidRPr="004F23A4">
        <w:rPr>
          <w:rFonts w:asciiTheme="minorBidi" w:eastAsia="Times New Roman" w:hAnsiTheme="minorBidi"/>
          <w:sz w:val="28"/>
          <w:cs/>
        </w:rPr>
        <w:t>ที่ระบุเงื่อนไขจะจ่ายเงินประกันให้อัตโนมัติตามที่ตกลงไว้</w:t>
      </w:r>
      <w:r w:rsidR="000B2209" w:rsidRPr="004F23A4">
        <w:rPr>
          <w:rFonts w:asciiTheme="minorBidi" w:eastAsia="Times New Roman" w:hAnsiTheme="minorBidi"/>
          <w:sz w:val="28"/>
        </w:rPr>
        <w:t xml:space="preserve"> </w:t>
      </w:r>
      <w:r w:rsidR="00B00D21" w:rsidRPr="004F23A4">
        <w:rPr>
          <w:rFonts w:asciiTheme="minorBidi" w:eastAsia="Times New Roman" w:hAnsiTheme="minorBidi"/>
          <w:sz w:val="28"/>
          <w:cs/>
        </w:rPr>
        <w:t>อีกรูปแบบ</w:t>
      </w:r>
      <w:r w:rsidR="000B2209" w:rsidRPr="004F23A4">
        <w:rPr>
          <w:rFonts w:asciiTheme="minorBidi" w:eastAsia="Times New Roman" w:hAnsiTheme="minorBidi"/>
          <w:sz w:val="28"/>
          <w:cs/>
        </w:rPr>
        <w:t>หนึ่ง</w:t>
      </w:r>
      <w:r w:rsidR="00B00D21" w:rsidRPr="004F23A4">
        <w:rPr>
          <w:rFonts w:asciiTheme="minorBidi" w:eastAsia="Times New Roman" w:hAnsiTheme="minorBidi"/>
          <w:sz w:val="28"/>
          <w:cs/>
        </w:rPr>
        <w:t xml:space="preserve">ของ </w:t>
      </w:r>
      <w:r w:rsidR="00B00D21" w:rsidRPr="004F23A4">
        <w:rPr>
          <w:rFonts w:asciiTheme="minorBidi" w:eastAsia="Times New Roman" w:hAnsiTheme="minorBidi"/>
          <w:sz w:val="28"/>
        </w:rPr>
        <w:t xml:space="preserve">Parametric Insurance </w:t>
      </w:r>
      <w:r w:rsidR="00B0533C" w:rsidRPr="004F23A4">
        <w:rPr>
          <w:rFonts w:asciiTheme="minorBidi" w:eastAsia="Times New Roman" w:hAnsiTheme="minorBidi"/>
          <w:sz w:val="28"/>
          <w:cs/>
        </w:rPr>
        <w:t>เกิด</w:t>
      </w:r>
      <w:r w:rsidR="00B00D21" w:rsidRPr="004F23A4">
        <w:rPr>
          <w:rFonts w:asciiTheme="minorBidi" w:eastAsia="Times New Roman" w:hAnsiTheme="minorBidi"/>
          <w:sz w:val="28"/>
          <w:cs/>
        </w:rPr>
        <w:t xml:space="preserve">ควบคู่กับการนำเทคโนโลยี </w:t>
      </w:r>
      <w:r w:rsidR="00B00D21" w:rsidRPr="004F23A4">
        <w:rPr>
          <w:rFonts w:asciiTheme="minorBidi" w:eastAsia="Times New Roman" w:hAnsiTheme="minorBidi"/>
          <w:sz w:val="28"/>
        </w:rPr>
        <w:t>Internet-of-Things</w:t>
      </w:r>
      <w:r w:rsidR="005A2772" w:rsidRPr="004F23A4">
        <w:rPr>
          <w:rFonts w:asciiTheme="minorBidi" w:eastAsia="Times New Roman" w:hAnsiTheme="minorBidi"/>
          <w:sz w:val="28"/>
        </w:rPr>
        <w:t xml:space="preserve"> (IoT)</w:t>
      </w:r>
      <w:r w:rsidR="00B00D21" w:rsidRPr="004F23A4">
        <w:rPr>
          <w:rFonts w:asciiTheme="minorBidi" w:eastAsia="Times New Roman" w:hAnsiTheme="minorBidi"/>
          <w:sz w:val="28"/>
        </w:rPr>
        <w:t xml:space="preserve"> </w:t>
      </w:r>
      <w:r w:rsidR="00B00D21" w:rsidRPr="004F23A4">
        <w:rPr>
          <w:rFonts w:asciiTheme="minorBidi" w:eastAsia="Times New Roman" w:hAnsiTheme="minorBidi"/>
          <w:sz w:val="28"/>
          <w:cs/>
        </w:rPr>
        <w:t xml:space="preserve">และ </w:t>
      </w:r>
      <w:r w:rsidR="00B00D21" w:rsidRPr="004F23A4">
        <w:rPr>
          <w:rFonts w:asciiTheme="minorBidi" w:eastAsia="Times New Roman" w:hAnsiTheme="minorBidi"/>
          <w:sz w:val="28"/>
        </w:rPr>
        <w:t xml:space="preserve">Sensor </w:t>
      </w:r>
      <w:r w:rsidR="00B00D21" w:rsidRPr="004F23A4">
        <w:rPr>
          <w:rFonts w:asciiTheme="minorBidi" w:eastAsia="Times New Roman" w:hAnsiTheme="minorBidi"/>
          <w:sz w:val="28"/>
          <w:cs/>
        </w:rPr>
        <w:t xml:space="preserve">เพื่อใช้เป็นตัว </w:t>
      </w:r>
      <w:r w:rsidR="00B00D21" w:rsidRPr="004F23A4">
        <w:rPr>
          <w:rFonts w:asciiTheme="minorBidi" w:eastAsia="Times New Roman" w:hAnsiTheme="minorBidi"/>
          <w:sz w:val="28"/>
        </w:rPr>
        <w:t xml:space="preserve">Trigger </w:t>
      </w:r>
      <w:r w:rsidR="00B00D21" w:rsidRPr="004F23A4">
        <w:rPr>
          <w:rFonts w:asciiTheme="minorBidi" w:eastAsia="Times New Roman" w:hAnsiTheme="minorBidi"/>
          <w:sz w:val="28"/>
          <w:cs/>
        </w:rPr>
        <w:t xml:space="preserve">บอกเวลาเกิดเหตุแบบเรียลไทม์ เช่น อุบัติเหตุที่เกิดขึ้นจากรถยนต์ </w:t>
      </w:r>
      <w:r w:rsidR="000B2209" w:rsidRPr="004F23A4">
        <w:rPr>
          <w:rFonts w:asciiTheme="minorBidi" w:eastAsia="Times New Roman" w:hAnsiTheme="minorBidi"/>
          <w:sz w:val="28"/>
          <w:cs/>
        </w:rPr>
        <w:t>เนื่องจากบริษัทรถยนต์</w:t>
      </w:r>
      <w:r w:rsidR="00B00D21" w:rsidRPr="004F23A4">
        <w:rPr>
          <w:rFonts w:asciiTheme="minorBidi" w:eastAsia="Times New Roman" w:hAnsiTheme="minorBidi"/>
          <w:sz w:val="28"/>
          <w:cs/>
        </w:rPr>
        <w:t>เริ่มตระหนัก</w:t>
      </w:r>
      <w:r w:rsidR="000B2209" w:rsidRPr="004F23A4">
        <w:rPr>
          <w:rFonts w:asciiTheme="minorBidi" w:eastAsia="Times New Roman" w:hAnsiTheme="minorBidi"/>
          <w:sz w:val="28"/>
          <w:cs/>
        </w:rPr>
        <w:t xml:space="preserve"> </w:t>
      </w:r>
      <w:r w:rsidR="00B00D21" w:rsidRPr="004F23A4">
        <w:rPr>
          <w:rFonts w:asciiTheme="minorBidi" w:eastAsia="Times New Roman" w:hAnsiTheme="minorBidi"/>
          <w:sz w:val="28"/>
          <w:cs/>
        </w:rPr>
        <w:t>และให้ความสำคัญกับจุดนี้มากขึ้น</w:t>
      </w:r>
      <w:r w:rsidR="00A8354B" w:rsidRPr="004F23A4">
        <w:rPr>
          <w:rFonts w:asciiTheme="minorBidi" w:eastAsia="Times New Roman" w:hAnsiTheme="minorBidi"/>
          <w:sz w:val="28"/>
        </w:rPr>
        <w:t xml:space="preserve"> </w:t>
      </w:r>
      <w:bookmarkEnd w:id="7"/>
      <w:r w:rsidR="00A8354B" w:rsidRPr="004F23A4">
        <w:rPr>
          <w:rFonts w:asciiTheme="minorBidi" w:eastAsia="Times New Roman" w:hAnsiTheme="minorBidi"/>
          <w:sz w:val="28"/>
          <w:cs/>
        </w:rPr>
        <w:t xml:space="preserve">ดังเช่นผลการประเมินการใช้งานของ </w:t>
      </w:r>
      <w:r w:rsidR="00A8354B" w:rsidRPr="004F23A4">
        <w:rPr>
          <w:rFonts w:asciiTheme="minorBidi" w:eastAsia="Times New Roman" w:hAnsiTheme="minorBidi"/>
          <w:sz w:val="28"/>
        </w:rPr>
        <w:t>Platform Parametric Insurance</w:t>
      </w:r>
      <w:r w:rsidR="00A8354B" w:rsidRPr="004F23A4">
        <w:rPr>
          <w:rFonts w:asciiTheme="minorBidi" w:hAnsiTheme="minorBidi"/>
          <w:sz w:val="28"/>
        </w:rPr>
        <w:t xml:space="preserve"> </w:t>
      </w:r>
      <w:r w:rsidR="00A8354B" w:rsidRPr="004F23A4">
        <w:rPr>
          <w:rFonts w:asciiTheme="minorBidi" w:hAnsiTheme="minorBidi"/>
          <w:sz w:val="28"/>
          <w:cs/>
        </w:rPr>
        <w:t>ใน</w:t>
      </w:r>
      <w:r w:rsidR="000B2209" w:rsidRPr="004F23A4">
        <w:rPr>
          <w:rFonts w:asciiTheme="minorBidi" w:hAnsiTheme="minorBidi"/>
          <w:sz w:val="28"/>
          <w:cs/>
        </w:rPr>
        <w:t>รูป</w:t>
      </w:r>
      <w:r w:rsidR="00A8354B" w:rsidRPr="004F23A4">
        <w:rPr>
          <w:rFonts w:asciiTheme="minorBidi" w:hAnsiTheme="minorBidi"/>
          <w:sz w:val="28"/>
          <w:cs/>
        </w:rPr>
        <w:t>ภาพ</w:t>
      </w:r>
      <w:r w:rsidR="008707AA" w:rsidRPr="004F23A4">
        <w:rPr>
          <w:rFonts w:asciiTheme="minorBidi" w:hAnsiTheme="minorBidi"/>
          <w:sz w:val="28"/>
          <w:cs/>
        </w:rPr>
        <w:t>ประกอบ</w:t>
      </w:r>
      <w:r w:rsidR="00A8354B" w:rsidRPr="004F23A4">
        <w:rPr>
          <w:rFonts w:asciiTheme="minorBidi" w:hAnsiTheme="minorBidi"/>
          <w:sz w:val="28"/>
          <w:cs/>
        </w:rPr>
        <w:t xml:space="preserve"> </w:t>
      </w:r>
      <w:r w:rsidR="004F23A4" w:rsidRPr="004F23A4">
        <w:rPr>
          <w:rFonts w:asciiTheme="minorBidi" w:hAnsiTheme="minorBidi"/>
          <w:sz w:val="28"/>
        </w:rPr>
        <w:t>6</w:t>
      </w:r>
      <w:r w:rsidR="00A8354B" w:rsidRPr="004F23A4">
        <w:rPr>
          <w:rFonts w:asciiTheme="minorBidi" w:hAnsiTheme="minorBidi"/>
          <w:sz w:val="28"/>
          <w:cs/>
        </w:rPr>
        <w:t xml:space="preserve"> </w:t>
      </w:r>
      <w:r w:rsidR="008B7122" w:rsidRPr="004F23A4">
        <w:rPr>
          <w:rFonts w:asciiTheme="minorBidi" w:eastAsia="Times New Roman" w:hAnsiTheme="minorBidi"/>
          <w:sz w:val="28"/>
          <w:cs/>
        </w:rPr>
        <w:t>ที่แสดงให้เห็นว่า</w:t>
      </w:r>
      <w:r w:rsidR="00A8354B" w:rsidRPr="004F23A4">
        <w:rPr>
          <w:rFonts w:asciiTheme="minorBidi" w:eastAsia="Times New Roman" w:hAnsiTheme="minorBidi"/>
          <w:sz w:val="28"/>
          <w:cs/>
        </w:rPr>
        <w:t xml:space="preserve">ผู้ใช้งานให้ความสำคัญกับปัจจัยด้านความแม่นยำสูงสุด </w:t>
      </w:r>
      <w:r w:rsidR="00A8354B" w:rsidRPr="004F23A4">
        <w:rPr>
          <w:rFonts w:asciiTheme="minorBidi" w:eastAsia="Times New Roman" w:hAnsiTheme="minorBidi"/>
          <w:sz w:val="28"/>
        </w:rPr>
        <w:t>(</w:t>
      </w:r>
      <w:r w:rsidR="004F23A4" w:rsidRPr="004F23A4">
        <w:rPr>
          <w:rFonts w:asciiTheme="minorBidi" w:eastAsia="Times New Roman" w:hAnsiTheme="minorBidi"/>
          <w:sz w:val="28"/>
        </w:rPr>
        <w:t>20</w:t>
      </w:r>
      <w:r w:rsidR="004C3B10" w:rsidRPr="004F23A4">
        <w:rPr>
          <w:rFonts w:asciiTheme="minorBidi" w:eastAsia="Times New Roman" w:hAnsiTheme="minorBidi"/>
          <w:sz w:val="28"/>
        </w:rPr>
        <w:t xml:space="preserve"> </w:t>
      </w:r>
      <w:r w:rsidR="00A8354B" w:rsidRPr="004F23A4">
        <w:rPr>
          <w:rFonts w:asciiTheme="minorBidi" w:eastAsia="Times New Roman" w:hAnsiTheme="minorBidi"/>
          <w:sz w:val="28"/>
        </w:rPr>
        <w:t xml:space="preserve">%) </w:t>
      </w:r>
      <w:r w:rsidR="00A8354B" w:rsidRPr="004F23A4">
        <w:rPr>
          <w:rFonts w:asciiTheme="minorBidi" w:eastAsia="Times New Roman" w:hAnsiTheme="minorBidi"/>
          <w:sz w:val="28"/>
          <w:cs/>
        </w:rPr>
        <w:t xml:space="preserve">ในขณะที่ปัจจัยด้านทรัพยากร ด้านความแปรปรวน และการเปลี่ยนแปลงได้คะแนนเท่ากันที่ </w:t>
      </w:r>
      <w:r w:rsidR="004F23A4" w:rsidRPr="004F23A4">
        <w:rPr>
          <w:rFonts w:asciiTheme="minorBidi" w:eastAsia="Times New Roman" w:hAnsiTheme="minorBidi"/>
          <w:sz w:val="28"/>
        </w:rPr>
        <w:t>18</w:t>
      </w:r>
      <w:r w:rsidR="004C3B10" w:rsidRPr="004F23A4">
        <w:rPr>
          <w:rFonts w:asciiTheme="minorBidi" w:eastAsia="Times New Roman" w:hAnsiTheme="minorBidi"/>
          <w:sz w:val="28"/>
        </w:rPr>
        <w:t xml:space="preserve"> </w:t>
      </w:r>
      <w:r w:rsidR="00A8354B" w:rsidRPr="004F23A4">
        <w:rPr>
          <w:rFonts w:asciiTheme="minorBidi" w:eastAsia="Times New Roman" w:hAnsiTheme="minorBidi"/>
          <w:sz w:val="28"/>
        </w:rPr>
        <w:t xml:space="preserve">% </w:t>
      </w:r>
      <w:r w:rsidR="00A8354B" w:rsidRPr="004F23A4">
        <w:rPr>
          <w:rFonts w:asciiTheme="minorBidi" w:eastAsia="Times New Roman" w:hAnsiTheme="minorBidi"/>
          <w:sz w:val="28"/>
          <w:cs/>
        </w:rPr>
        <w:t xml:space="preserve">ส่วนปัจจัยเกี่ยวกับการสิ้นเปลืองพลังงาน และการคาดการณ์เป็น </w:t>
      </w:r>
      <w:r w:rsidR="004F23A4" w:rsidRPr="004F23A4">
        <w:rPr>
          <w:rFonts w:asciiTheme="minorBidi" w:eastAsia="Times New Roman" w:hAnsiTheme="minorBidi"/>
          <w:sz w:val="28"/>
        </w:rPr>
        <w:t>2</w:t>
      </w:r>
      <w:r w:rsidR="00A8354B" w:rsidRPr="004F23A4">
        <w:rPr>
          <w:rFonts w:asciiTheme="minorBidi" w:eastAsia="Times New Roman" w:hAnsiTheme="minorBidi"/>
          <w:sz w:val="28"/>
          <w:cs/>
        </w:rPr>
        <w:t xml:space="preserve"> ปัจจัยที่คนให้ความสำคัญน้อยที่สุดที่ </w:t>
      </w:r>
      <w:r w:rsidR="004F23A4" w:rsidRPr="004F23A4">
        <w:rPr>
          <w:rFonts w:asciiTheme="minorBidi" w:eastAsia="Times New Roman" w:hAnsiTheme="minorBidi"/>
          <w:sz w:val="28"/>
        </w:rPr>
        <w:t>13</w:t>
      </w:r>
      <w:r w:rsidR="004C3B10" w:rsidRPr="004F23A4">
        <w:rPr>
          <w:rFonts w:asciiTheme="minorBidi" w:eastAsia="Times New Roman" w:hAnsiTheme="minorBidi"/>
          <w:sz w:val="28"/>
        </w:rPr>
        <w:t xml:space="preserve"> </w:t>
      </w:r>
      <w:r w:rsidR="00A8354B" w:rsidRPr="004F23A4">
        <w:rPr>
          <w:rFonts w:asciiTheme="minorBidi" w:eastAsia="Times New Roman" w:hAnsiTheme="minorBidi"/>
          <w:sz w:val="28"/>
        </w:rPr>
        <w:t xml:space="preserve">% </w:t>
      </w:r>
      <w:r w:rsidR="00A8354B" w:rsidRPr="004F23A4">
        <w:rPr>
          <w:rFonts w:asciiTheme="minorBidi" w:eastAsia="Times New Roman" w:hAnsiTheme="minorBidi"/>
          <w:sz w:val="28"/>
          <w:cs/>
        </w:rPr>
        <w:t>เท่ากัน</w:t>
      </w:r>
    </w:p>
    <w:p w14:paraId="4FA95F58" w14:textId="77777777" w:rsidR="00082F42" w:rsidRPr="004F23A4" w:rsidRDefault="00082F42"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5EC87D3A" w14:textId="77777777" w:rsidR="008707AA" w:rsidRPr="004F23A4" w:rsidRDefault="008707AA"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4C7906CA" w14:textId="77777777" w:rsidR="008707AA" w:rsidRPr="004F23A4" w:rsidRDefault="008707AA"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092A2FE9" w14:textId="77777777" w:rsidR="008707AA" w:rsidRPr="004F23A4" w:rsidRDefault="008707AA"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327CBC23" w14:textId="77777777" w:rsidR="008707AA" w:rsidRPr="004F23A4" w:rsidRDefault="008707AA"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764A50EB" w14:textId="77777777" w:rsidR="008707AA" w:rsidRPr="004F23A4" w:rsidRDefault="008707AA"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5A0662BA" w14:textId="77777777" w:rsidR="008707AA" w:rsidRPr="004F23A4" w:rsidRDefault="008707AA"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465534D8" w14:textId="2CA2AE1D" w:rsidR="00082F42" w:rsidRPr="004F23A4" w:rsidRDefault="00082F42" w:rsidP="00082F4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sz w:val="28"/>
        </w:rPr>
      </w:pPr>
      <w:r w:rsidRPr="004F23A4">
        <w:rPr>
          <w:rFonts w:asciiTheme="minorBidi" w:eastAsia="Times New Roman" w:hAnsiTheme="minorBidi"/>
          <w:b/>
          <w:bCs/>
          <w:sz w:val="28"/>
          <w:cs/>
        </w:rPr>
        <w:lastRenderedPageBreak/>
        <w:t xml:space="preserve">รูปภาพประกอบ </w:t>
      </w:r>
      <w:r w:rsidR="004F23A4" w:rsidRPr="004F23A4">
        <w:rPr>
          <w:rFonts w:asciiTheme="minorBidi" w:eastAsia="Times New Roman" w:hAnsiTheme="minorBidi"/>
          <w:b/>
          <w:bCs/>
          <w:sz w:val="28"/>
        </w:rPr>
        <w:t>6</w:t>
      </w:r>
    </w:p>
    <w:p w14:paraId="48385CD4" w14:textId="4DD92CA4" w:rsidR="00082F42" w:rsidRPr="004F23A4" w:rsidRDefault="00082F42" w:rsidP="00082F4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28"/>
        </w:rPr>
      </w:pPr>
      <w:r w:rsidRPr="004F23A4">
        <w:rPr>
          <w:rFonts w:asciiTheme="minorBidi" w:eastAsia="Times New Roman" w:hAnsiTheme="minorBidi"/>
          <w:b/>
          <w:bCs/>
          <w:sz w:val="28"/>
          <w:cs/>
        </w:rPr>
        <w:t xml:space="preserve"> ผลการประเมินการใช้งาน ของ </w:t>
      </w:r>
      <w:r w:rsidRPr="004F23A4">
        <w:rPr>
          <w:rFonts w:asciiTheme="minorBidi" w:eastAsia="Times New Roman" w:hAnsiTheme="minorBidi"/>
          <w:b/>
          <w:bCs/>
          <w:sz w:val="28"/>
        </w:rPr>
        <w:t>Platform</w:t>
      </w:r>
      <w:r w:rsidRPr="004F23A4">
        <w:rPr>
          <w:rFonts w:asciiTheme="minorBidi" w:eastAsia="Times New Roman" w:hAnsiTheme="minorBidi"/>
          <w:b/>
          <w:bCs/>
          <w:sz w:val="28"/>
          <w:cs/>
        </w:rPr>
        <w:t xml:space="preserve"> </w:t>
      </w:r>
      <w:r w:rsidRPr="004F23A4">
        <w:rPr>
          <w:rFonts w:asciiTheme="minorBidi" w:eastAsia="Times New Roman" w:hAnsiTheme="minorBidi"/>
          <w:b/>
          <w:bCs/>
          <w:sz w:val="28"/>
        </w:rPr>
        <w:t>Parametric Insurance</w:t>
      </w:r>
    </w:p>
    <w:p w14:paraId="2FBB870A" w14:textId="77777777" w:rsidR="00082F42" w:rsidRPr="004F23A4" w:rsidRDefault="00082F42" w:rsidP="003D094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p>
    <w:p w14:paraId="190D386B" w14:textId="77777777" w:rsidR="0082579E" w:rsidRPr="004F23A4" w:rsidRDefault="0082579E"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32"/>
          <w:szCs w:val="32"/>
        </w:rPr>
      </w:pPr>
      <w:r w:rsidRPr="004F23A4">
        <w:rPr>
          <w:rFonts w:asciiTheme="minorBidi" w:hAnsiTheme="minorBidi"/>
          <w:noProof/>
        </w:rPr>
        <w:drawing>
          <wp:inline distT="0" distB="0" distL="0" distR="0" wp14:anchorId="0165D37A" wp14:editId="3A6EA173">
            <wp:extent cx="5137150" cy="2703155"/>
            <wp:effectExtent l="0" t="0" r="6350" b="25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0F4F25" w14:textId="77777777" w:rsidR="008707AA" w:rsidRPr="004F23A4" w:rsidRDefault="008707AA"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center"/>
        <w:rPr>
          <w:rFonts w:asciiTheme="minorBidi" w:eastAsia="Times New Roman" w:hAnsiTheme="minorBidi"/>
          <w:b/>
          <w:bCs/>
          <w:sz w:val="32"/>
          <w:szCs w:val="32"/>
          <w:cs/>
        </w:rPr>
      </w:pPr>
    </w:p>
    <w:p w14:paraId="3DCADB1F" w14:textId="77777777" w:rsidR="00B00D21" w:rsidRPr="004F23A4" w:rsidRDefault="00B00D21" w:rsidP="00482551">
      <w:pPr>
        <w:numPr>
          <w:ilvl w:val="0"/>
          <w:numId w:val="22"/>
        </w:numPr>
        <w:tabs>
          <w:tab w:val="left" w:pos="284"/>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0" w:firstLine="851"/>
        <w:rPr>
          <w:rFonts w:asciiTheme="minorBidi" w:eastAsia="Times New Roman" w:hAnsiTheme="minorBidi"/>
          <w:sz w:val="28"/>
        </w:rPr>
      </w:pPr>
      <w:bookmarkStart w:id="8" w:name="_Hlk83909124"/>
      <w:r w:rsidRPr="004F23A4">
        <w:rPr>
          <w:rFonts w:asciiTheme="minorBidi" w:eastAsia="Times New Roman" w:hAnsiTheme="minorBidi"/>
          <w:b/>
          <w:bCs/>
          <w:sz w:val="28"/>
        </w:rPr>
        <w:t>Cross-border Insurance/ Micro-insurance</w:t>
      </w:r>
    </w:p>
    <w:p w14:paraId="2A450350" w14:textId="31656D09" w:rsidR="00281BCC" w:rsidRPr="004F23A4" w:rsidRDefault="00B00D21"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rPr>
      </w:pPr>
      <w:r w:rsidRPr="004F23A4">
        <w:rPr>
          <w:rFonts w:asciiTheme="minorBidi" w:eastAsia="Times New Roman" w:hAnsiTheme="minorBidi"/>
          <w:sz w:val="28"/>
          <w:cs/>
        </w:rPr>
        <w:t xml:space="preserve">               </w:t>
      </w:r>
      <w:bookmarkEnd w:id="8"/>
      <w:r w:rsidR="00482551" w:rsidRPr="004F23A4">
        <w:rPr>
          <w:rFonts w:asciiTheme="minorBidi" w:eastAsia="Times New Roman" w:hAnsiTheme="minorBidi"/>
          <w:sz w:val="28"/>
          <w:cs/>
        </w:rPr>
        <w:tab/>
      </w:r>
      <w:r w:rsidR="008707AA" w:rsidRPr="004F23A4">
        <w:rPr>
          <w:rFonts w:asciiTheme="minorBidi" w:eastAsia="Times New Roman" w:hAnsiTheme="minorBidi"/>
          <w:sz w:val="28"/>
          <w:cs/>
        </w:rPr>
        <w:tab/>
      </w:r>
      <w:r w:rsidRPr="004F23A4">
        <w:rPr>
          <w:rFonts w:asciiTheme="minorBidi" w:eastAsia="Times New Roman" w:hAnsiTheme="minorBidi"/>
          <w:sz w:val="28"/>
          <w:cs/>
        </w:rPr>
        <w:t xml:space="preserve">กระบวนการของ </w:t>
      </w:r>
      <w:r w:rsidRPr="004F23A4">
        <w:rPr>
          <w:rFonts w:asciiTheme="minorBidi" w:eastAsia="Times New Roman" w:hAnsiTheme="minorBidi"/>
          <w:sz w:val="28"/>
        </w:rPr>
        <w:t>Cross-border Insurance/</w:t>
      </w:r>
      <w:r w:rsidR="00957565" w:rsidRPr="004F23A4">
        <w:rPr>
          <w:rFonts w:asciiTheme="minorBidi" w:eastAsia="Times New Roman" w:hAnsiTheme="minorBidi"/>
          <w:sz w:val="28"/>
        </w:rPr>
        <w:t xml:space="preserve"> </w:t>
      </w:r>
      <w:r w:rsidR="005A2772" w:rsidRPr="004F23A4">
        <w:rPr>
          <w:rFonts w:asciiTheme="minorBidi" w:eastAsia="Times New Roman" w:hAnsiTheme="minorBidi"/>
          <w:sz w:val="28"/>
        </w:rPr>
        <w:t>Micro insurance</w:t>
      </w:r>
      <w:r w:rsidRPr="004F23A4">
        <w:rPr>
          <w:rFonts w:asciiTheme="minorBidi" w:eastAsia="Times New Roman" w:hAnsiTheme="minorBidi"/>
          <w:sz w:val="28"/>
        </w:rPr>
        <w:t xml:space="preserve"> </w:t>
      </w:r>
      <w:r w:rsidRPr="004F23A4">
        <w:rPr>
          <w:rFonts w:asciiTheme="minorBidi" w:eastAsia="Times New Roman" w:hAnsiTheme="minorBidi"/>
          <w:sz w:val="28"/>
          <w:cs/>
        </w:rPr>
        <w:t>เป็นขั้นตอน</w:t>
      </w:r>
      <w:r w:rsidR="0013550F" w:rsidRPr="004F23A4">
        <w:rPr>
          <w:rFonts w:asciiTheme="minorBidi" w:eastAsia="Times New Roman" w:hAnsiTheme="minorBidi"/>
          <w:sz w:val="28"/>
          <w:cs/>
        </w:rPr>
        <w:t>ที่</w:t>
      </w:r>
      <w:r w:rsidRPr="004F23A4">
        <w:rPr>
          <w:rFonts w:asciiTheme="minorBidi" w:eastAsia="Times New Roman" w:hAnsiTheme="minorBidi"/>
          <w:sz w:val="28"/>
          <w:cs/>
        </w:rPr>
        <w:t>แสดงถึงกระบวนการ</w:t>
      </w:r>
      <w:r w:rsidR="00805820" w:rsidRPr="004F23A4">
        <w:rPr>
          <w:rFonts w:asciiTheme="minorBidi" w:eastAsia="Times New Roman" w:hAnsiTheme="minorBidi"/>
          <w:sz w:val="28"/>
          <w:cs/>
        </w:rPr>
        <w:t>ทำงาน</w:t>
      </w:r>
      <w:r w:rsidRPr="004F23A4">
        <w:rPr>
          <w:rFonts w:asciiTheme="minorBidi" w:eastAsia="Times New Roman" w:hAnsiTheme="minorBidi"/>
          <w:sz w:val="28"/>
          <w:cs/>
        </w:rPr>
        <w:t>ของ</w:t>
      </w:r>
      <w:r w:rsidR="0013550F" w:rsidRPr="004F23A4">
        <w:rPr>
          <w:rFonts w:asciiTheme="minorBidi" w:eastAsia="Times New Roman" w:hAnsiTheme="minorBidi"/>
          <w:sz w:val="28"/>
          <w:cs/>
        </w:rPr>
        <w:t>บล็อกเชน</w:t>
      </w:r>
      <w:r w:rsidRPr="004F23A4">
        <w:rPr>
          <w:rFonts w:asciiTheme="minorBidi" w:eastAsia="Times New Roman" w:hAnsiTheme="minorBidi"/>
          <w:sz w:val="28"/>
        </w:rPr>
        <w:t xml:space="preserve"> Micro</w:t>
      </w:r>
      <w:r w:rsidR="00D45670" w:rsidRPr="004F23A4">
        <w:rPr>
          <w:rFonts w:asciiTheme="minorBidi" w:eastAsia="Times New Roman" w:hAnsiTheme="minorBidi"/>
          <w:sz w:val="28"/>
        </w:rPr>
        <w:t>-</w:t>
      </w:r>
      <w:r w:rsidRPr="004F23A4">
        <w:rPr>
          <w:rFonts w:asciiTheme="minorBidi" w:eastAsia="Times New Roman" w:hAnsiTheme="minorBidi"/>
          <w:sz w:val="28"/>
        </w:rPr>
        <w:t xml:space="preserve">insurance Process </w:t>
      </w:r>
      <w:r w:rsidR="00281BCC" w:rsidRPr="004F23A4">
        <w:rPr>
          <w:rFonts w:asciiTheme="minorBidi" w:eastAsia="Times New Roman" w:hAnsiTheme="minorBidi"/>
          <w:sz w:val="28"/>
          <w:cs/>
        </w:rPr>
        <w:t>ซึ่งเป็นการประกันภัยที่มีความโปร่งใสสูง</w:t>
      </w:r>
      <w:r w:rsidR="00281BCC" w:rsidRPr="004F23A4">
        <w:rPr>
          <w:rFonts w:asciiTheme="minorBidi" w:eastAsia="Times New Roman" w:hAnsiTheme="minorBidi"/>
          <w:sz w:val="28"/>
        </w:rPr>
        <w:t xml:space="preserve"> </w:t>
      </w:r>
      <w:r w:rsidR="00281BCC" w:rsidRPr="004F23A4">
        <w:rPr>
          <w:rFonts w:asciiTheme="minorBidi" w:eastAsia="Times New Roman" w:hAnsiTheme="minorBidi"/>
          <w:sz w:val="28"/>
          <w:cs/>
        </w:rPr>
        <w:t>และมีการใช้เงินตรา</w:t>
      </w:r>
      <w:r w:rsidR="0013550F" w:rsidRPr="004F23A4">
        <w:rPr>
          <w:rFonts w:asciiTheme="minorBidi" w:eastAsia="Times New Roman" w:hAnsiTheme="minorBidi"/>
          <w:sz w:val="28"/>
          <w:cs/>
        </w:rPr>
        <w:t>ที่เป็นสกุลเงินดิจิทัล</w:t>
      </w:r>
      <w:r w:rsidR="00281BCC" w:rsidRPr="004F23A4">
        <w:rPr>
          <w:rFonts w:asciiTheme="minorBidi" w:eastAsia="Times New Roman" w:hAnsiTheme="minorBidi"/>
          <w:sz w:val="28"/>
          <w:cs/>
        </w:rPr>
        <w:t xml:space="preserve"> </w:t>
      </w:r>
      <w:r w:rsidR="0013550F" w:rsidRPr="004F23A4">
        <w:rPr>
          <w:rFonts w:asciiTheme="minorBidi" w:eastAsia="Times New Roman" w:hAnsiTheme="minorBidi"/>
          <w:sz w:val="28"/>
        </w:rPr>
        <w:t>(</w:t>
      </w:r>
      <w:r w:rsidR="00281BCC" w:rsidRPr="004F23A4">
        <w:rPr>
          <w:rFonts w:asciiTheme="minorBidi" w:eastAsia="Times New Roman" w:hAnsiTheme="minorBidi"/>
          <w:sz w:val="28"/>
        </w:rPr>
        <w:t>Digital Currency</w:t>
      </w:r>
      <w:r w:rsidR="0013550F" w:rsidRPr="004F23A4">
        <w:rPr>
          <w:rFonts w:asciiTheme="minorBidi" w:eastAsia="Times New Roman" w:hAnsiTheme="minorBidi"/>
          <w:sz w:val="28"/>
        </w:rPr>
        <w:t>)</w:t>
      </w:r>
      <w:r w:rsidR="00281BCC" w:rsidRPr="004F23A4">
        <w:rPr>
          <w:rFonts w:asciiTheme="minorBidi" w:eastAsia="Times New Roman" w:hAnsiTheme="minorBidi"/>
          <w:sz w:val="28"/>
        </w:rPr>
        <w:t xml:space="preserve"> </w:t>
      </w:r>
      <w:r w:rsidR="00281BCC" w:rsidRPr="004F23A4">
        <w:rPr>
          <w:rFonts w:asciiTheme="minorBidi" w:eastAsia="Times New Roman" w:hAnsiTheme="minorBidi"/>
          <w:sz w:val="28"/>
          <w:cs/>
        </w:rPr>
        <w:t>ทำให้บริษัทประกันสามารถนำเสนอผลิตภัณฑ์แก่ประชากรทั่วโลกได้ และสามารถเข้าถึง</w:t>
      </w:r>
      <w:r w:rsidR="00EE291E">
        <w:rPr>
          <w:rFonts w:asciiTheme="minorBidi" w:eastAsia="Times New Roman" w:hAnsiTheme="minorBidi"/>
          <w:sz w:val="28"/>
          <w:cs/>
        </w:rPr>
        <w:br/>
      </w:r>
      <w:r w:rsidR="00281BCC" w:rsidRPr="004F23A4">
        <w:rPr>
          <w:rFonts w:asciiTheme="minorBidi" w:eastAsia="Times New Roman" w:hAnsiTheme="minorBidi"/>
          <w:sz w:val="28"/>
          <w:cs/>
        </w:rPr>
        <w:t>กลุ่มคนเฉพาะกลุ่ม ที่อาศัยอยู่ในพื้นที่ต่าง</w:t>
      </w:r>
      <w:r w:rsidR="0013550F" w:rsidRPr="004F23A4">
        <w:rPr>
          <w:rFonts w:asciiTheme="minorBidi" w:eastAsia="Times New Roman" w:hAnsiTheme="minorBidi"/>
          <w:sz w:val="28"/>
          <w:cs/>
        </w:rPr>
        <w:t xml:space="preserve"> </w:t>
      </w:r>
      <w:r w:rsidR="00281BCC" w:rsidRPr="004F23A4">
        <w:rPr>
          <w:rFonts w:asciiTheme="minorBidi" w:eastAsia="Times New Roman" w:hAnsiTheme="minorBidi"/>
          <w:sz w:val="28"/>
          <w:cs/>
        </w:rPr>
        <w:t>ๆ ของโลกได้ โดยการโอนเงินผ่านบล็อกเชน</w:t>
      </w:r>
      <w:r w:rsidR="00281BCC" w:rsidRPr="004F23A4">
        <w:rPr>
          <w:rFonts w:asciiTheme="minorBidi" w:eastAsia="Times New Roman" w:hAnsiTheme="minorBidi"/>
          <w:sz w:val="28"/>
        </w:rPr>
        <w:t xml:space="preserve"> </w:t>
      </w:r>
      <w:r w:rsidR="00281BCC" w:rsidRPr="004F23A4">
        <w:rPr>
          <w:rFonts w:asciiTheme="minorBidi" w:eastAsia="Times New Roman" w:hAnsiTheme="minorBidi"/>
          <w:sz w:val="28"/>
          <w:cs/>
        </w:rPr>
        <w:t>ทำให้มั่นใจว่าเงินประกันจะไป</w:t>
      </w:r>
      <w:r w:rsidR="00EE291E">
        <w:rPr>
          <w:rFonts w:asciiTheme="minorBidi" w:eastAsia="Times New Roman" w:hAnsiTheme="minorBidi"/>
          <w:sz w:val="28"/>
          <w:cs/>
        </w:rPr>
        <w:br/>
      </w:r>
      <w:r w:rsidR="00281BCC" w:rsidRPr="004F23A4">
        <w:rPr>
          <w:rFonts w:asciiTheme="minorBidi" w:eastAsia="Times New Roman" w:hAnsiTheme="minorBidi"/>
          <w:sz w:val="28"/>
          <w:cs/>
        </w:rPr>
        <w:t>ถึงมือผู้รับจริง</w:t>
      </w:r>
      <w:r w:rsidR="0013550F" w:rsidRPr="004F23A4">
        <w:rPr>
          <w:rFonts w:asciiTheme="minorBidi" w:eastAsia="Times New Roman" w:hAnsiTheme="minorBidi"/>
          <w:sz w:val="28"/>
          <w:cs/>
        </w:rPr>
        <w:t xml:space="preserve"> </w:t>
      </w:r>
      <w:r w:rsidR="00281BCC" w:rsidRPr="004F23A4">
        <w:rPr>
          <w:rFonts w:asciiTheme="minorBidi" w:eastAsia="Times New Roman" w:hAnsiTheme="minorBidi"/>
          <w:sz w:val="28"/>
          <w:cs/>
        </w:rPr>
        <w:t xml:space="preserve">ๆ </w:t>
      </w:r>
    </w:p>
    <w:p w14:paraId="349CDFBE" w14:textId="77777777" w:rsidR="00B00D21" w:rsidRPr="004F23A4" w:rsidRDefault="00B00D21"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sz w:val="28"/>
        </w:rPr>
      </w:pPr>
    </w:p>
    <w:p w14:paraId="01404109" w14:textId="77777777" w:rsidR="00B00D21" w:rsidRPr="004F23A4" w:rsidRDefault="00B00D21"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32"/>
          <w:szCs w:val="32"/>
        </w:rPr>
      </w:pPr>
      <w:bookmarkStart w:id="9" w:name="_Hlk83909170"/>
      <w:r w:rsidRPr="004F23A4">
        <w:rPr>
          <w:rFonts w:asciiTheme="minorBidi" w:eastAsia="Times New Roman" w:hAnsiTheme="minorBidi"/>
          <w:b/>
          <w:bCs/>
          <w:sz w:val="32"/>
          <w:szCs w:val="32"/>
          <w:cs/>
        </w:rPr>
        <w:t>สรุปผลและอภิปราย (</w:t>
      </w:r>
      <w:r w:rsidRPr="004F23A4">
        <w:rPr>
          <w:rFonts w:asciiTheme="minorBidi" w:eastAsia="Times New Roman" w:hAnsiTheme="minorBidi"/>
          <w:b/>
          <w:bCs/>
          <w:sz w:val="32"/>
          <w:szCs w:val="32"/>
        </w:rPr>
        <w:t>Conclusion and Discussion)</w:t>
      </w:r>
    </w:p>
    <w:bookmarkEnd w:id="9"/>
    <w:p w14:paraId="09311035" w14:textId="1EFB20BA" w:rsidR="00183948" w:rsidRPr="004F23A4" w:rsidRDefault="00482551" w:rsidP="00482551">
      <w:pPr>
        <w:pStyle w:val="ad"/>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before="0" w:beforeAutospacing="0" w:after="0" w:afterAutospacing="0"/>
        <w:rPr>
          <w:rFonts w:asciiTheme="minorBidi" w:hAnsiTheme="minorBidi" w:cstheme="minorBidi"/>
          <w:sz w:val="28"/>
          <w:szCs w:val="28"/>
        </w:rPr>
      </w:pPr>
      <w:r w:rsidRPr="004F23A4">
        <w:rPr>
          <w:rFonts w:asciiTheme="minorBidi" w:eastAsiaTheme="minorHAnsi" w:hAnsiTheme="minorBidi" w:cstheme="minorBidi"/>
          <w:sz w:val="28"/>
          <w:szCs w:val="28"/>
          <w:cs/>
        </w:rPr>
        <w:tab/>
      </w:r>
      <w:r w:rsidR="00717B97" w:rsidRPr="004F23A4">
        <w:rPr>
          <w:rFonts w:asciiTheme="minorBidi" w:eastAsiaTheme="minorHAnsi" w:hAnsiTheme="minorBidi" w:cstheme="minorBidi"/>
          <w:sz w:val="28"/>
          <w:szCs w:val="28"/>
          <w:cs/>
        </w:rPr>
        <w:t xml:space="preserve">การประกันภัยแบบดั้งเดิมที่กำลังถูกคุกคามจากเทคโนโลยีดิจิทัล </w:t>
      </w:r>
      <w:r w:rsidR="00717B97" w:rsidRPr="004F23A4">
        <w:rPr>
          <w:rFonts w:asciiTheme="minorBidi" w:hAnsiTheme="minorBidi" w:cstheme="minorBidi"/>
          <w:sz w:val="28"/>
        </w:rPr>
        <w:t>(Technology</w:t>
      </w:r>
      <w:r w:rsidR="00717B97" w:rsidRPr="004F23A4">
        <w:rPr>
          <w:rFonts w:asciiTheme="minorBidi" w:hAnsiTheme="minorBidi" w:cstheme="minorBidi"/>
          <w:sz w:val="28"/>
          <w:lang w:val="en"/>
        </w:rPr>
        <w:t xml:space="preserve"> Disruption</w:t>
      </w:r>
      <w:r w:rsidR="00717B97" w:rsidRPr="004F23A4">
        <w:rPr>
          <w:rFonts w:asciiTheme="minorBidi" w:eastAsiaTheme="minorHAnsi" w:hAnsiTheme="minorBidi" w:cstheme="minorBidi"/>
          <w:sz w:val="28"/>
          <w:szCs w:val="28"/>
        </w:rPr>
        <w:t>)</w:t>
      </w:r>
      <w:r w:rsidR="00717B97" w:rsidRPr="004F23A4">
        <w:rPr>
          <w:rFonts w:asciiTheme="minorBidi" w:eastAsiaTheme="minorHAnsi" w:hAnsiTheme="minorBidi" w:cstheme="minorBidi"/>
          <w:sz w:val="28"/>
          <w:szCs w:val="28"/>
          <w:cs/>
        </w:rPr>
        <w:t xml:space="preserve"> เนื่องจากเทคโนโลยีที่เกิดขึ้นใหม่ ไม่เพียงเปลี่ยนวิถีชีวิตของผู้บริโภค แต่ยังเปลี่ยนวิธีที่ผู้บริโภคใช้โต้ตอบกับธุรกิจ วิธีส่งมอบบริการ</w:t>
      </w:r>
      <w:r w:rsidR="00717B97" w:rsidRPr="004F23A4">
        <w:rPr>
          <w:rFonts w:asciiTheme="minorBidi" w:eastAsiaTheme="minorHAnsi" w:hAnsiTheme="minorBidi" w:cstheme="minorBidi"/>
          <w:spacing w:val="-4"/>
          <w:sz w:val="28"/>
          <w:szCs w:val="28"/>
          <w:cs/>
        </w:rPr>
        <w:t>และผลิตภัณฑ์ ซึ่งหนึ่งในเทคโนโลยีนั้น คือ บล็อคเชน</w:t>
      </w:r>
      <w:r w:rsidR="00717B97" w:rsidRPr="004F23A4">
        <w:rPr>
          <w:rFonts w:asciiTheme="minorBidi" w:eastAsiaTheme="minorHAnsi" w:hAnsiTheme="minorBidi" w:cstheme="minorBidi"/>
          <w:spacing w:val="-4"/>
          <w:sz w:val="28"/>
          <w:szCs w:val="28"/>
        </w:rPr>
        <w:t xml:space="preserve"> </w:t>
      </w:r>
      <w:r w:rsidR="00717B97" w:rsidRPr="004F23A4">
        <w:rPr>
          <w:rFonts w:asciiTheme="minorBidi" w:hAnsiTheme="minorBidi" w:cstheme="minorBidi"/>
          <w:spacing w:val="-4"/>
          <w:sz w:val="28"/>
          <w:szCs w:val="28"/>
        </w:rPr>
        <w:t>(Blockchain)</w:t>
      </w:r>
      <w:r w:rsidR="00717B97" w:rsidRPr="004F23A4">
        <w:rPr>
          <w:rFonts w:asciiTheme="minorBidi" w:eastAsiaTheme="minorHAnsi" w:hAnsiTheme="minorBidi" w:cstheme="minorBidi"/>
          <w:spacing w:val="-4"/>
          <w:sz w:val="28"/>
          <w:szCs w:val="28"/>
        </w:rPr>
        <w:t xml:space="preserve"> </w:t>
      </w:r>
      <w:r w:rsidR="00717B97" w:rsidRPr="004F23A4">
        <w:rPr>
          <w:rFonts w:asciiTheme="minorBidi" w:eastAsiaTheme="minorHAnsi" w:hAnsiTheme="minorBidi" w:cstheme="minorBidi"/>
          <w:spacing w:val="-4"/>
          <w:sz w:val="28"/>
          <w:szCs w:val="28"/>
          <w:cs/>
        </w:rPr>
        <w:t>ซึ่งเป็นเทคโนโลยีในการจัดเก็บข้อมูลแบบกระจายศูนย์</w:t>
      </w:r>
      <w:r w:rsidR="00717B97" w:rsidRPr="004F23A4">
        <w:rPr>
          <w:rFonts w:asciiTheme="minorBidi" w:eastAsiaTheme="minorHAnsi" w:hAnsiTheme="minorBidi" w:cstheme="minorBidi"/>
          <w:sz w:val="28"/>
          <w:szCs w:val="28"/>
        </w:rPr>
        <w:t xml:space="preserve"> </w:t>
      </w:r>
      <w:r w:rsidR="00717B97" w:rsidRPr="004F23A4">
        <w:rPr>
          <w:rFonts w:asciiTheme="minorBidi" w:eastAsiaTheme="minorHAnsi" w:hAnsiTheme="minorBidi" w:cstheme="minorBidi"/>
          <w:spacing w:val="-6"/>
          <w:sz w:val="28"/>
          <w:szCs w:val="28"/>
        </w:rPr>
        <w:t xml:space="preserve">(Distributed Ledger Technology) </w:t>
      </w:r>
      <w:r w:rsidR="00717B97" w:rsidRPr="004F23A4">
        <w:rPr>
          <w:rFonts w:asciiTheme="minorBidi" w:eastAsiaTheme="minorHAnsi" w:hAnsiTheme="minorBidi" w:cstheme="minorBidi"/>
          <w:spacing w:val="-6"/>
          <w:sz w:val="28"/>
          <w:szCs w:val="28"/>
          <w:cs/>
        </w:rPr>
        <w:t>ทำให้ข้อมูลที่ถูกบันทึกเข้าสู่ระบบเปลี่ยนแปลง แก้ไข หรือ</w:t>
      </w:r>
      <w:r w:rsidR="008707AA" w:rsidRPr="004F23A4">
        <w:rPr>
          <w:rFonts w:asciiTheme="minorBidi" w:eastAsiaTheme="minorHAnsi" w:hAnsiTheme="minorBidi" w:cstheme="minorBidi"/>
          <w:spacing w:val="-6"/>
          <w:sz w:val="28"/>
          <w:szCs w:val="28"/>
          <w:cs/>
        </w:rPr>
        <w:t xml:space="preserve"> </w:t>
      </w:r>
      <w:r w:rsidR="00717B97" w:rsidRPr="004F23A4">
        <w:rPr>
          <w:rFonts w:asciiTheme="minorBidi" w:eastAsiaTheme="minorHAnsi" w:hAnsiTheme="minorBidi" w:cstheme="minorBidi"/>
          <w:spacing w:val="-6"/>
          <w:sz w:val="28"/>
          <w:szCs w:val="28"/>
          <w:cs/>
        </w:rPr>
        <w:t>ลบออกได้ยาก</w:t>
      </w:r>
      <w:r w:rsidR="00D46F4C" w:rsidRPr="004F23A4">
        <w:rPr>
          <w:rFonts w:asciiTheme="minorBidi" w:hAnsiTheme="minorBidi" w:cstheme="minorBidi"/>
          <w:spacing w:val="-6"/>
          <w:sz w:val="28"/>
          <w:szCs w:val="28"/>
          <w:cs/>
        </w:rPr>
        <w:t>วัตถุประสงค์</w:t>
      </w:r>
      <w:r w:rsidR="00D46F4C" w:rsidRPr="004F23A4">
        <w:rPr>
          <w:rFonts w:asciiTheme="minorBidi" w:hAnsiTheme="minorBidi" w:cstheme="minorBidi"/>
          <w:sz w:val="28"/>
          <w:szCs w:val="28"/>
          <w:cs/>
        </w:rPr>
        <w:t>หลักของการนำบล็อคเชนมาใช้ในอุตสาหกรรมประกันภัย</w:t>
      </w:r>
      <w:r w:rsidR="008707AA" w:rsidRPr="004F23A4">
        <w:rPr>
          <w:rFonts w:asciiTheme="minorBidi" w:hAnsiTheme="minorBidi" w:cstheme="minorBidi"/>
          <w:sz w:val="28"/>
          <w:szCs w:val="28"/>
          <w:cs/>
        </w:rPr>
        <w:t xml:space="preserve"> </w:t>
      </w:r>
      <w:r w:rsidR="00D46F4C" w:rsidRPr="004F23A4">
        <w:rPr>
          <w:rFonts w:asciiTheme="minorBidi" w:hAnsiTheme="minorBidi" w:cstheme="minorBidi"/>
          <w:sz w:val="28"/>
          <w:szCs w:val="28"/>
          <w:cs/>
        </w:rPr>
        <w:t xml:space="preserve">คือ </w:t>
      </w:r>
      <w:r w:rsidR="00D46F4C" w:rsidRPr="004F23A4">
        <w:rPr>
          <w:rFonts w:asciiTheme="minorBidi" w:hAnsiTheme="minorBidi" w:cstheme="minorBidi"/>
          <w:sz w:val="28"/>
          <w:szCs w:val="28"/>
        </w:rPr>
        <w:t>(</w:t>
      </w:r>
      <w:r w:rsidR="004F23A4" w:rsidRPr="004F23A4">
        <w:rPr>
          <w:rFonts w:asciiTheme="minorBidi" w:hAnsiTheme="minorBidi" w:cstheme="minorBidi"/>
          <w:sz w:val="28"/>
          <w:szCs w:val="28"/>
        </w:rPr>
        <w:t>1</w:t>
      </w:r>
      <w:r w:rsidR="00D46F4C" w:rsidRPr="004F23A4">
        <w:rPr>
          <w:rFonts w:asciiTheme="minorBidi" w:hAnsiTheme="minorBidi" w:cstheme="minorBidi"/>
          <w:sz w:val="28"/>
          <w:szCs w:val="28"/>
          <w:cs/>
        </w:rPr>
        <w:t>) เพื่อทำให้กระบวนการทางธุรกิจเป็นไปโดยรวดเร็วเป็นอัตโนมัติ ตั้งแต่การลงทะเบียนลูกค้า การออกนโยบายไปจนถึงการจัดการการ</w:t>
      </w:r>
      <w:proofErr w:type="spellStart"/>
      <w:r w:rsidR="00D46F4C" w:rsidRPr="004F23A4">
        <w:rPr>
          <w:rFonts w:asciiTheme="minorBidi" w:hAnsiTheme="minorBidi" w:cstheme="minorBidi"/>
          <w:sz w:val="28"/>
          <w:szCs w:val="28"/>
          <w:cs/>
        </w:rPr>
        <w:t>เค</w:t>
      </w:r>
      <w:proofErr w:type="spellEnd"/>
      <w:r w:rsidR="00D46F4C" w:rsidRPr="004F23A4">
        <w:rPr>
          <w:rFonts w:asciiTheme="minorBidi" w:hAnsiTheme="minorBidi" w:cstheme="minorBidi"/>
          <w:sz w:val="28"/>
          <w:szCs w:val="28"/>
          <w:cs/>
        </w:rPr>
        <w:t>ลม (</w:t>
      </w:r>
      <w:r w:rsidR="004F23A4" w:rsidRPr="004F23A4">
        <w:rPr>
          <w:rFonts w:asciiTheme="minorBidi" w:hAnsiTheme="minorBidi" w:cstheme="minorBidi"/>
          <w:sz w:val="28"/>
          <w:szCs w:val="28"/>
        </w:rPr>
        <w:t>2</w:t>
      </w:r>
      <w:r w:rsidR="00D46F4C" w:rsidRPr="004F23A4">
        <w:rPr>
          <w:rFonts w:asciiTheme="minorBidi" w:hAnsiTheme="minorBidi" w:cstheme="minorBidi"/>
          <w:sz w:val="28"/>
          <w:szCs w:val="28"/>
          <w:cs/>
        </w:rPr>
        <w:t>) เพื่อทำให้การตรวจจับการฉ้อโกงง่ายขึ้น โดยใช้ดิจิทัลแบบกระจายอำนาจที่เก็บข้อมูล (</w:t>
      </w:r>
      <w:r w:rsidR="004F23A4" w:rsidRPr="004F23A4">
        <w:rPr>
          <w:rFonts w:asciiTheme="minorBidi" w:hAnsiTheme="minorBidi" w:cstheme="minorBidi"/>
          <w:sz w:val="28"/>
          <w:szCs w:val="28"/>
        </w:rPr>
        <w:t>3</w:t>
      </w:r>
      <w:r w:rsidR="00D46F4C" w:rsidRPr="004F23A4">
        <w:rPr>
          <w:rFonts w:asciiTheme="minorBidi" w:hAnsiTheme="minorBidi" w:cstheme="minorBidi"/>
          <w:sz w:val="28"/>
          <w:szCs w:val="28"/>
        </w:rPr>
        <w:t xml:space="preserve">) </w:t>
      </w:r>
      <w:r w:rsidR="00D46F4C" w:rsidRPr="004F23A4">
        <w:rPr>
          <w:rFonts w:asciiTheme="minorBidi" w:hAnsiTheme="minorBidi" w:cstheme="minorBidi"/>
          <w:sz w:val="28"/>
          <w:szCs w:val="28"/>
          <w:cs/>
        </w:rPr>
        <w:t xml:space="preserve">เพื่อให้ข้อมูลลูกค้าเป็นความลับ </w:t>
      </w:r>
      <w:r w:rsidR="00472E5D" w:rsidRPr="004F23A4">
        <w:rPr>
          <w:rFonts w:asciiTheme="minorBidi" w:hAnsiTheme="minorBidi" w:cstheme="minorBidi"/>
          <w:sz w:val="28"/>
          <w:szCs w:val="28"/>
          <w:cs/>
        </w:rPr>
        <w:t>สามารถ</w:t>
      </w:r>
      <w:r w:rsidR="00D46F4C" w:rsidRPr="004F23A4">
        <w:rPr>
          <w:rFonts w:asciiTheme="minorBidi" w:hAnsiTheme="minorBidi" w:cstheme="minorBidi"/>
          <w:sz w:val="28"/>
          <w:szCs w:val="28"/>
          <w:cs/>
        </w:rPr>
        <w:t>เข้าถึงได้เฉพาะฝ่ายที่ได้รับอนุญาต (</w:t>
      </w:r>
      <w:r w:rsidR="004F23A4" w:rsidRPr="004F23A4">
        <w:rPr>
          <w:rFonts w:asciiTheme="minorBidi" w:hAnsiTheme="minorBidi" w:cstheme="minorBidi"/>
          <w:sz w:val="28"/>
          <w:szCs w:val="28"/>
        </w:rPr>
        <w:t>4</w:t>
      </w:r>
      <w:r w:rsidR="00D46F4C" w:rsidRPr="004F23A4">
        <w:rPr>
          <w:rFonts w:asciiTheme="minorBidi" w:hAnsiTheme="minorBidi" w:cstheme="minorBidi"/>
          <w:sz w:val="28"/>
          <w:szCs w:val="28"/>
        </w:rPr>
        <w:t xml:space="preserve">) </w:t>
      </w:r>
      <w:r w:rsidR="00D46F4C" w:rsidRPr="004F23A4">
        <w:rPr>
          <w:rFonts w:asciiTheme="minorBidi" w:hAnsiTheme="minorBidi" w:cstheme="minorBidi"/>
          <w:sz w:val="28"/>
          <w:szCs w:val="28"/>
          <w:cs/>
        </w:rPr>
        <w:t>เพื่อลดต้นทุนการบริหารและการดำเนินงาน และ (</w:t>
      </w:r>
      <w:r w:rsidR="004F23A4" w:rsidRPr="004F23A4">
        <w:rPr>
          <w:rFonts w:asciiTheme="minorBidi" w:hAnsiTheme="minorBidi" w:cstheme="minorBidi"/>
          <w:sz w:val="28"/>
          <w:szCs w:val="28"/>
        </w:rPr>
        <w:t>5</w:t>
      </w:r>
      <w:r w:rsidR="00D46F4C" w:rsidRPr="004F23A4">
        <w:rPr>
          <w:rFonts w:asciiTheme="minorBidi" w:hAnsiTheme="minorBidi" w:cstheme="minorBidi"/>
          <w:sz w:val="28"/>
          <w:szCs w:val="28"/>
        </w:rPr>
        <w:t xml:space="preserve">) </w:t>
      </w:r>
      <w:r w:rsidR="00D46F4C" w:rsidRPr="004F23A4">
        <w:rPr>
          <w:rFonts w:asciiTheme="minorBidi" w:hAnsiTheme="minorBidi" w:cstheme="minorBidi"/>
          <w:sz w:val="28"/>
          <w:szCs w:val="28"/>
          <w:cs/>
        </w:rPr>
        <w:t>เพื่อให้หน่วยงานกำกับดูแล</w:t>
      </w:r>
      <w:r w:rsidR="00472E5D" w:rsidRPr="004F23A4">
        <w:rPr>
          <w:rFonts w:asciiTheme="minorBidi" w:hAnsiTheme="minorBidi" w:cstheme="minorBidi"/>
          <w:sz w:val="28"/>
          <w:szCs w:val="28"/>
          <w:cs/>
        </w:rPr>
        <w:t xml:space="preserve"> </w:t>
      </w:r>
      <w:r w:rsidR="00D46F4C" w:rsidRPr="004F23A4">
        <w:rPr>
          <w:rFonts w:asciiTheme="minorBidi" w:hAnsiTheme="minorBidi" w:cstheme="minorBidi"/>
          <w:sz w:val="28"/>
          <w:szCs w:val="28"/>
          <w:cs/>
        </w:rPr>
        <w:t>สามารถตรวจจับรูปแบบการทำธุรกรรมที่น่าสงสัย</w:t>
      </w:r>
      <w:r w:rsidR="00472E5D" w:rsidRPr="004F23A4">
        <w:rPr>
          <w:rFonts w:asciiTheme="minorBidi" w:hAnsiTheme="minorBidi" w:cstheme="minorBidi"/>
          <w:sz w:val="28"/>
          <w:szCs w:val="28"/>
          <w:cs/>
        </w:rPr>
        <w:t xml:space="preserve">ได้ </w:t>
      </w:r>
    </w:p>
    <w:p w14:paraId="189F449C" w14:textId="2DFD0019" w:rsidR="00910FDC" w:rsidRPr="004F23A4" w:rsidRDefault="00482551" w:rsidP="00482551">
      <w:pPr>
        <w:pStyle w:val="ad"/>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before="0" w:beforeAutospacing="0" w:after="0" w:afterAutospacing="0"/>
        <w:rPr>
          <w:rFonts w:asciiTheme="minorBidi" w:hAnsiTheme="minorBidi" w:cstheme="minorBidi"/>
          <w:sz w:val="28"/>
          <w:szCs w:val="28"/>
          <w:cs/>
        </w:rPr>
      </w:pPr>
      <w:r w:rsidRPr="004F23A4">
        <w:rPr>
          <w:rFonts w:asciiTheme="minorBidi" w:hAnsiTheme="minorBidi" w:cstheme="minorBidi"/>
          <w:sz w:val="28"/>
          <w:szCs w:val="28"/>
          <w:cs/>
        </w:rPr>
        <w:tab/>
      </w:r>
      <w:r w:rsidR="00D46F4C" w:rsidRPr="004F23A4">
        <w:rPr>
          <w:rFonts w:asciiTheme="minorBidi" w:hAnsiTheme="minorBidi" w:cstheme="minorBidi"/>
          <w:sz w:val="28"/>
          <w:szCs w:val="28"/>
          <w:cs/>
        </w:rPr>
        <w:t xml:space="preserve">การนำเทคโนโลยีบล็อกเชนที่มีความปลอดภัยสูงมาใช้ ส่งผลทำให้อุตสาหกรรมประกันภัยในภาพรวมได้รับประโยชน์ </w:t>
      </w:r>
      <w:r w:rsidR="0073610F" w:rsidRPr="004F23A4">
        <w:rPr>
          <w:rFonts w:asciiTheme="minorBidi" w:eastAsiaTheme="minorHAnsi" w:hAnsiTheme="minorBidi" w:cstheme="minorBidi"/>
          <w:sz w:val="28"/>
          <w:szCs w:val="28"/>
          <w:cs/>
        </w:rPr>
        <w:t xml:space="preserve">เนื่องจากเทคโนโลยีบล็อคเชนนำมาซึ่งประสิทธิภาพที่เพิ่มขึ้นอย่างมีนัยสำคัญ </w:t>
      </w:r>
      <w:r w:rsidR="00A1177F" w:rsidRPr="004F23A4">
        <w:rPr>
          <w:rFonts w:asciiTheme="minorBidi" w:eastAsiaTheme="minorHAnsi" w:hAnsiTheme="minorBidi" w:cstheme="minorBidi"/>
          <w:sz w:val="28"/>
          <w:szCs w:val="28"/>
          <w:cs/>
        </w:rPr>
        <w:t>ทั้งในด้าน</w:t>
      </w:r>
      <w:r w:rsidR="0073610F" w:rsidRPr="004F23A4">
        <w:rPr>
          <w:rFonts w:asciiTheme="minorBidi" w:eastAsiaTheme="minorHAnsi" w:hAnsiTheme="minorBidi" w:cstheme="minorBidi"/>
          <w:sz w:val="28"/>
          <w:szCs w:val="28"/>
          <w:cs/>
        </w:rPr>
        <w:t>การประหยัดต้นทุน ความโปร่งใส การจ่ายเงินที่เร็วขึ้น และการบรรเทาการฉ้อโกง ในขณะที่อนุญาตให้แชร์ข้อมูลแบบเรียลไทม์ระหว่าง</w:t>
      </w:r>
      <w:r w:rsidR="00EE291E">
        <w:rPr>
          <w:rFonts w:asciiTheme="minorBidi" w:eastAsiaTheme="minorHAnsi" w:hAnsiTheme="minorBidi" w:cstheme="minorBidi"/>
          <w:sz w:val="28"/>
          <w:szCs w:val="28"/>
          <w:cs/>
        </w:rPr>
        <w:br/>
      </w:r>
      <w:r w:rsidR="0073610F" w:rsidRPr="004F23A4">
        <w:rPr>
          <w:rFonts w:asciiTheme="minorBidi" w:eastAsiaTheme="minorHAnsi" w:hAnsiTheme="minorBidi" w:cstheme="minorBidi"/>
          <w:sz w:val="28"/>
          <w:szCs w:val="28"/>
          <w:cs/>
        </w:rPr>
        <w:t>ฝ่ายต่าง</w:t>
      </w:r>
      <w:r w:rsidR="00A1177F" w:rsidRPr="004F23A4">
        <w:rPr>
          <w:rFonts w:asciiTheme="minorBidi" w:eastAsiaTheme="minorHAnsi" w:hAnsiTheme="minorBidi" w:cstheme="minorBidi"/>
          <w:sz w:val="28"/>
          <w:szCs w:val="28"/>
          <w:cs/>
        </w:rPr>
        <w:t xml:space="preserve"> </w:t>
      </w:r>
      <w:r w:rsidR="0073610F" w:rsidRPr="004F23A4">
        <w:rPr>
          <w:rFonts w:asciiTheme="minorBidi" w:eastAsiaTheme="minorHAnsi" w:hAnsiTheme="minorBidi" w:cstheme="minorBidi"/>
          <w:sz w:val="28"/>
          <w:szCs w:val="28"/>
          <w:cs/>
        </w:rPr>
        <w:t>ๆ ในลักษณะที่เชื่อถือได้</w:t>
      </w:r>
      <w:r w:rsidR="00A1177F" w:rsidRPr="004F23A4">
        <w:rPr>
          <w:rFonts w:asciiTheme="minorBidi" w:eastAsiaTheme="minorHAnsi" w:hAnsiTheme="minorBidi" w:cstheme="minorBidi"/>
          <w:sz w:val="28"/>
          <w:szCs w:val="28"/>
          <w:cs/>
        </w:rPr>
        <w:t xml:space="preserve"> </w:t>
      </w:r>
      <w:r w:rsidR="0073610F" w:rsidRPr="004F23A4">
        <w:rPr>
          <w:rFonts w:asciiTheme="minorBidi" w:eastAsiaTheme="minorHAnsi" w:hAnsiTheme="minorBidi" w:cstheme="minorBidi"/>
          <w:sz w:val="28"/>
          <w:szCs w:val="28"/>
          <w:cs/>
        </w:rPr>
        <w:t xml:space="preserve">และตรวจสอบย้อนกลับได้ </w:t>
      </w:r>
      <w:r w:rsidR="00DA205C" w:rsidRPr="004F23A4">
        <w:rPr>
          <w:rFonts w:asciiTheme="minorBidi" w:eastAsiaTheme="minorHAnsi" w:hAnsiTheme="minorBidi" w:cstheme="minorBidi"/>
          <w:sz w:val="28"/>
          <w:szCs w:val="28"/>
          <w:cs/>
        </w:rPr>
        <w:t>นอกจากนี้การนำ</w:t>
      </w:r>
      <w:r w:rsidR="0073610F" w:rsidRPr="004F23A4">
        <w:rPr>
          <w:rFonts w:asciiTheme="minorBidi" w:eastAsiaTheme="minorHAnsi" w:hAnsiTheme="minorBidi" w:cstheme="minorBidi"/>
          <w:sz w:val="28"/>
          <w:szCs w:val="28"/>
          <w:cs/>
        </w:rPr>
        <w:t>บล็อคเชน</w:t>
      </w:r>
      <w:r w:rsidR="00DA205C" w:rsidRPr="004F23A4">
        <w:rPr>
          <w:rFonts w:asciiTheme="minorBidi" w:eastAsiaTheme="minorHAnsi" w:hAnsiTheme="minorBidi" w:cstheme="minorBidi"/>
          <w:sz w:val="28"/>
          <w:szCs w:val="28"/>
          <w:cs/>
        </w:rPr>
        <w:t>มา</w:t>
      </w:r>
      <w:r w:rsidR="0073610F" w:rsidRPr="004F23A4">
        <w:rPr>
          <w:rFonts w:asciiTheme="minorBidi" w:eastAsiaTheme="minorHAnsi" w:hAnsiTheme="minorBidi" w:cstheme="minorBidi"/>
          <w:sz w:val="28"/>
          <w:szCs w:val="28"/>
          <w:cs/>
        </w:rPr>
        <w:t>ใช้งาน</w:t>
      </w:r>
      <w:r w:rsidR="00DA205C" w:rsidRPr="004F23A4">
        <w:rPr>
          <w:rFonts w:asciiTheme="minorBidi" w:eastAsiaTheme="minorHAnsi" w:hAnsiTheme="minorBidi" w:cstheme="minorBidi"/>
          <w:sz w:val="28"/>
          <w:szCs w:val="28"/>
          <w:cs/>
        </w:rPr>
        <w:t xml:space="preserve">ในธุรกิจประกัน </w:t>
      </w:r>
      <w:r w:rsidR="00EE291E">
        <w:rPr>
          <w:rFonts w:asciiTheme="minorBidi" w:eastAsiaTheme="minorHAnsi" w:hAnsiTheme="minorBidi" w:cstheme="minorBidi"/>
          <w:sz w:val="28"/>
          <w:szCs w:val="28"/>
          <w:cs/>
        </w:rPr>
        <w:br/>
      </w:r>
      <w:r w:rsidR="00DA205C" w:rsidRPr="004F23A4">
        <w:rPr>
          <w:rFonts w:asciiTheme="minorBidi" w:eastAsiaTheme="minorHAnsi" w:hAnsiTheme="minorBidi" w:cstheme="minorBidi"/>
          <w:sz w:val="28"/>
          <w:szCs w:val="28"/>
          <w:cs/>
        </w:rPr>
        <w:lastRenderedPageBreak/>
        <w:t>เป็นการสร้าง</w:t>
      </w:r>
      <w:r w:rsidR="0073610F" w:rsidRPr="004F23A4">
        <w:rPr>
          <w:rFonts w:asciiTheme="minorBidi" w:eastAsiaTheme="minorHAnsi" w:hAnsiTheme="minorBidi" w:cstheme="minorBidi"/>
          <w:sz w:val="28"/>
          <w:szCs w:val="28"/>
          <w:cs/>
        </w:rPr>
        <w:t>ผลิตภัณฑ์</w:t>
      </w:r>
      <w:r w:rsidR="00DA205C" w:rsidRPr="004F23A4">
        <w:rPr>
          <w:rFonts w:asciiTheme="minorBidi" w:eastAsiaTheme="minorHAnsi" w:hAnsiTheme="minorBidi" w:cstheme="minorBidi"/>
          <w:sz w:val="28"/>
          <w:szCs w:val="28"/>
          <w:cs/>
        </w:rPr>
        <w:t>ประกัน</w:t>
      </w:r>
      <w:r w:rsidR="0073610F" w:rsidRPr="004F23A4">
        <w:rPr>
          <w:rFonts w:asciiTheme="minorBidi" w:eastAsiaTheme="minorHAnsi" w:hAnsiTheme="minorBidi" w:cstheme="minorBidi"/>
          <w:sz w:val="28"/>
          <w:szCs w:val="28"/>
          <w:cs/>
        </w:rPr>
        <w:t>ที่ดีขึ้น</w:t>
      </w:r>
      <w:r w:rsidR="0073610F" w:rsidRPr="004F23A4">
        <w:rPr>
          <w:rFonts w:asciiTheme="minorBidi" w:hAnsiTheme="minorBidi" w:cstheme="minorBidi"/>
          <w:sz w:val="28"/>
        </w:rPr>
        <w:t xml:space="preserve"> </w:t>
      </w:r>
      <w:r w:rsidR="00D36129" w:rsidRPr="004F23A4">
        <w:rPr>
          <w:rFonts w:asciiTheme="minorBidi" w:hAnsiTheme="minorBidi" w:cstheme="minorBidi"/>
          <w:sz w:val="28"/>
          <w:szCs w:val="28"/>
          <w:cs/>
        </w:rPr>
        <w:t>เริ่มจากที่</w:t>
      </w:r>
      <w:r w:rsidR="00B00D21" w:rsidRPr="004F23A4">
        <w:rPr>
          <w:rFonts w:asciiTheme="minorBidi" w:hAnsiTheme="minorBidi" w:cstheme="minorBidi"/>
          <w:sz w:val="28"/>
          <w:szCs w:val="28"/>
          <w:cs/>
        </w:rPr>
        <w:t>ธุรกิจการประกันภัยสามารถนำ</w:t>
      </w:r>
      <w:r w:rsidR="00BA5ADB" w:rsidRPr="004F23A4">
        <w:rPr>
          <w:rFonts w:asciiTheme="minorBidi" w:hAnsiTheme="minorBidi" w:cstheme="minorBidi"/>
          <w:sz w:val="28"/>
          <w:szCs w:val="28"/>
          <w:cs/>
        </w:rPr>
        <w:t>บล็อกเชน</w:t>
      </w:r>
      <w:r w:rsidR="00B00D21" w:rsidRPr="004F23A4">
        <w:rPr>
          <w:rFonts w:asciiTheme="minorBidi" w:hAnsiTheme="minorBidi" w:cstheme="minorBidi"/>
          <w:sz w:val="28"/>
          <w:szCs w:val="28"/>
          <w:cs/>
        </w:rPr>
        <w:t>มาใช้ประโยชน์</w:t>
      </w:r>
      <w:r w:rsidR="0013550F" w:rsidRPr="004F23A4">
        <w:rPr>
          <w:rFonts w:asciiTheme="minorBidi" w:hAnsiTheme="minorBidi" w:cstheme="minorBidi"/>
          <w:sz w:val="28"/>
          <w:szCs w:val="28"/>
          <w:cs/>
        </w:rPr>
        <w:t xml:space="preserve"> </w:t>
      </w:r>
      <w:r w:rsidR="00B00D21" w:rsidRPr="004F23A4">
        <w:rPr>
          <w:rFonts w:asciiTheme="minorBidi" w:hAnsiTheme="minorBidi" w:cstheme="minorBidi"/>
          <w:sz w:val="28"/>
          <w:szCs w:val="28"/>
          <w:cs/>
        </w:rPr>
        <w:t>จากกรณีที่สามารถยืนยัน</w:t>
      </w:r>
      <w:r w:rsidR="00B00D21" w:rsidRPr="004F23A4">
        <w:rPr>
          <w:rFonts w:asciiTheme="minorBidi" w:hAnsiTheme="minorBidi" w:cstheme="minorBidi"/>
          <w:spacing w:val="4"/>
          <w:sz w:val="28"/>
          <w:szCs w:val="28"/>
          <w:cs/>
        </w:rPr>
        <w:t xml:space="preserve">ตัวตนของผู้ใช้ </w:t>
      </w:r>
      <w:r w:rsidR="001D682B" w:rsidRPr="004F23A4">
        <w:rPr>
          <w:rFonts w:asciiTheme="minorBidi" w:hAnsiTheme="minorBidi" w:cstheme="minorBidi"/>
          <w:spacing w:val="4"/>
          <w:sz w:val="28"/>
          <w:szCs w:val="28"/>
          <w:cs/>
        </w:rPr>
        <w:t>ผ่าน</w:t>
      </w:r>
      <w:r w:rsidR="00B00D21" w:rsidRPr="004F23A4">
        <w:rPr>
          <w:rFonts w:asciiTheme="minorBidi" w:hAnsiTheme="minorBidi" w:cstheme="minorBidi"/>
          <w:spacing w:val="4"/>
          <w:sz w:val="28"/>
          <w:szCs w:val="28"/>
          <w:cs/>
        </w:rPr>
        <w:t>สัญญ</w:t>
      </w:r>
      <w:r w:rsidR="0013550F" w:rsidRPr="004F23A4">
        <w:rPr>
          <w:rFonts w:asciiTheme="minorBidi" w:hAnsiTheme="minorBidi" w:cstheme="minorBidi"/>
          <w:spacing w:val="4"/>
          <w:sz w:val="28"/>
          <w:szCs w:val="28"/>
          <w:cs/>
        </w:rPr>
        <w:t>าอัจฉริยะ</w:t>
      </w:r>
      <w:r w:rsidR="00B00D21" w:rsidRPr="004F23A4">
        <w:rPr>
          <w:rFonts w:asciiTheme="minorBidi" w:hAnsiTheme="minorBidi" w:cstheme="minorBidi"/>
          <w:spacing w:val="4"/>
          <w:sz w:val="28"/>
          <w:szCs w:val="28"/>
          <w:cs/>
        </w:rPr>
        <w:t>ที่สามารถเข้าถึง</w:t>
      </w:r>
      <w:r w:rsidR="0013550F" w:rsidRPr="004F23A4">
        <w:rPr>
          <w:rFonts w:asciiTheme="minorBidi" w:hAnsiTheme="minorBidi" w:cstheme="minorBidi"/>
          <w:spacing w:val="4"/>
          <w:sz w:val="28"/>
          <w:szCs w:val="28"/>
          <w:cs/>
        </w:rPr>
        <w:t>ข้อมูลส่วนบุคคล</w:t>
      </w:r>
      <w:r w:rsidR="001D682B" w:rsidRPr="004F23A4">
        <w:rPr>
          <w:rFonts w:asciiTheme="minorBidi" w:hAnsiTheme="minorBidi" w:cstheme="minorBidi"/>
          <w:spacing w:val="4"/>
          <w:sz w:val="28"/>
          <w:szCs w:val="28"/>
          <w:cs/>
        </w:rPr>
        <w:t xml:space="preserve">ได้ </w:t>
      </w:r>
      <w:r w:rsidR="0013550F" w:rsidRPr="004F23A4">
        <w:rPr>
          <w:rFonts w:asciiTheme="minorBidi" w:hAnsiTheme="minorBidi" w:cstheme="minorBidi"/>
          <w:spacing w:val="4"/>
          <w:sz w:val="28"/>
          <w:szCs w:val="28"/>
        </w:rPr>
        <w:t>(</w:t>
      </w:r>
      <w:r w:rsidR="00B00D21" w:rsidRPr="004F23A4">
        <w:rPr>
          <w:rFonts w:asciiTheme="minorBidi" w:hAnsiTheme="minorBidi" w:cstheme="minorBidi"/>
          <w:spacing w:val="4"/>
          <w:sz w:val="28"/>
          <w:szCs w:val="28"/>
        </w:rPr>
        <w:t xml:space="preserve">Private </w:t>
      </w:r>
      <w:r w:rsidR="00BC333A" w:rsidRPr="004F23A4">
        <w:rPr>
          <w:rFonts w:asciiTheme="minorBidi" w:hAnsiTheme="minorBidi" w:cstheme="minorBidi"/>
          <w:spacing w:val="4"/>
          <w:sz w:val="28"/>
          <w:szCs w:val="28"/>
        </w:rPr>
        <w:t>D</w:t>
      </w:r>
      <w:r w:rsidR="00B00D21" w:rsidRPr="004F23A4">
        <w:rPr>
          <w:rFonts w:asciiTheme="minorBidi" w:hAnsiTheme="minorBidi" w:cstheme="minorBidi"/>
          <w:spacing w:val="4"/>
          <w:sz w:val="28"/>
          <w:szCs w:val="28"/>
        </w:rPr>
        <w:t>ata</w:t>
      </w:r>
      <w:r w:rsidR="0013550F" w:rsidRPr="004F23A4">
        <w:rPr>
          <w:rFonts w:asciiTheme="minorBidi" w:hAnsiTheme="minorBidi" w:cstheme="minorBidi"/>
          <w:spacing w:val="4"/>
          <w:sz w:val="28"/>
          <w:szCs w:val="28"/>
        </w:rPr>
        <w:t>)</w:t>
      </w:r>
      <w:r w:rsidR="00B00D21" w:rsidRPr="004F23A4">
        <w:rPr>
          <w:rFonts w:asciiTheme="minorBidi" w:hAnsiTheme="minorBidi" w:cstheme="minorBidi"/>
          <w:spacing w:val="4"/>
          <w:sz w:val="28"/>
          <w:szCs w:val="28"/>
        </w:rPr>
        <w:t xml:space="preserve"> </w:t>
      </w:r>
      <w:r w:rsidR="00B00D21" w:rsidRPr="004F23A4">
        <w:rPr>
          <w:rFonts w:asciiTheme="minorBidi" w:hAnsiTheme="minorBidi" w:cstheme="minorBidi"/>
          <w:spacing w:val="4"/>
          <w:sz w:val="28"/>
          <w:szCs w:val="28"/>
          <w:cs/>
        </w:rPr>
        <w:t>รวมถึงงาน</w:t>
      </w:r>
      <w:r w:rsidR="00EE291E">
        <w:rPr>
          <w:rFonts w:asciiTheme="minorBidi" w:hAnsiTheme="minorBidi" w:cstheme="minorBidi"/>
          <w:spacing w:val="4"/>
          <w:sz w:val="28"/>
          <w:szCs w:val="28"/>
          <w:cs/>
        </w:rPr>
        <w:br/>
      </w:r>
      <w:r w:rsidR="00B00D21" w:rsidRPr="004F23A4">
        <w:rPr>
          <w:rFonts w:asciiTheme="minorBidi" w:hAnsiTheme="minorBidi" w:cstheme="minorBidi"/>
          <w:spacing w:val="4"/>
          <w:sz w:val="28"/>
          <w:szCs w:val="28"/>
          <w:cs/>
        </w:rPr>
        <w:t>ต่าง</w:t>
      </w:r>
      <w:r w:rsidR="001D682B" w:rsidRPr="004F23A4">
        <w:rPr>
          <w:rFonts w:asciiTheme="minorBidi" w:hAnsiTheme="minorBidi" w:cstheme="minorBidi"/>
          <w:spacing w:val="4"/>
          <w:sz w:val="28"/>
          <w:szCs w:val="28"/>
          <w:cs/>
        </w:rPr>
        <w:t xml:space="preserve"> </w:t>
      </w:r>
      <w:r w:rsidR="00B00D21" w:rsidRPr="004F23A4">
        <w:rPr>
          <w:rFonts w:asciiTheme="minorBidi" w:hAnsiTheme="minorBidi" w:cstheme="minorBidi"/>
          <w:spacing w:val="4"/>
          <w:sz w:val="28"/>
          <w:szCs w:val="28"/>
          <w:cs/>
        </w:rPr>
        <w:t>ๆ ที่เกี่ยวกับ</w:t>
      </w:r>
      <w:r w:rsidR="00B00D21" w:rsidRPr="004F23A4">
        <w:rPr>
          <w:rFonts w:asciiTheme="minorBidi" w:hAnsiTheme="minorBidi" w:cstheme="minorBidi"/>
          <w:sz w:val="28"/>
          <w:szCs w:val="28"/>
          <w:cs/>
        </w:rPr>
        <w:t>การประกันภัย เช่น ภาพถ่ายที่เกิดเหตุ กรมธรรม์ประกันภัย ที่จะต้องมีการ</w:t>
      </w:r>
      <w:r w:rsidR="00D36129" w:rsidRPr="004F23A4">
        <w:rPr>
          <w:rFonts w:asciiTheme="minorBidi" w:hAnsiTheme="minorBidi" w:cstheme="minorBidi"/>
          <w:sz w:val="28"/>
          <w:szCs w:val="28"/>
          <w:cs/>
        </w:rPr>
        <w:t>เก็บ</w:t>
      </w:r>
      <w:r w:rsidR="00B00D21" w:rsidRPr="004F23A4">
        <w:rPr>
          <w:rFonts w:asciiTheme="minorBidi" w:hAnsiTheme="minorBidi" w:cstheme="minorBidi"/>
          <w:sz w:val="28"/>
          <w:szCs w:val="28"/>
          <w:cs/>
        </w:rPr>
        <w:t>เป็นความลับ</w:t>
      </w:r>
      <w:r w:rsidR="00D36129" w:rsidRPr="004F23A4">
        <w:rPr>
          <w:rFonts w:asciiTheme="minorBidi" w:hAnsiTheme="minorBidi" w:cstheme="minorBidi"/>
          <w:sz w:val="28"/>
          <w:szCs w:val="28"/>
          <w:cs/>
        </w:rPr>
        <w:t>เนื่องจาก</w:t>
      </w:r>
      <w:r w:rsidR="00EE291E">
        <w:rPr>
          <w:rFonts w:asciiTheme="minorBidi" w:hAnsiTheme="minorBidi" w:cstheme="minorBidi"/>
          <w:sz w:val="28"/>
          <w:szCs w:val="28"/>
          <w:cs/>
        </w:rPr>
        <w:br/>
      </w:r>
      <w:r w:rsidR="00B00D21" w:rsidRPr="004F23A4">
        <w:rPr>
          <w:rFonts w:asciiTheme="minorBidi" w:hAnsiTheme="minorBidi" w:cstheme="minorBidi"/>
          <w:sz w:val="28"/>
          <w:szCs w:val="28"/>
          <w:cs/>
        </w:rPr>
        <w:t>เป็นข้อมูลส่วนบุคคล</w:t>
      </w:r>
      <w:r w:rsidR="00B00D21" w:rsidRPr="004F23A4">
        <w:rPr>
          <w:rFonts w:asciiTheme="minorBidi" w:hAnsiTheme="minorBidi" w:cstheme="minorBidi"/>
          <w:sz w:val="28"/>
          <w:szCs w:val="28"/>
        </w:rPr>
        <w:t xml:space="preserve"> </w:t>
      </w:r>
      <w:r w:rsidR="00B00D21" w:rsidRPr="004F23A4">
        <w:rPr>
          <w:rFonts w:asciiTheme="minorBidi" w:hAnsiTheme="minorBidi" w:cstheme="minorBidi"/>
          <w:sz w:val="28"/>
          <w:szCs w:val="28"/>
          <w:cs/>
        </w:rPr>
        <w:t xml:space="preserve">การตรวจจับการฉ้อโกง </w:t>
      </w:r>
      <w:r w:rsidR="00DA205C" w:rsidRPr="004F23A4">
        <w:rPr>
          <w:rFonts w:asciiTheme="minorBidi" w:hAnsiTheme="minorBidi" w:cstheme="minorBidi"/>
          <w:sz w:val="28"/>
          <w:szCs w:val="28"/>
          <w:cs/>
        </w:rPr>
        <w:t>และ</w:t>
      </w:r>
      <w:r w:rsidR="00B00D21" w:rsidRPr="004F23A4">
        <w:rPr>
          <w:rFonts w:asciiTheme="minorBidi" w:hAnsiTheme="minorBidi" w:cstheme="minorBidi"/>
          <w:sz w:val="28"/>
          <w:szCs w:val="28"/>
          <w:cs/>
        </w:rPr>
        <w:t>การจัดการในกรณีการเสียชีวิต นอกจากนี้ยังสามารถ</w:t>
      </w:r>
      <w:r w:rsidR="00B93558" w:rsidRPr="004F23A4">
        <w:rPr>
          <w:rFonts w:asciiTheme="minorBidi" w:hAnsiTheme="minorBidi" w:cstheme="minorBidi"/>
          <w:sz w:val="28"/>
          <w:szCs w:val="28"/>
          <w:cs/>
        </w:rPr>
        <w:t>นำ</w:t>
      </w:r>
      <w:r w:rsidR="00B00D21" w:rsidRPr="004F23A4">
        <w:rPr>
          <w:rFonts w:asciiTheme="minorBidi" w:hAnsiTheme="minorBidi" w:cstheme="minorBidi"/>
          <w:sz w:val="28"/>
          <w:szCs w:val="28"/>
          <w:cs/>
        </w:rPr>
        <w:t>เทคโนโลยี</w:t>
      </w:r>
      <w:r w:rsidR="00EE291E">
        <w:rPr>
          <w:rFonts w:asciiTheme="minorBidi" w:hAnsiTheme="minorBidi" w:cstheme="minorBidi"/>
          <w:sz w:val="28"/>
          <w:szCs w:val="28"/>
          <w:cs/>
        </w:rPr>
        <w:br/>
      </w:r>
      <w:r w:rsidR="001D682B" w:rsidRPr="004F23A4">
        <w:rPr>
          <w:rFonts w:asciiTheme="minorBidi" w:hAnsiTheme="minorBidi" w:cstheme="minorBidi"/>
          <w:sz w:val="28"/>
          <w:szCs w:val="28"/>
          <w:cs/>
        </w:rPr>
        <w:t>บล็อกเชน</w:t>
      </w:r>
      <w:r w:rsidR="00B93558" w:rsidRPr="004F23A4">
        <w:rPr>
          <w:rFonts w:asciiTheme="minorBidi" w:hAnsiTheme="minorBidi" w:cstheme="minorBidi"/>
          <w:sz w:val="28"/>
          <w:szCs w:val="28"/>
          <w:cs/>
        </w:rPr>
        <w:t>มาช่วยเสริม</w:t>
      </w:r>
      <w:r w:rsidR="00B00D21" w:rsidRPr="004F23A4">
        <w:rPr>
          <w:rFonts w:asciiTheme="minorBidi" w:hAnsiTheme="minorBidi" w:cstheme="minorBidi"/>
          <w:sz w:val="28"/>
          <w:szCs w:val="28"/>
          <w:cs/>
        </w:rPr>
        <w:t xml:space="preserve">ในการทำ </w:t>
      </w:r>
      <w:r w:rsidR="00B00D21" w:rsidRPr="004F23A4">
        <w:rPr>
          <w:rFonts w:asciiTheme="minorBidi" w:hAnsiTheme="minorBidi" w:cstheme="minorBidi"/>
          <w:sz w:val="28"/>
          <w:szCs w:val="28"/>
        </w:rPr>
        <w:t xml:space="preserve">Matching </w:t>
      </w:r>
      <w:r w:rsidR="00B00D21" w:rsidRPr="004F23A4">
        <w:rPr>
          <w:rFonts w:asciiTheme="minorBidi" w:hAnsiTheme="minorBidi" w:cstheme="minorBidi"/>
          <w:sz w:val="28"/>
          <w:szCs w:val="28"/>
          <w:cs/>
        </w:rPr>
        <w:t>เพื่อเพิ่มความเป็นอัตโนมัติเข้าไปในระบบ เช่น</w:t>
      </w:r>
      <w:r w:rsidR="00FB3687" w:rsidRPr="004F23A4">
        <w:rPr>
          <w:rFonts w:asciiTheme="minorBidi" w:hAnsiTheme="minorBidi" w:cstheme="minorBidi"/>
          <w:sz w:val="28"/>
          <w:szCs w:val="28"/>
          <w:cs/>
        </w:rPr>
        <w:t xml:space="preserve"> </w:t>
      </w:r>
      <w:r w:rsidR="00B00D21" w:rsidRPr="004F23A4">
        <w:rPr>
          <w:rFonts w:asciiTheme="minorBidi" w:hAnsiTheme="minorBidi" w:cstheme="minorBidi"/>
          <w:sz w:val="28"/>
          <w:szCs w:val="28"/>
          <w:cs/>
        </w:rPr>
        <w:t>ในกรณีที่ใช้เพื่อทำการชำระ</w:t>
      </w:r>
      <w:r w:rsidR="00EE291E">
        <w:rPr>
          <w:rFonts w:asciiTheme="minorBidi" w:hAnsiTheme="minorBidi" w:cstheme="minorBidi"/>
          <w:sz w:val="28"/>
          <w:szCs w:val="28"/>
          <w:cs/>
        </w:rPr>
        <w:br/>
      </w:r>
      <w:r w:rsidR="00B00D21" w:rsidRPr="004F23A4">
        <w:rPr>
          <w:rFonts w:asciiTheme="minorBidi" w:hAnsiTheme="minorBidi" w:cstheme="minorBidi"/>
          <w:sz w:val="28"/>
          <w:szCs w:val="28"/>
          <w:cs/>
        </w:rPr>
        <w:t>ค่าสินไหมทดแทน หรือ โอนเงินเบี้ยประกันให้แก่ผู้รับประกันภัยโดยอัตโนมัติตามเงื่อนไขต่าง</w:t>
      </w:r>
      <w:r w:rsidR="005A2772" w:rsidRPr="004F23A4">
        <w:rPr>
          <w:rFonts w:asciiTheme="minorBidi" w:hAnsiTheme="minorBidi" w:cstheme="minorBidi"/>
          <w:sz w:val="28"/>
          <w:szCs w:val="28"/>
          <w:cs/>
        </w:rPr>
        <w:t xml:space="preserve"> </w:t>
      </w:r>
      <w:r w:rsidR="00B00D21" w:rsidRPr="004F23A4">
        <w:rPr>
          <w:rFonts w:asciiTheme="minorBidi" w:hAnsiTheme="minorBidi" w:cstheme="minorBidi"/>
          <w:sz w:val="28"/>
          <w:szCs w:val="28"/>
          <w:cs/>
        </w:rPr>
        <w:t xml:space="preserve">ๆ </w:t>
      </w:r>
      <w:r w:rsidR="00183948" w:rsidRPr="004F23A4">
        <w:rPr>
          <w:rFonts w:asciiTheme="minorBidi" w:hAnsiTheme="minorBidi" w:cstheme="minorBidi"/>
          <w:sz w:val="28"/>
          <w:szCs w:val="28"/>
          <w:cs/>
        </w:rPr>
        <w:t>ถือเป็นการเปิดมิติใหม่</w:t>
      </w:r>
      <w:r w:rsidR="00EE291E">
        <w:rPr>
          <w:rFonts w:asciiTheme="minorBidi" w:hAnsiTheme="minorBidi" w:cstheme="minorBidi"/>
          <w:sz w:val="28"/>
          <w:szCs w:val="28"/>
          <w:cs/>
        </w:rPr>
        <w:br/>
      </w:r>
      <w:r w:rsidR="00183948" w:rsidRPr="004F23A4">
        <w:rPr>
          <w:rFonts w:asciiTheme="minorBidi" w:hAnsiTheme="minorBidi" w:cstheme="minorBidi"/>
          <w:sz w:val="28"/>
          <w:szCs w:val="28"/>
          <w:cs/>
        </w:rPr>
        <w:t>ของอุตสาหกรรมประกันในประเทศไทย</w:t>
      </w:r>
      <w:r w:rsidR="00183948" w:rsidRPr="004F23A4">
        <w:rPr>
          <w:rFonts w:asciiTheme="minorBidi" w:hAnsiTheme="minorBidi" w:cstheme="minorBidi"/>
          <w:sz w:val="28"/>
          <w:szCs w:val="28"/>
        </w:rPr>
        <w:t xml:space="preserve"> </w:t>
      </w:r>
    </w:p>
    <w:p w14:paraId="712822CA" w14:textId="12124514" w:rsidR="00785247" w:rsidRPr="004F23A4" w:rsidRDefault="00482551"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cs/>
        </w:rPr>
        <w:tab/>
      </w:r>
      <w:r w:rsidR="00910FDC" w:rsidRPr="004F23A4">
        <w:rPr>
          <w:rFonts w:asciiTheme="minorBidi" w:hAnsiTheme="minorBidi"/>
          <w:sz w:val="28"/>
          <w:cs/>
        </w:rPr>
        <w:t>เทคโนโลยีบล็อคเชนแสดงถึงโอกาสสำหรับการเปลี่ยนแปลงเชิงบวก และการเติบโตในอุตสาหกรรมประกันภัย</w:t>
      </w:r>
      <w:r w:rsidR="0049690F" w:rsidRPr="004F23A4">
        <w:rPr>
          <w:rFonts w:asciiTheme="minorBidi" w:hAnsiTheme="minorBidi"/>
          <w:sz w:val="28"/>
        </w:rPr>
        <w:t xml:space="preserve"> </w:t>
      </w:r>
      <w:r w:rsidR="00910FDC" w:rsidRPr="004F23A4">
        <w:rPr>
          <w:rFonts w:asciiTheme="minorBidi" w:hAnsiTheme="minorBidi"/>
          <w:sz w:val="28"/>
          <w:cs/>
        </w:rPr>
        <w:t>เนื่องจากอุตสาหกรรมประกันภัยมีผลกระทบโดยตรงต่อเศรษฐกิจของประเทศ</w:t>
      </w:r>
      <w:r w:rsidR="00D46F4C" w:rsidRPr="004F23A4">
        <w:rPr>
          <w:rFonts w:asciiTheme="minorBidi" w:hAnsiTheme="minorBidi"/>
          <w:sz w:val="28"/>
        </w:rPr>
        <w:t xml:space="preserve"> </w:t>
      </w:r>
      <w:r w:rsidR="0049690F" w:rsidRPr="004F23A4">
        <w:rPr>
          <w:rFonts w:asciiTheme="minorBidi" w:hAnsiTheme="minorBidi"/>
          <w:sz w:val="28"/>
          <w:cs/>
        </w:rPr>
        <w:t>สิ่งสำคัญอย่างยิ่ง</w:t>
      </w:r>
      <w:r w:rsidR="008707AA" w:rsidRPr="004F23A4">
        <w:rPr>
          <w:rFonts w:asciiTheme="minorBidi" w:hAnsiTheme="minorBidi"/>
          <w:sz w:val="28"/>
          <w:cs/>
        </w:rPr>
        <w:t xml:space="preserve"> </w:t>
      </w:r>
      <w:r w:rsidR="0049690F" w:rsidRPr="004F23A4">
        <w:rPr>
          <w:rFonts w:asciiTheme="minorBidi" w:hAnsiTheme="minorBidi"/>
          <w:sz w:val="28"/>
          <w:cs/>
        </w:rPr>
        <w:t>คือ</w:t>
      </w:r>
      <w:r w:rsidR="008707AA" w:rsidRPr="004F23A4">
        <w:rPr>
          <w:rFonts w:asciiTheme="minorBidi" w:hAnsiTheme="minorBidi"/>
          <w:sz w:val="28"/>
          <w:cs/>
        </w:rPr>
        <w:t xml:space="preserve"> </w:t>
      </w:r>
      <w:r w:rsidR="0049690F" w:rsidRPr="004F23A4">
        <w:rPr>
          <w:rFonts w:asciiTheme="minorBidi" w:hAnsiTheme="minorBidi"/>
          <w:sz w:val="28"/>
          <w:cs/>
        </w:rPr>
        <w:t xml:space="preserve">ต้องเข้าใจว่าบริษัทประกันภัยทุกแห่งที่นำบล็อคเชนมาใช้ต้องตกลงที่จะดำเนินงานภายใต้มาตรฐานทางจริยธรรม มาตรฐานและกระบวนการต้องสอดคล้องกัน เพื่อให้บล็อคเชนสามารถจัดหาเครื่องมือที่ดีกว่าให้กับบริษัทประกันในการทำงานร่วมกัน แบ่งปันข้อมูล </w:t>
      </w:r>
      <w:r w:rsidR="0049690F" w:rsidRPr="004F23A4">
        <w:rPr>
          <w:rFonts w:asciiTheme="minorBidi" w:hAnsiTheme="minorBidi"/>
          <w:spacing w:val="-4"/>
          <w:sz w:val="28"/>
          <w:cs/>
        </w:rPr>
        <w:t>และทำให้กระบวนการประกันภัยไม่ยุ่งยากสำหรับลูกค้า</w:t>
      </w:r>
      <w:r w:rsidR="00442D30" w:rsidRPr="004F23A4">
        <w:rPr>
          <w:rFonts w:asciiTheme="minorBidi" w:hAnsiTheme="minorBidi"/>
          <w:spacing w:val="-4"/>
          <w:sz w:val="28"/>
        </w:rPr>
        <w:t xml:space="preserve"> </w:t>
      </w:r>
      <w:r w:rsidR="00426C4A" w:rsidRPr="004F23A4">
        <w:rPr>
          <w:rFonts w:asciiTheme="minorBidi" w:hAnsiTheme="minorBidi"/>
          <w:spacing w:val="-4"/>
          <w:sz w:val="28"/>
          <w:cs/>
        </w:rPr>
        <w:t>ปัจจุบันบล็อกเชนถูกใช้ในอุตสาหกรรมที่มีความหลากหลายสูง</w:t>
      </w:r>
      <w:r w:rsidR="00426C4A" w:rsidRPr="004F23A4">
        <w:rPr>
          <w:rFonts w:asciiTheme="minorBidi" w:hAnsiTheme="minorBidi"/>
          <w:sz w:val="28"/>
        </w:rPr>
        <w:t> </w:t>
      </w:r>
      <w:r w:rsidR="00426C4A" w:rsidRPr="004F23A4">
        <w:rPr>
          <w:rFonts w:asciiTheme="minorBidi" w:hAnsiTheme="minorBidi"/>
          <w:sz w:val="28"/>
          <w:cs/>
        </w:rPr>
        <w:t>เช่น โครงการที่เกี่ยวข้องกับบริการของรัฐบาล</w:t>
      </w:r>
      <w:r w:rsidR="00426C4A" w:rsidRPr="004F23A4">
        <w:rPr>
          <w:rFonts w:asciiTheme="minorBidi" w:hAnsiTheme="minorBidi"/>
          <w:sz w:val="28"/>
        </w:rPr>
        <w:t> </w:t>
      </w:r>
      <w:r w:rsidR="00426C4A" w:rsidRPr="004F23A4">
        <w:rPr>
          <w:rFonts w:asciiTheme="minorBidi" w:hAnsiTheme="minorBidi"/>
          <w:sz w:val="28"/>
          <w:cs/>
        </w:rPr>
        <w:t>การค้า</w:t>
      </w:r>
      <w:r w:rsidR="00426C4A" w:rsidRPr="004F23A4">
        <w:rPr>
          <w:rFonts w:asciiTheme="minorBidi" w:hAnsiTheme="minorBidi"/>
          <w:sz w:val="28"/>
        </w:rPr>
        <w:t xml:space="preserve"> </w:t>
      </w:r>
      <w:r w:rsidR="00A105DE" w:rsidRPr="004F23A4">
        <w:rPr>
          <w:rFonts w:asciiTheme="minorBidi" w:hAnsiTheme="minorBidi"/>
          <w:sz w:val="28"/>
          <w:cs/>
        </w:rPr>
        <w:t>โลจิสติกส์</w:t>
      </w:r>
      <w:r w:rsidR="00426C4A" w:rsidRPr="004F23A4">
        <w:rPr>
          <w:rFonts w:asciiTheme="minorBidi" w:hAnsiTheme="minorBidi"/>
          <w:sz w:val="28"/>
          <w:cs/>
        </w:rPr>
        <w:t>และห่วงโซ่อุปทาน</w:t>
      </w:r>
      <w:r w:rsidR="00426C4A" w:rsidRPr="004F23A4">
        <w:rPr>
          <w:rFonts w:asciiTheme="minorBidi" w:hAnsiTheme="minorBidi"/>
          <w:sz w:val="28"/>
        </w:rPr>
        <w:t> </w:t>
      </w:r>
      <w:r w:rsidR="00426C4A" w:rsidRPr="004F23A4">
        <w:rPr>
          <w:rFonts w:asciiTheme="minorBidi" w:hAnsiTheme="minorBidi"/>
          <w:sz w:val="28"/>
          <w:cs/>
        </w:rPr>
        <w:t>พลังงาน</w:t>
      </w:r>
      <w:r w:rsidR="00426C4A" w:rsidRPr="004F23A4">
        <w:rPr>
          <w:rFonts w:asciiTheme="minorBidi" w:hAnsiTheme="minorBidi"/>
          <w:sz w:val="28"/>
        </w:rPr>
        <w:t xml:space="preserve"> </w:t>
      </w:r>
      <w:r w:rsidR="00426C4A" w:rsidRPr="004F23A4">
        <w:rPr>
          <w:rFonts w:asciiTheme="minorBidi" w:hAnsiTheme="minorBidi"/>
          <w:sz w:val="28"/>
          <w:cs/>
        </w:rPr>
        <w:t>อย่างไรก็ดี</w:t>
      </w:r>
      <w:r w:rsidR="00426C4A" w:rsidRPr="004F23A4">
        <w:rPr>
          <w:rFonts w:asciiTheme="minorBidi" w:hAnsiTheme="minorBidi"/>
          <w:sz w:val="28"/>
        </w:rPr>
        <w:t xml:space="preserve"> </w:t>
      </w:r>
      <w:r w:rsidR="00426C4A" w:rsidRPr="004F23A4">
        <w:rPr>
          <w:rFonts w:asciiTheme="minorBidi" w:hAnsiTheme="minorBidi"/>
          <w:sz w:val="28"/>
          <w:cs/>
        </w:rPr>
        <w:t>การพัฒนาบล็อกเชนในประเทศไทย ยังมีข้อจำกัดเพราะปัจจุบันไม่สามารถเผยแพร่ข้อมูลได้อย่างครบถ้วน เนื่องจากการรักษาความลับทางธุรกิจ</w:t>
      </w:r>
      <w:r w:rsidR="00426C4A" w:rsidRPr="004F23A4">
        <w:rPr>
          <w:rFonts w:asciiTheme="minorBidi" w:hAnsiTheme="minorBidi"/>
          <w:sz w:val="28"/>
        </w:rPr>
        <w:t> </w:t>
      </w:r>
      <w:r w:rsidR="00426C4A" w:rsidRPr="004F23A4">
        <w:rPr>
          <w:rFonts w:asciiTheme="minorBidi" w:hAnsiTheme="minorBidi"/>
          <w:sz w:val="28"/>
          <w:cs/>
        </w:rPr>
        <w:fldChar w:fldCharType="begin"/>
      </w:r>
      <w:r w:rsidR="00426C4A" w:rsidRPr="004F23A4">
        <w:rPr>
          <w:rFonts w:asciiTheme="minorBidi" w:hAnsiTheme="minorBidi"/>
          <w:sz w:val="28"/>
        </w:rPr>
        <w:instrText xml:space="preserve"> ADDIN EN.CITE &lt;EndNote&gt;&lt;Cite&gt;&lt;Author&gt;Pongnumkul&lt;/Author&gt;&lt;Year&gt;</w:instrText>
      </w:r>
      <w:r w:rsidR="00426C4A" w:rsidRPr="004F23A4">
        <w:rPr>
          <w:rFonts w:asciiTheme="minorBidi" w:hAnsiTheme="minorBidi"/>
          <w:sz w:val="28"/>
          <w:cs/>
        </w:rPr>
        <w:instrText>2021</w:instrText>
      </w:r>
      <w:r w:rsidR="00426C4A" w:rsidRPr="004F23A4">
        <w:rPr>
          <w:rFonts w:asciiTheme="minorBidi" w:hAnsiTheme="minorBidi"/>
          <w:sz w:val="28"/>
        </w:rPr>
        <w:instrText>&lt;/Year&gt;&lt;RecNum&gt;</w:instrText>
      </w:r>
      <w:r w:rsidR="00426C4A" w:rsidRPr="004F23A4">
        <w:rPr>
          <w:rFonts w:asciiTheme="minorBidi" w:hAnsiTheme="minorBidi"/>
          <w:sz w:val="28"/>
          <w:cs/>
        </w:rPr>
        <w:instrText>832</w:instrText>
      </w:r>
      <w:r w:rsidR="00426C4A" w:rsidRPr="004F23A4">
        <w:rPr>
          <w:rFonts w:asciiTheme="minorBidi" w:hAnsiTheme="minorBidi"/>
          <w:sz w:val="28"/>
        </w:rPr>
        <w:instrText xml:space="preserve">&lt;/RecNum&gt;&lt;DisplayText&gt;(Pongnumkul, Bunditlurdruk, Chaovalit, &amp;amp; Tharatipyakul, </w:instrText>
      </w:r>
      <w:r w:rsidR="00426C4A" w:rsidRPr="004F23A4">
        <w:rPr>
          <w:rFonts w:asciiTheme="minorBidi" w:hAnsiTheme="minorBidi"/>
          <w:sz w:val="28"/>
          <w:cs/>
        </w:rPr>
        <w:instrText>2021)</w:instrText>
      </w:r>
      <w:r w:rsidR="00426C4A" w:rsidRPr="004F23A4">
        <w:rPr>
          <w:rFonts w:asciiTheme="minorBidi" w:hAnsiTheme="minorBidi"/>
          <w:sz w:val="28"/>
        </w:rPr>
        <w:instrText>&lt;/DisplayText&gt;&lt;record&gt;&lt;rec-number&gt;</w:instrText>
      </w:r>
      <w:r w:rsidR="00426C4A" w:rsidRPr="004F23A4">
        <w:rPr>
          <w:rFonts w:asciiTheme="minorBidi" w:hAnsiTheme="minorBidi"/>
          <w:sz w:val="28"/>
          <w:cs/>
        </w:rPr>
        <w:instrText>832</w:instrText>
      </w:r>
      <w:r w:rsidR="00426C4A" w:rsidRPr="004F23A4">
        <w:rPr>
          <w:rFonts w:asciiTheme="minorBidi" w:hAnsiTheme="minorBidi"/>
          <w:sz w:val="28"/>
        </w:rPr>
        <w:instrText>&lt;/rec-number&gt;&lt;foreign-keys&gt;&lt;key app="EN" db-id</w:instrText>
      </w:r>
      <w:r w:rsidR="00426C4A" w:rsidRPr="004F23A4">
        <w:rPr>
          <w:rFonts w:asciiTheme="minorBidi" w:hAnsiTheme="minorBidi"/>
          <w:sz w:val="28"/>
          <w:cs/>
        </w:rPr>
        <w:instrText>="</w:instrText>
      </w:r>
      <w:r w:rsidR="00426C4A" w:rsidRPr="004F23A4">
        <w:rPr>
          <w:rFonts w:asciiTheme="minorBidi" w:hAnsiTheme="minorBidi"/>
          <w:sz w:val="28"/>
        </w:rPr>
        <w:instrText>wtp</w:instrText>
      </w:r>
      <w:r w:rsidR="00426C4A" w:rsidRPr="004F23A4">
        <w:rPr>
          <w:rFonts w:asciiTheme="minorBidi" w:hAnsiTheme="minorBidi"/>
          <w:sz w:val="28"/>
          <w:cs/>
        </w:rPr>
        <w:instrText>9</w:instrText>
      </w:r>
      <w:r w:rsidR="00426C4A" w:rsidRPr="004F23A4">
        <w:rPr>
          <w:rFonts w:asciiTheme="minorBidi" w:hAnsiTheme="minorBidi"/>
          <w:sz w:val="28"/>
        </w:rPr>
        <w:instrText>daxabrrz</w:instrText>
      </w:r>
      <w:r w:rsidR="00426C4A" w:rsidRPr="004F23A4">
        <w:rPr>
          <w:rFonts w:asciiTheme="minorBidi" w:hAnsiTheme="minorBidi"/>
          <w:sz w:val="28"/>
          <w:cs/>
        </w:rPr>
        <w:instrText>9</w:instrText>
      </w:r>
      <w:r w:rsidR="00426C4A" w:rsidRPr="004F23A4">
        <w:rPr>
          <w:rFonts w:asciiTheme="minorBidi" w:hAnsiTheme="minorBidi"/>
          <w:sz w:val="28"/>
        </w:rPr>
        <w:instrText>lewzacpsp</w:instrText>
      </w:r>
      <w:r w:rsidR="00426C4A" w:rsidRPr="004F23A4">
        <w:rPr>
          <w:rFonts w:asciiTheme="minorBidi" w:hAnsiTheme="minorBidi"/>
          <w:sz w:val="28"/>
          <w:cs/>
        </w:rPr>
        <w:instrText>56</w:instrText>
      </w:r>
      <w:r w:rsidR="00426C4A" w:rsidRPr="004F23A4">
        <w:rPr>
          <w:rFonts w:asciiTheme="minorBidi" w:hAnsiTheme="minorBidi"/>
          <w:sz w:val="28"/>
        </w:rPr>
        <w:instrText>zseawzf</w:instrText>
      </w:r>
      <w:r w:rsidR="00426C4A" w:rsidRPr="004F23A4">
        <w:rPr>
          <w:rFonts w:asciiTheme="minorBidi" w:hAnsiTheme="minorBidi"/>
          <w:sz w:val="28"/>
          <w:cs/>
        </w:rPr>
        <w:instrText>5</w:instrText>
      </w:r>
      <w:r w:rsidR="00426C4A" w:rsidRPr="004F23A4">
        <w:rPr>
          <w:rFonts w:asciiTheme="minorBidi" w:hAnsiTheme="minorBidi"/>
          <w:sz w:val="28"/>
        </w:rPr>
        <w:instrText>wfzf" timestamp="</w:instrText>
      </w:r>
      <w:r w:rsidR="00426C4A" w:rsidRPr="004F23A4">
        <w:rPr>
          <w:rFonts w:asciiTheme="minorBidi" w:hAnsiTheme="minorBidi"/>
          <w:sz w:val="28"/>
          <w:cs/>
        </w:rPr>
        <w:instrText>1633944830"</w:instrText>
      </w:r>
      <w:r w:rsidR="00426C4A" w:rsidRPr="004F23A4">
        <w:rPr>
          <w:rFonts w:asciiTheme="minorBidi" w:hAnsiTheme="minorBidi"/>
          <w:sz w:val="28"/>
        </w:rPr>
        <w:instrText>&gt;</w:instrText>
      </w:r>
      <w:r w:rsidR="00426C4A" w:rsidRPr="004F23A4">
        <w:rPr>
          <w:rFonts w:asciiTheme="minorBidi" w:hAnsiTheme="minorBidi"/>
          <w:sz w:val="28"/>
          <w:cs/>
        </w:rPr>
        <w:instrText>832</w:instrText>
      </w:r>
      <w:r w:rsidR="00426C4A" w:rsidRPr="004F23A4">
        <w:rPr>
          <w:rFonts w:asciiTheme="minorBidi" w:hAnsiTheme="minorBidi"/>
          <w:sz w:val="28"/>
        </w:rPr>
        <w:instrText>&lt;/key&gt;&lt;/foreign-keys&gt;&lt;ref-type name="Journal Article"&gt;</w:instrText>
      </w:r>
      <w:r w:rsidR="00426C4A" w:rsidRPr="004F23A4">
        <w:rPr>
          <w:rFonts w:asciiTheme="minorBidi" w:hAnsiTheme="minorBidi"/>
          <w:sz w:val="28"/>
          <w:cs/>
        </w:rPr>
        <w:instrText>17</w:instrText>
      </w:r>
      <w:r w:rsidR="00426C4A" w:rsidRPr="004F23A4">
        <w:rPr>
          <w:rFonts w:asciiTheme="minorBidi" w:hAnsiTheme="minorBidi"/>
          <w:sz w:val="28"/>
        </w:rPr>
        <w:instrText>&lt;/ref-type&gt;&lt;contributors&gt;&lt;authors&gt;&lt;author&gt;Pongnumkul, Suporn&lt;/author&gt;&lt;author&gt;Bunditlurdruk, Thachaparn&lt;/author&gt;&lt;author&gt;Chaovalit, Pimwadee&lt;/author&gt;&lt;author&gt;Tharatipyakul, Atima %J Applied Sciences&lt;/author&gt;&lt;/authors&gt;&lt;/contributors&gt;&lt;titles&gt;&lt;title&gt;A Cross-Sectional Review of Blockchain in Thailand: Research Literature, Education Courses, and Industry Projects&lt;/title&gt;&lt;/titles&gt;&lt;pages&gt;</w:instrText>
      </w:r>
      <w:r w:rsidR="00426C4A" w:rsidRPr="004F23A4">
        <w:rPr>
          <w:rFonts w:asciiTheme="minorBidi" w:hAnsiTheme="minorBidi"/>
          <w:sz w:val="28"/>
          <w:cs/>
        </w:rPr>
        <w:instrText>4928</w:instrText>
      </w:r>
      <w:r w:rsidR="00426C4A" w:rsidRPr="004F23A4">
        <w:rPr>
          <w:rFonts w:asciiTheme="minorBidi" w:hAnsiTheme="minorBidi"/>
          <w:sz w:val="28"/>
        </w:rPr>
        <w:instrText>&lt;/pages&gt;&lt;volume&gt;</w:instrText>
      </w:r>
      <w:r w:rsidR="00426C4A" w:rsidRPr="004F23A4">
        <w:rPr>
          <w:rFonts w:asciiTheme="minorBidi" w:hAnsiTheme="minorBidi"/>
          <w:sz w:val="28"/>
          <w:cs/>
        </w:rPr>
        <w:instrText>11</w:instrText>
      </w:r>
      <w:r w:rsidR="00426C4A" w:rsidRPr="004F23A4">
        <w:rPr>
          <w:rFonts w:asciiTheme="minorBidi" w:hAnsiTheme="minorBidi"/>
          <w:sz w:val="28"/>
        </w:rPr>
        <w:instrText>&lt;/volume&gt;&lt;number&gt;</w:instrText>
      </w:r>
      <w:r w:rsidR="00426C4A" w:rsidRPr="004F23A4">
        <w:rPr>
          <w:rFonts w:asciiTheme="minorBidi" w:hAnsiTheme="minorBidi"/>
          <w:sz w:val="28"/>
          <w:cs/>
        </w:rPr>
        <w:instrText>11</w:instrText>
      </w:r>
      <w:r w:rsidR="00426C4A" w:rsidRPr="004F23A4">
        <w:rPr>
          <w:rFonts w:asciiTheme="minorBidi" w:hAnsiTheme="minorBidi"/>
          <w:sz w:val="28"/>
        </w:rPr>
        <w:instrText>&lt;/number&gt;&lt;dates&gt;&lt;year&gt;</w:instrText>
      </w:r>
      <w:r w:rsidR="00426C4A" w:rsidRPr="004F23A4">
        <w:rPr>
          <w:rFonts w:asciiTheme="minorBidi" w:hAnsiTheme="minorBidi"/>
          <w:sz w:val="28"/>
          <w:cs/>
        </w:rPr>
        <w:instrText>2021</w:instrText>
      </w:r>
      <w:r w:rsidR="00426C4A" w:rsidRPr="004F23A4">
        <w:rPr>
          <w:rFonts w:asciiTheme="minorBidi" w:hAnsiTheme="minorBidi"/>
          <w:sz w:val="28"/>
        </w:rPr>
        <w:instrText>&lt;/year&gt;&lt;/dates&gt;&lt;urls&gt;&lt;/urls&gt;&lt;/record&gt;&lt;/Cite&gt;&lt;/EndNote&gt;</w:instrText>
      </w:r>
      <w:r w:rsidR="00426C4A" w:rsidRPr="004F23A4">
        <w:rPr>
          <w:rFonts w:asciiTheme="minorBidi" w:hAnsiTheme="minorBidi"/>
          <w:sz w:val="28"/>
          <w:cs/>
        </w:rPr>
        <w:fldChar w:fldCharType="separate"/>
      </w:r>
      <w:r w:rsidR="00426C4A" w:rsidRPr="004F23A4">
        <w:rPr>
          <w:rFonts w:asciiTheme="minorBidi" w:hAnsiTheme="minorBidi"/>
          <w:noProof/>
          <w:sz w:val="28"/>
          <w:cs/>
        </w:rPr>
        <w:t>(</w:t>
      </w:r>
      <w:r w:rsidR="00426C4A" w:rsidRPr="004F23A4">
        <w:rPr>
          <w:rFonts w:asciiTheme="minorBidi" w:hAnsiTheme="minorBidi"/>
          <w:noProof/>
          <w:sz w:val="28"/>
        </w:rPr>
        <w:t>Pongnumkul</w:t>
      </w:r>
      <w:r w:rsidR="00C22205" w:rsidRPr="004F23A4">
        <w:rPr>
          <w:rFonts w:asciiTheme="minorBidi" w:hAnsiTheme="minorBidi"/>
          <w:noProof/>
          <w:sz w:val="28"/>
        </w:rPr>
        <w:t xml:space="preserve"> et al.,</w:t>
      </w:r>
      <w:r w:rsidR="00426C4A" w:rsidRPr="004F23A4">
        <w:rPr>
          <w:rFonts w:asciiTheme="minorBidi" w:hAnsiTheme="minorBidi"/>
          <w:noProof/>
          <w:sz w:val="28"/>
        </w:rPr>
        <w:t xml:space="preserve"> </w:t>
      </w:r>
      <w:r w:rsidR="004F23A4" w:rsidRPr="004F23A4">
        <w:rPr>
          <w:rFonts w:asciiTheme="minorBidi" w:hAnsiTheme="minorBidi"/>
          <w:noProof/>
          <w:sz w:val="28"/>
        </w:rPr>
        <w:t>2021</w:t>
      </w:r>
      <w:r w:rsidR="00426C4A" w:rsidRPr="004F23A4">
        <w:rPr>
          <w:rFonts w:asciiTheme="minorBidi" w:hAnsiTheme="minorBidi"/>
          <w:noProof/>
          <w:sz w:val="28"/>
          <w:cs/>
        </w:rPr>
        <w:t>)</w:t>
      </w:r>
      <w:r w:rsidR="00426C4A" w:rsidRPr="004F23A4">
        <w:rPr>
          <w:rFonts w:asciiTheme="minorBidi" w:hAnsiTheme="minorBidi"/>
          <w:sz w:val="28"/>
          <w:cs/>
        </w:rPr>
        <w:fldChar w:fldCharType="end"/>
      </w:r>
      <w:r w:rsidR="00442D30" w:rsidRPr="004F23A4">
        <w:rPr>
          <w:rFonts w:asciiTheme="minorBidi" w:hAnsiTheme="minorBidi"/>
          <w:sz w:val="28"/>
        </w:rPr>
        <w:t xml:space="preserve"> </w:t>
      </w:r>
      <w:r w:rsidR="0049690F" w:rsidRPr="004F23A4">
        <w:rPr>
          <w:rFonts w:asciiTheme="minorBidi" w:hAnsiTheme="minorBidi"/>
          <w:sz w:val="28"/>
          <w:cs/>
        </w:rPr>
        <w:t>อย่างไรก็ดี</w:t>
      </w:r>
      <w:r w:rsidR="00910FDC" w:rsidRPr="004F23A4">
        <w:rPr>
          <w:rFonts w:asciiTheme="minorBidi" w:hAnsiTheme="minorBidi"/>
          <w:sz w:val="28"/>
          <w:cs/>
        </w:rPr>
        <w:t>บริษัทประกันภัยต้องเอาชนะอุปสรรคด้านกฎระเบียบ</w:t>
      </w:r>
      <w:r w:rsidR="00183948" w:rsidRPr="004F23A4">
        <w:rPr>
          <w:rFonts w:asciiTheme="minorBidi" w:hAnsiTheme="minorBidi"/>
          <w:sz w:val="28"/>
          <w:cs/>
        </w:rPr>
        <w:t xml:space="preserve"> </w:t>
      </w:r>
      <w:r w:rsidR="00910FDC" w:rsidRPr="004F23A4">
        <w:rPr>
          <w:rFonts w:asciiTheme="minorBidi" w:hAnsiTheme="minorBidi"/>
          <w:sz w:val="28"/>
          <w:cs/>
        </w:rPr>
        <w:t>และกฎหมายก่อน</w:t>
      </w:r>
      <w:r w:rsidR="008707AA" w:rsidRPr="004F23A4">
        <w:rPr>
          <w:rFonts w:asciiTheme="minorBidi" w:hAnsiTheme="minorBidi"/>
          <w:sz w:val="28"/>
          <w:cs/>
        </w:rPr>
        <w:br/>
      </w:r>
      <w:r w:rsidR="00910FDC" w:rsidRPr="004F23A4">
        <w:rPr>
          <w:rFonts w:asciiTheme="minorBidi" w:hAnsiTheme="minorBidi"/>
          <w:sz w:val="28"/>
          <w:cs/>
        </w:rPr>
        <w:t xml:space="preserve">ที่จะเปิดรับเทคโนโลยีบล็อกเชนอย่างเต็มที่ </w:t>
      </w:r>
      <w:r w:rsidR="00183948" w:rsidRPr="004F23A4">
        <w:rPr>
          <w:rFonts w:asciiTheme="minorBidi" w:hAnsiTheme="minorBidi"/>
          <w:sz w:val="28"/>
          <w:cs/>
        </w:rPr>
        <w:t>เนื่องจาก</w:t>
      </w:r>
      <w:r w:rsidR="00910FDC" w:rsidRPr="004F23A4">
        <w:rPr>
          <w:rFonts w:asciiTheme="minorBidi" w:hAnsiTheme="minorBidi"/>
          <w:sz w:val="28"/>
          <w:cs/>
        </w:rPr>
        <w:t>มีคุณสมบัติบล็อกเชนจำนวนหนึ่งที่อาจไม่สอดคล้องกับกฎหมายประกันภัยปัจจุบัน ตัวอย่างเช่น ข้อมูลลูกค้าส่วนบุคคล</w:t>
      </w:r>
      <w:r w:rsidR="00183948" w:rsidRPr="004F23A4">
        <w:rPr>
          <w:rFonts w:asciiTheme="minorBidi" w:hAnsiTheme="minorBidi"/>
          <w:sz w:val="28"/>
          <w:cs/>
        </w:rPr>
        <w:t xml:space="preserve"> </w:t>
      </w:r>
      <w:r w:rsidR="00910FDC" w:rsidRPr="004F23A4">
        <w:rPr>
          <w:rFonts w:asciiTheme="minorBidi" w:hAnsiTheme="minorBidi"/>
          <w:sz w:val="28"/>
          <w:cs/>
        </w:rPr>
        <w:t>และข้อมูลนโยบายของพวกเขาที่อยู่ในบล็อคเชนต้องเป็นไปตามข้อกำหนดความเป็นส่วนตัว</w:t>
      </w:r>
      <w:r w:rsidR="00183948" w:rsidRPr="004F23A4">
        <w:rPr>
          <w:rFonts w:asciiTheme="minorBidi" w:hAnsiTheme="minorBidi"/>
          <w:sz w:val="28"/>
          <w:cs/>
        </w:rPr>
        <w:t xml:space="preserve"> </w:t>
      </w:r>
      <w:r w:rsidR="00910FDC" w:rsidRPr="004F23A4">
        <w:rPr>
          <w:rFonts w:asciiTheme="minorBidi" w:hAnsiTheme="minorBidi"/>
          <w:sz w:val="28"/>
          <w:cs/>
        </w:rPr>
        <w:t>และการปกป้องข้อมูลที่มีอยู่ นอกจากนี้การกระจายอำนาจยังช่วยเสริมความแข็งแกร่งใน</w:t>
      </w:r>
      <w:r w:rsidR="008707AA" w:rsidRPr="004F23A4">
        <w:rPr>
          <w:rFonts w:asciiTheme="minorBidi" w:hAnsiTheme="minorBidi"/>
          <w:sz w:val="28"/>
          <w:cs/>
        </w:rPr>
        <w:br/>
      </w:r>
      <w:r w:rsidR="00910FDC" w:rsidRPr="004F23A4">
        <w:rPr>
          <w:rFonts w:asciiTheme="minorBidi" w:hAnsiTheme="minorBidi"/>
          <w:sz w:val="28"/>
          <w:cs/>
        </w:rPr>
        <w:t>การแบ่งปันข้อมูล และลดข้อได้เปรียบจากความไม่สมดุลของข้อมูล สิ่งนี้ทำให้เกิดความท้าทายใหม่สำหรับการจัดการ</w:t>
      </w:r>
      <w:r w:rsidR="008707AA" w:rsidRPr="004F23A4">
        <w:rPr>
          <w:rFonts w:asciiTheme="minorBidi" w:hAnsiTheme="minorBidi"/>
          <w:sz w:val="28"/>
          <w:cs/>
        </w:rPr>
        <w:br/>
      </w:r>
      <w:r w:rsidR="00910FDC" w:rsidRPr="004F23A4">
        <w:rPr>
          <w:rFonts w:asciiTheme="minorBidi" w:hAnsiTheme="minorBidi"/>
          <w:spacing w:val="-4"/>
          <w:sz w:val="28"/>
          <w:cs/>
        </w:rPr>
        <w:t xml:space="preserve">ด้านราคา การพัฒนาผลิตภัณฑ์ การเคลม </w:t>
      </w:r>
      <w:r w:rsidR="00183948" w:rsidRPr="004F23A4">
        <w:rPr>
          <w:rFonts w:asciiTheme="minorBidi" w:hAnsiTheme="minorBidi"/>
          <w:spacing w:val="-4"/>
          <w:sz w:val="28"/>
          <w:cs/>
        </w:rPr>
        <w:t>บริษัทประกันภัยจะต้องจัดทำกรอบข้อบังคับที่ชัดเจน เพื่อใช้เทคโนโลยีบล็อคเชน</w:t>
      </w:r>
      <w:r w:rsidR="00183948" w:rsidRPr="004F23A4">
        <w:rPr>
          <w:rFonts w:asciiTheme="minorBidi" w:hAnsiTheme="minorBidi"/>
          <w:sz w:val="28"/>
          <w:cs/>
        </w:rPr>
        <w:t xml:space="preserve">อย่างปลอดภัย </w:t>
      </w:r>
      <w:r w:rsidR="0017345B" w:rsidRPr="004F23A4">
        <w:rPr>
          <w:rFonts w:asciiTheme="minorBidi" w:hAnsiTheme="minorBidi"/>
          <w:sz w:val="28"/>
          <w:cs/>
        </w:rPr>
        <w:t>เนื่องจากอุตสาหกรรมมีข้อกังวลเรื่องความเป็นส่วนตัว</w:t>
      </w:r>
      <w:r w:rsidR="00183948" w:rsidRPr="004F23A4">
        <w:rPr>
          <w:rFonts w:asciiTheme="minorBidi" w:hAnsiTheme="minorBidi"/>
          <w:sz w:val="28"/>
          <w:cs/>
        </w:rPr>
        <w:t xml:space="preserve"> </w:t>
      </w:r>
      <w:r w:rsidR="0017345B" w:rsidRPr="004F23A4">
        <w:rPr>
          <w:rFonts w:asciiTheme="minorBidi" w:hAnsiTheme="minorBidi"/>
          <w:sz w:val="28"/>
          <w:cs/>
        </w:rPr>
        <w:t xml:space="preserve">และความปลอดภัย </w:t>
      </w:r>
      <w:r w:rsidR="008707AA" w:rsidRPr="004F23A4">
        <w:rPr>
          <w:rFonts w:asciiTheme="minorBidi" w:hAnsiTheme="minorBidi"/>
          <w:sz w:val="28"/>
          <w:cs/>
        </w:rPr>
        <w:t>ทำให้บล็อกเชนต้องได้รับ</w:t>
      </w:r>
      <w:r w:rsidR="008707AA" w:rsidRPr="004F23A4">
        <w:rPr>
          <w:rFonts w:asciiTheme="minorBidi" w:hAnsiTheme="minorBidi"/>
          <w:sz w:val="28"/>
          <w:cs/>
        </w:rPr>
        <w:br/>
      </w:r>
      <w:r w:rsidR="0017345B" w:rsidRPr="004F23A4">
        <w:rPr>
          <w:rFonts w:asciiTheme="minorBidi" w:hAnsiTheme="minorBidi"/>
          <w:sz w:val="28"/>
          <w:cs/>
        </w:rPr>
        <w:t xml:space="preserve">การพัฒนาเพิ่มเติมเพื่อให้เป็นไปตามมาตรฐานของบริษัทประกันภัยก่อนที่จะเป็นไปได้จริง </w:t>
      </w:r>
      <w:r w:rsidR="00B00D21" w:rsidRPr="004F23A4">
        <w:rPr>
          <w:rFonts w:asciiTheme="minorBidi" w:hAnsiTheme="minorBidi"/>
          <w:sz w:val="28"/>
          <w:cs/>
        </w:rPr>
        <w:t>วิกฤติ</w:t>
      </w:r>
      <w:r w:rsidR="00426C4A" w:rsidRPr="004F23A4">
        <w:rPr>
          <w:rFonts w:asciiTheme="minorBidi" w:hAnsiTheme="minorBidi"/>
          <w:sz w:val="28"/>
          <w:cs/>
        </w:rPr>
        <w:t xml:space="preserve"> </w:t>
      </w:r>
      <w:r w:rsidR="00426C4A" w:rsidRPr="004F23A4">
        <w:rPr>
          <w:rFonts w:asciiTheme="minorBidi" w:hAnsiTheme="minorBidi"/>
          <w:sz w:val="28"/>
        </w:rPr>
        <w:t>Covid-</w:t>
      </w:r>
      <w:r w:rsidR="004F23A4" w:rsidRPr="004F23A4">
        <w:rPr>
          <w:rFonts w:asciiTheme="minorBidi" w:hAnsiTheme="minorBidi"/>
          <w:sz w:val="28"/>
        </w:rPr>
        <w:t>19</w:t>
      </w:r>
      <w:r w:rsidR="00426C4A" w:rsidRPr="004F23A4">
        <w:rPr>
          <w:rFonts w:asciiTheme="minorBidi" w:hAnsiTheme="minorBidi"/>
          <w:sz w:val="28"/>
          <w:cs/>
        </w:rPr>
        <w:t xml:space="preserve"> </w:t>
      </w:r>
      <w:r w:rsidR="00910FDC" w:rsidRPr="004F23A4">
        <w:rPr>
          <w:rFonts w:asciiTheme="minorBidi" w:hAnsiTheme="minorBidi"/>
          <w:sz w:val="28"/>
          <w:cs/>
        </w:rPr>
        <w:t>ที่เกิดขึ้น</w:t>
      </w:r>
      <w:r w:rsidR="008707AA" w:rsidRPr="004F23A4">
        <w:rPr>
          <w:rFonts w:asciiTheme="minorBidi" w:hAnsiTheme="minorBidi"/>
          <w:sz w:val="28"/>
          <w:cs/>
        </w:rPr>
        <w:br/>
      </w:r>
      <w:r w:rsidR="00B00D21" w:rsidRPr="004F23A4">
        <w:rPr>
          <w:rFonts w:asciiTheme="minorBidi" w:hAnsiTheme="minorBidi"/>
          <w:sz w:val="28"/>
          <w:cs/>
        </w:rPr>
        <w:t>เป็นการบังคับให้</w:t>
      </w:r>
      <w:r w:rsidR="00DA3699" w:rsidRPr="004F23A4">
        <w:rPr>
          <w:rFonts w:asciiTheme="minorBidi" w:hAnsiTheme="minorBidi"/>
          <w:sz w:val="28"/>
          <w:cs/>
        </w:rPr>
        <w:t>มีการนำ</w:t>
      </w:r>
      <w:r w:rsidR="00B00D21" w:rsidRPr="004F23A4">
        <w:rPr>
          <w:rFonts w:asciiTheme="minorBidi" w:hAnsiTheme="minorBidi"/>
          <w:sz w:val="28"/>
          <w:cs/>
        </w:rPr>
        <w:t>เทคโนโลยีดิจิทัล</w:t>
      </w:r>
      <w:r w:rsidR="00DA3699" w:rsidRPr="004F23A4">
        <w:rPr>
          <w:rFonts w:asciiTheme="minorBidi" w:hAnsiTheme="minorBidi"/>
          <w:sz w:val="28"/>
          <w:cs/>
        </w:rPr>
        <w:t>มาใช้</w:t>
      </w:r>
      <w:r w:rsidR="00B00D21" w:rsidRPr="004F23A4">
        <w:rPr>
          <w:rFonts w:asciiTheme="minorBidi" w:hAnsiTheme="minorBidi"/>
          <w:sz w:val="28"/>
          <w:cs/>
        </w:rPr>
        <w:t xml:space="preserve">อย่างจริงจัง </w:t>
      </w:r>
      <w:r w:rsidR="00785247" w:rsidRPr="004F23A4">
        <w:rPr>
          <w:rFonts w:asciiTheme="minorBidi" w:hAnsiTheme="minorBidi"/>
          <w:sz w:val="28"/>
          <w:cs/>
        </w:rPr>
        <w:t>ไม่เพียงแค่บุคคลทั่วไปที่ต้องปรับตัวให้</w:t>
      </w:r>
      <w:r w:rsidR="00B00D21" w:rsidRPr="004F23A4">
        <w:rPr>
          <w:rFonts w:asciiTheme="minorBidi" w:hAnsiTheme="minorBidi"/>
          <w:sz w:val="28"/>
          <w:cs/>
        </w:rPr>
        <w:t>คุ้นเคยกับการใช้ชีวิต</w:t>
      </w:r>
      <w:r w:rsidR="00785247" w:rsidRPr="004F23A4">
        <w:rPr>
          <w:rFonts w:asciiTheme="minorBidi" w:hAnsiTheme="minorBidi"/>
          <w:sz w:val="28"/>
          <w:cs/>
        </w:rPr>
        <w:t>วิถี</w:t>
      </w:r>
      <w:r w:rsidR="00B00D21" w:rsidRPr="004F23A4">
        <w:rPr>
          <w:rFonts w:asciiTheme="minorBidi" w:hAnsiTheme="minorBidi"/>
          <w:sz w:val="28"/>
          <w:cs/>
        </w:rPr>
        <w:t>ใหม่ ภาค</w:t>
      </w:r>
      <w:r w:rsidR="00BB4692" w:rsidRPr="004F23A4">
        <w:rPr>
          <w:rFonts w:asciiTheme="minorBidi" w:hAnsiTheme="minorBidi"/>
          <w:sz w:val="28"/>
          <w:cs/>
        </w:rPr>
        <w:t>อุตสาหกรรม รวมถึงธุรกิจประกันภัย</w:t>
      </w:r>
      <w:r w:rsidR="00BB4692" w:rsidRPr="004F23A4">
        <w:rPr>
          <w:rFonts w:asciiTheme="minorBidi" w:hAnsiTheme="minorBidi"/>
          <w:sz w:val="28"/>
        </w:rPr>
        <w:t xml:space="preserve"> </w:t>
      </w:r>
      <w:r w:rsidR="00B00D21" w:rsidRPr="004F23A4">
        <w:rPr>
          <w:rFonts w:asciiTheme="minorBidi" w:hAnsiTheme="minorBidi"/>
          <w:sz w:val="28"/>
          <w:cs/>
        </w:rPr>
        <w:t>ก็จำเป็นต้องปรับตัวให้ทัน</w:t>
      </w:r>
      <w:r w:rsidR="00785247" w:rsidRPr="004F23A4">
        <w:rPr>
          <w:rFonts w:asciiTheme="minorBidi" w:hAnsiTheme="minorBidi"/>
          <w:sz w:val="28"/>
        </w:rPr>
        <w:t xml:space="preserve"> </w:t>
      </w:r>
      <w:r w:rsidR="00785247" w:rsidRPr="004F23A4">
        <w:rPr>
          <w:rFonts w:asciiTheme="minorBidi" w:hAnsiTheme="minorBidi"/>
          <w:sz w:val="28"/>
          <w:cs/>
        </w:rPr>
        <w:t>กับการเปลี่ยนแปลงครั้งสำคัญนี้ด้วยเช่นกัน</w:t>
      </w:r>
    </w:p>
    <w:p w14:paraId="4F6DF144" w14:textId="77777777" w:rsidR="00482551" w:rsidRPr="004F23A4" w:rsidRDefault="00482551"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28"/>
        </w:rPr>
      </w:pPr>
    </w:p>
    <w:p w14:paraId="6643C52F" w14:textId="77777777" w:rsidR="002E385B" w:rsidRPr="004F23A4" w:rsidRDefault="002E385B"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eastAsia="Times New Roman" w:hAnsiTheme="minorBidi"/>
          <w:b/>
          <w:bCs/>
          <w:sz w:val="28"/>
        </w:rPr>
      </w:pPr>
      <w:r w:rsidRPr="004F23A4">
        <w:rPr>
          <w:rFonts w:asciiTheme="minorBidi" w:eastAsia="Times New Roman" w:hAnsiTheme="minorBidi"/>
          <w:b/>
          <w:bCs/>
          <w:sz w:val="28"/>
        </w:rPr>
        <w:t>Acknowledgement</w:t>
      </w:r>
    </w:p>
    <w:p w14:paraId="50F07E14" w14:textId="6C5B8426" w:rsidR="002E385B" w:rsidRPr="004F23A4" w:rsidRDefault="00482551"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z w:val="28"/>
          <w:cs/>
        </w:rPr>
      </w:pPr>
      <w:r w:rsidRPr="004F23A4">
        <w:rPr>
          <w:rFonts w:asciiTheme="minorBidi" w:eastAsia="Times New Roman" w:hAnsiTheme="minorBidi"/>
          <w:sz w:val="28"/>
          <w:cs/>
        </w:rPr>
        <w:tab/>
      </w:r>
      <w:r w:rsidR="002E385B" w:rsidRPr="004F23A4">
        <w:rPr>
          <w:rFonts w:asciiTheme="minorBidi" w:eastAsia="Times New Roman" w:hAnsiTheme="minorBidi"/>
          <w:sz w:val="28"/>
          <w:cs/>
        </w:rPr>
        <w:t xml:space="preserve">บทความนี้เป็นส่วนหนึ่งของ รายวิชา การศึกษาค้นคว้าอิสระทางการประกันภัยและการจัดการความเสี่ยง </w:t>
      </w:r>
      <w:r w:rsidR="002E385B" w:rsidRPr="004F23A4">
        <w:rPr>
          <w:rFonts w:asciiTheme="minorBidi" w:eastAsia="Times New Roman" w:hAnsiTheme="minorBidi"/>
          <w:sz w:val="28"/>
        </w:rPr>
        <w:t>(</w:t>
      </w:r>
      <w:r w:rsidR="004F23A4" w:rsidRPr="004F23A4">
        <w:rPr>
          <w:rFonts w:asciiTheme="minorBidi" w:eastAsia="Times New Roman" w:hAnsiTheme="minorBidi"/>
          <w:sz w:val="28"/>
        </w:rPr>
        <w:t>946</w:t>
      </w:r>
      <w:r w:rsidR="002E385B" w:rsidRPr="004F23A4">
        <w:rPr>
          <w:rFonts w:asciiTheme="minorBidi" w:eastAsia="Times New Roman" w:hAnsiTheme="minorBidi"/>
          <w:sz w:val="28"/>
          <w:cs/>
        </w:rPr>
        <w:t>-</w:t>
      </w:r>
      <w:r w:rsidR="004F23A4" w:rsidRPr="004F23A4">
        <w:rPr>
          <w:rFonts w:asciiTheme="minorBidi" w:eastAsia="Times New Roman" w:hAnsiTheme="minorBidi"/>
          <w:sz w:val="28"/>
        </w:rPr>
        <w:t>433</w:t>
      </w:r>
      <w:r w:rsidR="002E385B" w:rsidRPr="004F23A4">
        <w:rPr>
          <w:rFonts w:asciiTheme="minorBidi" w:eastAsia="Times New Roman" w:hAnsiTheme="minorBidi"/>
          <w:sz w:val="28"/>
        </w:rPr>
        <w:t>)</w:t>
      </w:r>
      <w:r w:rsidR="002E385B" w:rsidRPr="004F23A4">
        <w:rPr>
          <w:rFonts w:asciiTheme="minorBidi" w:eastAsia="Times New Roman" w:hAnsiTheme="minorBidi"/>
          <w:sz w:val="28"/>
          <w:cs/>
        </w:rPr>
        <w:t xml:space="preserve"> ภาคการศึกษาที่ </w:t>
      </w:r>
      <w:r w:rsidR="004F23A4" w:rsidRPr="004F23A4">
        <w:rPr>
          <w:rFonts w:asciiTheme="minorBidi" w:eastAsia="Times New Roman" w:hAnsiTheme="minorBidi"/>
          <w:sz w:val="28"/>
        </w:rPr>
        <w:t>1</w:t>
      </w:r>
      <w:r w:rsidR="002E385B" w:rsidRPr="004F23A4">
        <w:rPr>
          <w:rFonts w:asciiTheme="minorBidi" w:eastAsia="Times New Roman" w:hAnsiTheme="minorBidi"/>
          <w:sz w:val="28"/>
          <w:cs/>
        </w:rPr>
        <w:t xml:space="preserve"> ปีการศึกษา </w:t>
      </w:r>
      <w:r w:rsidR="004F23A4" w:rsidRPr="004F23A4">
        <w:rPr>
          <w:rFonts w:asciiTheme="minorBidi" w:eastAsia="Times New Roman" w:hAnsiTheme="minorBidi"/>
          <w:sz w:val="28"/>
        </w:rPr>
        <w:t>2564</w:t>
      </w:r>
      <w:r w:rsidR="002E385B" w:rsidRPr="004F23A4">
        <w:rPr>
          <w:rFonts w:asciiTheme="minorBidi" w:eastAsia="Times New Roman" w:hAnsiTheme="minorBidi"/>
          <w:sz w:val="28"/>
        </w:rPr>
        <w:t xml:space="preserve"> </w:t>
      </w:r>
      <w:r w:rsidR="002E385B" w:rsidRPr="004F23A4">
        <w:rPr>
          <w:rFonts w:asciiTheme="minorBidi" w:eastAsia="Times New Roman" w:hAnsiTheme="minorBidi"/>
          <w:sz w:val="28"/>
          <w:cs/>
        </w:rPr>
        <w:t xml:space="preserve">ขอบพระคุณอาจารย์ </w:t>
      </w:r>
      <w:r w:rsidR="00F13994" w:rsidRPr="004F23A4">
        <w:rPr>
          <w:rFonts w:asciiTheme="minorBidi" w:eastAsia="Times New Roman" w:hAnsiTheme="minorBidi"/>
          <w:sz w:val="28"/>
          <w:cs/>
        </w:rPr>
        <w:t xml:space="preserve">ผู้ช่วยศาสตราจารย์ </w:t>
      </w:r>
      <w:r w:rsidR="002E385B" w:rsidRPr="004F23A4">
        <w:rPr>
          <w:rFonts w:asciiTheme="minorBidi" w:eastAsia="Times New Roman" w:hAnsiTheme="minorBidi"/>
          <w:sz w:val="28"/>
          <w:cs/>
        </w:rPr>
        <w:t xml:space="preserve">ดร.กฤติยา ดวงมณี </w:t>
      </w:r>
      <w:r w:rsidRPr="004F23A4">
        <w:rPr>
          <w:rFonts w:asciiTheme="minorBidi" w:eastAsia="Times New Roman" w:hAnsiTheme="minorBidi"/>
          <w:sz w:val="28"/>
          <w:cs/>
        </w:rPr>
        <w:br/>
      </w:r>
      <w:r w:rsidR="002E385B" w:rsidRPr="004F23A4">
        <w:rPr>
          <w:rFonts w:asciiTheme="minorBidi" w:eastAsia="Times New Roman" w:hAnsiTheme="minorBidi"/>
          <w:sz w:val="28"/>
          <w:cs/>
        </w:rPr>
        <w:t>อาจารย์ผู้ประสานงานรายวิชา และอาจารย์ทุกท่านในหลักสูตรสำหรับคำแนะนำที่มีประโยชน์ในการพัฒนาปรับปรุงบทความ</w:t>
      </w:r>
    </w:p>
    <w:p w14:paraId="2BCB840D" w14:textId="77777777" w:rsidR="00D63A30" w:rsidRPr="004F23A4" w:rsidRDefault="00D63A30"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jc w:val="center"/>
        <w:rPr>
          <w:rFonts w:asciiTheme="minorBidi" w:hAnsiTheme="minorBidi"/>
          <w:b/>
          <w:bCs/>
          <w:sz w:val="32"/>
          <w:szCs w:val="32"/>
        </w:rPr>
      </w:pPr>
      <w:r w:rsidRPr="004F23A4">
        <w:rPr>
          <w:rFonts w:asciiTheme="minorBidi" w:hAnsiTheme="minorBidi"/>
          <w:b/>
          <w:bCs/>
          <w:sz w:val="32"/>
          <w:szCs w:val="32"/>
          <w:cs/>
        </w:rPr>
        <w:t>เอกสารอ้างอิง</w:t>
      </w:r>
    </w:p>
    <w:p w14:paraId="267C74ED" w14:textId="586AC3DE" w:rsidR="00482551" w:rsidRPr="004F23A4" w:rsidRDefault="008F6CB4"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proofErr w:type="spellStart"/>
      <w:r w:rsidRPr="004F23A4">
        <w:rPr>
          <w:rFonts w:asciiTheme="minorBidi" w:hAnsiTheme="minorBidi"/>
          <w:sz w:val="28"/>
        </w:rPr>
        <w:t>Abeyratne</w:t>
      </w:r>
      <w:proofErr w:type="spellEnd"/>
      <w:r w:rsidRPr="004F23A4">
        <w:rPr>
          <w:rFonts w:asciiTheme="minorBidi" w:hAnsiTheme="minorBidi"/>
          <w:sz w:val="28"/>
        </w:rPr>
        <w:t xml:space="preserve">, S. A., &amp; </w:t>
      </w:r>
      <w:proofErr w:type="spellStart"/>
      <w:r w:rsidRPr="004F23A4">
        <w:rPr>
          <w:rFonts w:asciiTheme="minorBidi" w:hAnsiTheme="minorBidi"/>
          <w:sz w:val="28"/>
        </w:rPr>
        <w:t>Monfared</w:t>
      </w:r>
      <w:proofErr w:type="spellEnd"/>
      <w:r w:rsidRPr="004F23A4">
        <w:rPr>
          <w:rFonts w:asciiTheme="minorBidi" w:hAnsiTheme="minorBidi"/>
          <w:sz w:val="28"/>
        </w:rPr>
        <w:t>, R. P. (</w:t>
      </w:r>
      <w:r w:rsidR="004F23A4" w:rsidRPr="004F23A4">
        <w:rPr>
          <w:rFonts w:asciiTheme="minorBidi" w:hAnsiTheme="minorBidi"/>
          <w:sz w:val="28"/>
        </w:rPr>
        <w:t>2016</w:t>
      </w:r>
      <w:r w:rsidRPr="004F23A4">
        <w:rPr>
          <w:rFonts w:asciiTheme="minorBidi" w:hAnsiTheme="minorBidi"/>
          <w:sz w:val="28"/>
        </w:rPr>
        <w:t xml:space="preserve">). Blockchain ready manufacturing supply chain using distributed </w:t>
      </w:r>
    </w:p>
    <w:p w14:paraId="42F0673B" w14:textId="57BD8A9B" w:rsidR="008F6CB4" w:rsidRPr="004F23A4" w:rsidRDefault="00482551"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ledger. </w:t>
      </w:r>
      <w:r w:rsidR="008F6CB4" w:rsidRPr="004F23A4">
        <w:rPr>
          <w:rFonts w:asciiTheme="minorBidi" w:hAnsiTheme="minorBidi"/>
          <w:i/>
          <w:iCs/>
          <w:sz w:val="28"/>
        </w:rPr>
        <w:t>International Journal of Research in Engineering and Technology</w:t>
      </w:r>
      <w:r w:rsidR="008F6CB4" w:rsidRPr="004F23A4">
        <w:rPr>
          <w:rFonts w:asciiTheme="minorBidi" w:hAnsiTheme="minorBidi"/>
          <w:sz w:val="28"/>
        </w:rPr>
        <w:t>, </w:t>
      </w:r>
      <w:r w:rsidR="004F23A4" w:rsidRPr="00710D5D">
        <w:rPr>
          <w:rFonts w:asciiTheme="minorBidi" w:hAnsiTheme="minorBidi"/>
          <w:sz w:val="28"/>
        </w:rPr>
        <w:t>5</w:t>
      </w:r>
      <w:r w:rsidR="008F6CB4" w:rsidRPr="004F23A4">
        <w:rPr>
          <w:rFonts w:asciiTheme="minorBidi" w:hAnsiTheme="minorBidi"/>
          <w:sz w:val="28"/>
        </w:rPr>
        <w:t>(</w:t>
      </w:r>
      <w:r w:rsidR="004F23A4" w:rsidRPr="004F23A4">
        <w:rPr>
          <w:rFonts w:asciiTheme="minorBidi" w:hAnsiTheme="minorBidi"/>
          <w:sz w:val="28"/>
        </w:rPr>
        <w:t>9</w:t>
      </w:r>
      <w:r w:rsidR="008F6CB4" w:rsidRPr="004F23A4">
        <w:rPr>
          <w:rFonts w:asciiTheme="minorBidi" w:hAnsiTheme="minorBidi"/>
          <w:sz w:val="28"/>
        </w:rPr>
        <w:t xml:space="preserve">), </w:t>
      </w:r>
      <w:r w:rsidR="004F23A4" w:rsidRPr="004F23A4">
        <w:rPr>
          <w:rFonts w:asciiTheme="minorBidi" w:hAnsiTheme="minorBidi"/>
          <w:sz w:val="28"/>
        </w:rPr>
        <w:t>1</w:t>
      </w:r>
      <w:r w:rsidR="008F6CB4" w:rsidRPr="004F23A4">
        <w:rPr>
          <w:rFonts w:asciiTheme="minorBidi" w:hAnsiTheme="minorBidi"/>
          <w:sz w:val="28"/>
        </w:rPr>
        <w:t>-</w:t>
      </w:r>
      <w:r w:rsidR="004F23A4" w:rsidRPr="004F23A4">
        <w:rPr>
          <w:rFonts w:asciiTheme="minorBidi" w:hAnsiTheme="minorBidi"/>
          <w:sz w:val="28"/>
        </w:rPr>
        <w:t>10</w:t>
      </w:r>
      <w:r w:rsidR="008F6CB4" w:rsidRPr="004F23A4">
        <w:rPr>
          <w:rFonts w:asciiTheme="minorBidi" w:hAnsiTheme="minorBidi"/>
          <w:sz w:val="28"/>
        </w:rPr>
        <w:t>.</w:t>
      </w:r>
    </w:p>
    <w:p w14:paraId="78209D47" w14:textId="1C72A125" w:rsidR="00482551" w:rsidRPr="004F23A4" w:rsidRDefault="008F6CB4"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i/>
          <w:sz w:val="28"/>
        </w:rPr>
      </w:pPr>
      <w:proofErr w:type="spellStart"/>
      <w:r w:rsidRPr="004F23A4">
        <w:rPr>
          <w:rFonts w:asciiTheme="minorBidi" w:hAnsiTheme="minorBidi"/>
          <w:sz w:val="28"/>
        </w:rPr>
        <w:t>Borselli</w:t>
      </w:r>
      <w:proofErr w:type="spellEnd"/>
      <w:r w:rsidRPr="004F23A4">
        <w:rPr>
          <w:rFonts w:asciiTheme="minorBidi" w:hAnsiTheme="minorBidi"/>
          <w:sz w:val="28"/>
        </w:rPr>
        <w:t>, A. (</w:t>
      </w:r>
      <w:r w:rsidR="004F23A4" w:rsidRPr="004F23A4">
        <w:rPr>
          <w:rFonts w:asciiTheme="minorBidi" w:hAnsiTheme="minorBidi"/>
          <w:sz w:val="28"/>
        </w:rPr>
        <w:t>2020</w:t>
      </w:r>
      <w:r w:rsidRPr="004F23A4">
        <w:rPr>
          <w:rFonts w:asciiTheme="minorBidi" w:hAnsiTheme="minorBidi"/>
          <w:sz w:val="28"/>
        </w:rPr>
        <w:t xml:space="preserve">). Smart contracts in insurance: a law and futurology perspective. In </w:t>
      </w:r>
      <w:proofErr w:type="spellStart"/>
      <w:r w:rsidRPr="004F23A4">
        <w:rPr>
          <w:rFonts w:asciiTheme="minorBidi" w:hAnsiTheme="minorBidi"/>
          <w:i/>
          <w:sz w:val="28"/>
        </w:rPr>
        <w:t>InsurTech</w:t>
      </w:r>
      <w:proofErr w:type="spellEnd"/>
      <w:r w:rsidRPr="004F23A4">
        <w:rPr>
          <w:rFonts w:asciiTheme="minorBidi" w:hAnsiTheme="minorBidi"/>
          <w:i/>
          <w:sz w:val="28"/>
        </w:rPr>
        <w:t xml:space="preserve">: A Legal and </w:t>
      </w:r>
    </w:p>
    <w:p w14:paraId="7C4ACA6E" w14:textId="18326A1D" w:rsidR="008F6CB4" w:rsidRPr="004F23A4" w:rsidRDefault="00482551"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i/>
          <w:sz w:val="28"/>
        </w:rPr>
        <w:tab/>
      </w:r>
      <w:r w:rsidR="008F6CB4" w:rsidRPr="004F23A4">
        <w:rPr>
          <w:rFonts w:asciiTheme="minorBidi" w:hAnsiTheme="minorBidi"/>
          <w:i/>
          <w:sz w:val="28"/>
        </w:rPr>
        <w:t>Regulatory View</w:t>
      </w:r>
      <w:r w:rsidR="008F6CB4" w:rsidRPr="004F23A4">
        <w:rPr>
          <w:rFonts w:asciiTheme="minorBidi" w:hAnsiTheme="minorBidi"/>
          <w:sz w:val="28"/>
        </w:rPr>
        <w:t xml:space="preserve"> (pp. </w:t>
      </w:r>
      <w:r w:rsidR="004F23A4" w:rsidRPr="004F23A4">
        <w:rPr>
          <w:rFonts w:asciiTheme="minorBidi" w:hAnsiTheme="minorBidi"/>
          <w:sz w:val="28"/>
        </w:rPr>
        <w:t>101</w:t>
      </w:r>
      <w:r w:rsidR="008F6CB4" w:rsidRPr="004F23A4">
        <w:rPr>
          <w:rFonts w:asciiTheme="minorBidi" w:hAnsiTheme="minorBidi"/>
          <w:sz w:val="28"/>
        </w:rPr>
        <w:t>-</w:t>
      </w:r>
      <w:r w:rsidR="004F23A4" w:rsidRPr="004F23A4">
        <w:rPr>
          <w:rFonts w:asciiTheme="minorBidi" w:hAnsiTheme="minorBidi"/>
          <w:sz w:val="28"/>
        </w:rPr>
        <w:t>125</w:t>
      </w:r>
      <w:r w:rsidR="008F6CB4" w:rsidRPr="004F23A4">
        <w:rPr>
          <w:rFonts w:asciiTheme="minorBidi" w:hAnsiTheme="minorBidi"/>
          <w:sz w:val="28"/>
        </w:rPr>
        <w:t>): Springer.</w:t>
      </w:r>
    </w:p>
    <w:p w14:paraId="06C99681" w14:textId="77777777" w:rsidR="008707AA" w:rsidRPr="004F23A4" w:rsidRDefault="008707AA"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p>
    <w:p w14:paraId="5825CD59" w14:textId="559CE43D" w:rsidR="008F6CB4" w:rsidRPr="004F23A4" w:rsidRDefault="008F6CB4"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sz w:val="28"/>
        </w:rPr>
      </w:pPr>
      <w:proofErr w:type="spellStart"/>
      <w:r w:rsidRPr="004F23A4">
        <w:rPr>
          <w:rFonts w:asciiTheme="minorBidi" w:hAnsiTheme="minorBidi"/>
          <w:sz w:val="28"/>
        </w:rPr>
        <w:lastRenderedPageBreak/>
        <w:t>Braunwarth</w:t>
      </w:r>
      <w:proofErr w:type="spellEnd"/>
      <w:r w:rsidRPr="004F23A4">
        <w:rPr>
          <w:rFonts w:asciiTheme="minorBidi" w:hAnsiTheme="minorBidi"/>
          <w:sz w:val="28"/>
        </w:rPr>
        <w:t>, K. S., Kaiser, M., &amp; Müller, A. L. (</w:t>
      </w:r>
      <w:r w:rsidR="004F23A4" w:rsidRPr="004F23A4">
        <w:rPr>
          <w:rFonts w:asciiTheme="minorBidi" w:hAnsiTheme="minorBidi"/>
          <w:sz w:val="28"/>
        </w:rPr>
        <w:t>2010</w:t>
      </w:r>
      <w:r w:rsidRPr="004F23A4">
        <w:rPr>
          <w:rFonts w:asciiTheme="minorBidi" w:hAnsiTheme="minorBidi"/>
          <w:sz w:val="28"/>
        </w:rPr>
        <w:t xml:space="preserve">). Economic evaluation and optimization of the degree of </w:t>
      </w:r>
    </w:p>
    <w:p w14:paraId="3D43C678" w14:textId="772FB730" w:rsidR="008F6CB4" w:rsidRPr="004F23A4" w:rsidRDefault="00482551"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 xml:space="preserve">automation in insurance processes. </w:t>
      </w:r>
      <w:r w:rsidR="008F6CB4" w:rsidRPr="004F23A4">
        <w:rPr>
          <w:rFonts w:asciiTheme="minorBidi" w:hAnsiTheme="minorBidi"/>
          <w:i/>
          <w:iCs/>
          <w:sz w:val="28"/>
        </w:rPr>
        <w:t>Business &amp; Information Systems Engineering</w:t>
      </w:r>
      <w:r w:rsidR="008F6CB4" w:rsidRPr="004F23A4">
        <w:rPr>
          <w:rFonts w:asciiTheme="minorBidi" w:hAnsiTheme="minorBidi"/>
          <w:sz w:val="28"/>
        </w:rPr>
        <w:t xml:space="preserve">, </w:t>
      </w:r>
      <w:r w:rsidR="004F23A4" w:rsidRPr="004F23A4">
        <w:rPr>
          <w:rFonts w:asciiTheme="minorBidi" w:hAnsiTheme="minorBidi"/>
          <w:sz w:val="28"/>
        </w:rPr>
        <w:t>2</w:t>
      </w:r>
      <w:r w:rsidR="008F6CB4" w:rsidRPr="004F23A4">
        <w:rPr>
          <w:rFonts w:asciiTheme="minorBidi" w:hAnsiTheme="minorBidi"/>
          <w:sz w:val="28"/>
        </w:rPr>
        <w:t>(</w:t>
      </w:r>
      <w:r w:rsidR="004F23A4" w:rsidRPr="004F23A4">
        <w:rPr>
          <w:rFonts w:asciiTheme="minorBidi" w:hAnsiTheme="minorBidi"/>
          <w:sz w:val="28"/>
        </w:rPr>
        <w:t>1</w:t>
      </w:r>
      <w:r w:rsidR="008F6CB4" w:rsidRPr="004F23A4">
        <w:rPr>
          <w:rFonts w:asciiTheme="minorBidi" w:hAnsiTheme="minorBidi"/>
          <w:sz w:val="28"/>
        </w:rPr>
        <w:t xml:space="preserve">), </w:t>
      </w:r>
      <w:r w:rsidR="004F23A4" w:rsidRPr="004F23A4">
        <w:rPr>
          <w:rFonts w:asciiTheme="minorBidi" w:hAnsiTheme="minorBidi"/>
          <w:sz w:val="28"/>
        </w:rPr>
        <w:t>29</w:t>
      </w:r>
      <w:r w:rsidR="008F6CB4" w:rsidRPr="004F23A4">
        <w:rPr>
          <w:rFonts w:asciiTheme="minorBidi" w:hAnsiTheme="minorBidi"/>
          <w:sz w:val="28"/>
        </w:rPr>
        <w:t>-</w:t>
      </w:r>
      <w:r w:rsidR="004F23A4" w:rsidRPr="004F23A4">
        <w:rPr>
          <w:rFonts w:asciiTheme="minorBidi" w:hAnsiTheme="minorBidi"/>
          <w:sz w:val="28"/>
        </w:rPr>
        <w:t>39</w:t>
      </w:r>
      <w:r w:rsidR="008F6CB4" w:rsidRPr="004F23A4">
        <w:rPr>
          <w:rFonts w:asciiTheme="minorBidi" w:hAnsiTheme="minorBidi"/>
          <w:sz w:val="28"/>
        </w:rPr>
        <w:t xml:space="preserve">. </w:t>
      </w:r>
    </w:p>
    <w:p w14:paraId="653997AB" w14:textId="36756DE8" w:rsidR="008F6CB4" w:rsidRPr="004F23A4" w:rsidRDefault="008F6CB4"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sz w:val="28"/>
        </w:rPr>
      </w:pPr>
      <w:r w:rsidRPr="004F23A4">
        <w:rPr>
          <w:rFonts w:asciiTheme="minorBidi" w:hAnsiTheme="minorBidi"/>
          <w:sz w:val="28"/>
        </w:rPr>
        <w:t>Capgemini. (</w:t>
      </w:r>
      <w:r w:rsidR="004F23A4" w:rsidRPr="004F23A4">
        <w:rPr>
          <w:rFonts w:asciiTheme="minorBidi" w:hAnsiTheme="minorBidi"/>
          <w:sz w:val="28"/>
        </w:rPr>
        <w:t>2018</w:t>
      </w:r>
      <w:r w:rsidRPr="004F23A4">
        <w:rPr>
          <w:rFonts w:asciiTheme="minorBidi" w:hAnsiTheme="minorBidi"/>
          <w:sz w:val="28"/>
        </w:rPr>
        <w:t xml:space="preserve">). </w:t>
      </w:r>
      <w:r w:rsidRPr="004F23A4">
        <w:rPr>
          <w:rFonts w:asciiTheme="minorBidi" w:hAnsiTheme="minorBidi"/>
          <w:i/>
          <w:iCs/>
          <w:sz w:val="28"/>
        </w:rPr>
        <w:t>World Insurance Report, The Voice of Customer Survey</w:t>
      </w:r>
      <w:r w:rsidRPr="004F23A4">
        <w:rPr>
          <w:rFonts w:asciiTheme="minorBidi" w:hAnsiTheme="minorBidi"/>
          <w:sz w:val="28"/>
        </w:rPr>
        <w:t>.</w:t>
      </w:r>
    </w:p>
    <w:p w14:paraId="6D7C68BD" w14:textId="156F4460" w:rsidR="008F6CB4" w:rsidRPr="004F23A4" w:rsidRDefault="008F6CB4"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i/>
          <w:iCs/>
          <w:sz w:val="28"/>
        </w:rPr>
      </w:pPr>
      <w:r w:rsidRPr="004F23A4">
        <w:rPr>
          <w:rFonts w:asciiTheme="minorBidi" w:hAnsiTheme="minorBidi"/>
          <w:sz w:val="28"/>
        </w:rPr>
        <w:t xml:space="preserve">Casino, F., </w:t>
      </w:r>
      <w:proofErr w:type="spellStart"/>
      <w:r w:rsidRPr="004F23A4">
        <w:rPr>
          <w:rFonts w:asciiTheme="minorBidi" w:hAnsiTheme="minorBidi"/>
          <w:sz w:val="28"/>
        </w:rPr>
        <w:t>Dasaklis</w:t>
      </w:r>
      <w:proofErr w:type="spellEnd"/>
      <w:r w:rsidRPr="004F23A4">
        <w:rPr>
          <w:rFonts w:asciiTheme="minorBidi" w:hAnsiTheme="minorBidi"/>
          <w:sz w:val="28"/>
        </w:rPr>
        <w:t>, T.</w:t>
      </w:r>
      <w:r w:rsidR="00082F42" w:rsidRPr="004F23A4">
        <w:rPr>
          <w:rFonts w:asciiTheme="minorBidi" w:hAnsiTheme="minorBidi"/>
          <w:sz w:val="28"/>
        </w:rPr>
        <w:t xml:space="preserve"> </w:t>
      </w:r>
      <w:r w:rsidRPr="004F23A4">
        <w:rPr>
          <w:rFonts w:asciiTheme="minorBidi" w:hAnsiTheme="minorBidi"/>
          <w:sz w:val="28"/>
        </w:rPr>
        <w:t xml:space="preserve">K., </w:t>
      </w:r>
      <w:r w:rsidR="008F2059">
        <w:rPr>
          <w:rFonts w:asciiTheme="minorBidi" w:hAnsiTheme="minorBidi"/>
          <w:sz w:val="28"/>
        </w:rPr>
        <w:t xml:space="preserve">&amp; </w:t>
      </w:r>
      <w:proofErr w:type="spellStart"/>
      <w:r w:rsidRPr="004F23A4">
        <w:rPr>
          <w:rFonts w:asciiTheme="minorBidi" w:hAnsiTheme="minorBidi"/>
          <w:sz w:val="28"/>
        </w:rPr>
        <w:t>Patsakis</w:t>
      </w:r>
      <w:proofErr w:type="spellEnd"/>
      <w:r w:rsidRPr="004F23A4">
        <w:rPr>
          <w:rFonts w:asciiTheme="minorBidi" w:hAnsiTheme="minorBidi"/>
          <w:sz w:val="28"/>
        </w:rPr>
        <w:t>, C. (</w:t>
      </w:r>
      <w:r w:rsidR="004F23A4" w:rsidRPr="004F23A4">
        <w:rPr>
          <w:rFonts w:asciiTheme="minorBidi" w:hAnsiTheme="minorBidi"/>
          <w:sz w:val="28"/>
        </w:rPr>
        <w:t>2019</w:t>
      </w:r>
      <w:r w:rsidRPr="004F23A4">
        <w:rPr>
          <w:rFonts w:asciiTheme="minorBidi" w:hAnsiTheme="minorBidi"/>
          <w:sz w:val="28"/>
        </w:rPr>
        <w:t xml:space="preserve">). </w:t>
      </w:r>
      <w:r w:rsidRPr="004F23A4">
        <w:rPr>
          <w:rFonts w:asciiTheme="minorBidi" w:hAnsiTheme="minorBidi"/>
          <w:i/>
          <w:iCs/>
          <w:sz w:val="28"/>
        </w:rPr>
        <w:t xml:space="preserve">A systematic literature review of blockchain-based </w:t>
      </w:r>
    </w:p>
    <w:p w14:paraId="58CB10E5" w14:textId="43F677EC" w:rsidR="008F6CB4" w:rsidRPr="004F23A4" w:rsidRDefault="00482551"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sz w:val="28"/>
        </w:rPr>
      </w:pPr>
      <w:r w:rsidRPr="004F23A4">
        <w:rPr>
          <w:rFonts w:asciiTheme="minorBidi" w:hAnsiTheme="minorBidi"/>
          <w:i/>
          <w:iCs/>
          <w:sz w:val="28"/>
        </w:rPr>
        <w:tab/>
      </w:r>
      <w:r w:rsidR="008F6CB4" w:rsidRPr="004F23A4">
        <w:rPr>
          <w:rFonts w:asciiTheme="minorBidi" w:hAnsiTheme="minorBidi"/>
          <w:i/>
          <w:iCs/>
          <w:sz w:val="28"/>
        </w:rPr>
        <w:t>applications: current status, classification and open issues</w:t>
      </w:r>
      <w:r w:rsidR="008F6CB4" w:rsidRPr="004F23A4">
        <w:rPr>
          <w:rFonts w:asciiTheme="minorBidi" w:hAnsiTheme="minorBidi"/>
          <w:sz w:val="28"/>
        </w:rPr>
        <w:t xml:space="preserve">. Telematics Inform. </w:t>
      </w:r>
      <w:r w:rsidR="004F23A4" w:rsidRPr="004F23A4">
        <w:rPr>
          <w:rFonts w:asciiTheme="minorBidi" w:hAnsiTheme="minorBidi"/>
          <w:sz w:val="28"/>
        </w:rPr>
        <w:t>36</w:t>
      </w:r>
      <w:r w:rsidR="008F6CB4" w:rsidRPr="004F23A4">
        <w:rPr>
          <w:rFonts w:asciiTheme="minorBidi" w:hAnsiTheme="minorBidi"/>
          <w:sz w:val="28"/>
        </w:rPr>
        <w:t xml:space="preserve">, </w:t>
      </w:r>
      <w:r w:rsidR="004F23A4" w:rsidRPr="004F23A4">
        <w:rPr>
          <w:rFonts w:asciiTheme="minorBidi" w:hAnsiTheme="minorBidi"/>
          <w:sz w:val="28"/>
        </w:rPr>
        <w:t>55</w:t>
      </w:r>
      <w:r w:rsidR="008F6CB4" w:rsidRPr="004F23A4">
        <w:rPr>
          <w:rFonts w:asciiTheme="minorBidi" w:hAnsiTheme="minorBidi"/>
          <w:sz w:val="28"/>
        </w:rPr>
        <w:t>–</w:t>
      </w:r>
      <w:r w:rsidR="004F23A4" w:rsidRPr="004F23A4">
        <w:rPr>
          <w:rFonts w:asciiTheme="minorBidi" w:hAnsiTheme="minorBidi"/>
          <w:sz w:val="28"/>
        </w:rPr>
        <w:t>81</w:t>
      </w:r>
      <w:r w:rsidR="008F6CB4" w:rsidRPr="004F23A4">
        <w:rPr>
          <w:rFonts w:asciiTheme="minorBidi" w:hAnsiTheme="minorBidi"/>
          <w:sz w:val="28"/>
        </w:rPr>
        <w:t xml:space="preserve">.  </w:t>
      </w:r>
    </w:p>
    <w:p w14:paraId="652F92BB" w14:textId="61636DB4" w:rsidR="008F6CB4" w:rsidRPr="004F23A4" w:rsidRDefault="008F6CB4"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i/>
          <w:iCs/>
          <w:sz w:val="28"/>
        </w:rPr>
      </w:pPr>
      <w:proofErr w:type="spellStart"/>
      <w:r w:rsidRPr="004F23A4">
        <w:rPr>
          <w:rFonts w:asciiTheme="minorBidi" w:hAnsiTheme="minorBidi"/>
          <w:sz w:val="28"/>
        </w:rPr>
        <w:t>Efanov</w:t>
      </w:r>
      <w:proofErr w:type="spellEnd"/>
      <w:r w:rsidRPr="004F23A4">
        <w:rPr>
          <w:rFonts w:asciiTheme="minorBidi" w:hAnsiTheme="minorBidi"/>
          <w:sz w:val="28"/>
        </w:rPr>
        <w:t>, D.</w:t>
      </w:r>
      <w:r w:rsidR="008F2059">
        <w:rPr>
          <w:rFonts w:asciiTheme="minorBidi" w:hAnsiTheme="minorBidi"/>
          <w:sz w:val="28"/>
        </w:rPr>
        <w:t>,</w:t>
      </w:r>
      <w:r w:rsidRPr="004F23A4">
        <w:rPr>
          <w:rFonts w:asciiTheme="minorBidi" w:hAnsiTheme="minorBidi"/>
          <w:sz w:val="28"/>
        </w:rPr>
        <w:t xml:space="preserve"> &amp; </w:t>
      </w:r>
      <w:proofErr w:type="spellStart"/>
      <w:r w:rsidRPr="004F23A4">
        <w:rPr>
          <w:rFonts w:asciiTheme="minorBidi" w:hAnsiTheme="minorBidi"/>
          <w:sz w:val="28"/>
        </w:rPr>
        <w:t>Roschin</w:t>
      </w:r>
      <w:proofErr w:type="spellEnd"/>
      <w:r w:rsidRPr="004F23A4">
        <w:rPr>
          <w:rFonts w:asciiTheme="minorBidi" w:hAnsiTheme="minorBidi"/>
          <w:sz w:val="28"/>
        </w:rPr>
        <w:t>, P. (</w:t>
      </w:r>
      <w:r w:rsidR="004F23A4" w:rsidRPr="004F23A4">
        <w:rPr>
          <w:rFonts w:asciiTheme="minorBidi" w:hAnsiTheme="minorBidi"/>
          <w:sz w:val="28"/>
        </w:rPr>
        <w:t>2018</w:t>
      </w:r>
      <w:r w:rsidRPr="004F23A4">
        <w:rPr>
          <w:rFonts w:asciiTheme="minorBidi" w:hAnsiTheme="minorBidi"/>
          <w:sz w:val="28"/>
        </w:rPr>
        <w:t xml:space="preserve">). The All-Pervasiveness of the Blockchain Technology. </w:t>
      </w:r>
      <w:r w:rsidRPr="004F23A4">
        <w:rPr>
          <w:rFonts w:asciiTheme="minorBidi" w:hAnsiTheme="minorBidi"/>
          <w:i/>
          <w:iCs/>
          <w:sz w:val="28"/>
        </w:rPr>
        <w:t xml:space="preserve">Procedia Computer </w:t>
      </w:r>
    </w:p>
    <w:p w14:paraId="6D1CEFF4" w14:textId="251D8211" w:rsidR="008F6CB4" w:rsidRPr="004F23A4" w:rsidRDefault="00482551"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sz w:val="28"/>
        </w:rPr>
      </w:pPr>
      <w:r w:rsidRPr="004F23A4">
        <w:rPr>
          <w:rFonts w:asciiTheme="minorBidi" w:hAnsiTheme="minorBidi"/>
          <w:i/>
          <w:iCs/>
          <w:sz w:val="28"/>
        </w:rPr>
        <w:tab/>
      </w:r>
      <w:r w:rsidR="008F6CB4" w:rsidRPr="004F23A4">
        <w:rPr>
          <w:rFonts w:asciiTheme="minorBidi" w:hAnsiTheme="minorBidi"/>
          <w:i/>
          <w:iCs/>
          <w:sz w:val="28"/>
        </w:rPr>
        <w:t xml:space="preserve">Science, </w:t>
      </w:r>
      <w:r w:rsidR="004F23A4" w:rsidRPr="004F23A4">
        <w:rPr>
          <w:rFonts w:asciiTheme="minorBidi" w:hAnsiTheme="minorBidi"/>
          <w:sz w:val="28"/>
        </w:rPr>
        <w:t>123</w:t>
      </w:r>
      <w:r w:rsidR="008F6CB4" w:rsidRPr="004F23A4">
        <w:rPr>
          <w:rFonts w:asciiTheme="minorBidi" w:hAnsiTheme="minorBidi"/>
          <w:sz w:val="28"/>
        </w:rPr>
        <w:t xml:space="preserve">, </w:t>
      </w:r>
      <w:r w:rsidR="004F23A4" w:rsidRPr="004F23A4">
        <w:rPr>
          <w:rFonts w:asciiTheme="minorBidi" w:hAnsiTheme="minorBidi"/>
          <w:sz w:val="28"/>
        </w:rPr>
        <w:t>116</w:t>
      </w:r>
      <w:r w:rsidR="008F6CB4" w:rsidRPr="004F23A4">
        <w:rPr>
          <w:rFonts w:asciiTheme="minorBidi" w:hAnsiTheme="minorBidi"/>
          <w:sz w:val="28"/>
        </w:rPr>
        <w:t>-</w:t>
      </w:r>
      <w:r w:rsidR="004F23A4" w:rsidRPr="004F23A4">
        <w:rPr>
          <w:rFonts w:asciiTheme="minorBidi" w:hAnsiTheme="minorBidi"/>
          <w:sz w:val="28"/>
        </w:rPr>
        <w:t>121</w:t>
      </w:r>
      <w:r w:rsidR="008F6CB4" w:rsidRPr="004F23A4">
        <w:rPr>
          <w:rFonts w:asciiTheme="minorBidi" w:hAnsiTheme="minorBidi"/>
          <w:sz w:val="28"/>
        </w:rPr>
        <w:t>.</w:t>
      </w:r>
    </w:p>
    <w:p w14:paraId="2D924941" w14:textId="134C2667" w:rsidR="00482551" w:rsidRPr="004F23A4" w:rsidRDefault="008F6CB4"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Fernandez-Vazquez, S</w:t>
      </w:r>
      <w:r w:rsidR="008F2059">
        <w:rPr>
          <w:rFonts w:asciiTheme="minorBidi" w:hAnsiTheme="minorBidi"/>
          <w:sz w:val="28"/>
        </w:rPr>
        <w:t>.</w:t>
      </w:r>
      <w:r w:rsidRPr="004F23A4">
        <w:rPr>
          <w:rFonts w:asciiTheme="minorBidi" w:hAnsiTheme="minorBidi"/>
          <w:sz w:val="28"/>
        </w:rPr>
        <w:t xml:space="preserve">, </w:t>
      </w:r>
      <w:proofErr w:type="spellStart"/>
      <w:r w:rsidRPr="004F23A4">
        <w:rPr>
          <w:rFonts w:asciiTheme="minorBidi" w:hAnsiTheme="minorBidi"/>
          <w:sz w:val="28"/>
        </w:rPr>
        <w:t>Rosillo</w:t>
      </w:r>
      <w:proofErr w:type="spellEnd"/>
      <w:r w:rsidRPr="004F23A4">
        <w:rPr>
          <w:rFonts w:asciiTheme="minorBidi" w:hAnsiTheme="minorBidi"/>
          <w:sz w:val="28"/>
        </w:rPr>
        <w:t>, R., De La Fuente, D</w:t>
      </w:r>
      <w:r w:rsidR="008F2059">
        <w:rPr>
          <w:rFonts w:asciiTheme="minorBidi" w:hAnsiTheme="minorBidi"/>
          <w:sz w:val="28"/>
        </w:rPr>
        <w:t>.</w:t>
      </w:r>
      <w:r w:rsidRPr="004F23A4">
        <w:rPr>
          <w:rFonts w:asciiTheme="minorBidi" w:hAnsiTheme="minorBidi"/>
          <w:sz w:val="28"/>
        </w:rPr>
        <w:t xml:space="preserve">, &amp; </w:t>
      </w:r>
      <w:proofErr w:type="spellStart"/>
      <w:r w:rsidRPr="004F23A4">
        <w:rPr>
          <w:rFonts w:asciiTheme="minorBidi" w:hAnsiTheme="minorBidi"/>
          <w:sz w:val="28"/>
        </w:rPr>
        <w:t>Priore</w:t>
      </w:r>
      <w:proofErr w:type="spellEnd"/>
      <w:r w:rsidRPr="004F23A4">
        <w:rPr>
          <w:rFonts w:asciiTheme="minorBidi" w:hAnsiTheme="minorBidi"/>
          <w:sz w:val="28"/>
        </w:rPr>
        <w:t>, P. (</w:t>
      </w:r>
      <w:r w:rsidR="004F23A4" w:rsidRPr="004F23A4">
        <w:rPr>
          <w:rFonts w:asciiTheme="minorBidi" w:hAnsiTheme="minorBidi"/>
          <w:sz w:val="28"/>
        </w:rPr>
        <w:t>2019</w:t>
      </w:r>
      <w:r w:rsidRPr="004F23A4">
        <w:rPr>
          <w:rFonts w:asciiTheme="minorBidi" w:hAnsiTheme="minorBidi"/>
          <w:sz w:val="28"/>
        </w:rPr>
        <w:t xml:space="preserve">). Blockchain in FinTech: A mapping </w:t>
      </w:r>
    </w:p>
    <w:p w14:paraId="0A2E47E6" w14:textId="5DF99C84" w:rsidR="008F6CB4" w:rsidRPr="004F23A4" w:rsidRDefault="00482551"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study. </w:t>
      </w:r>
      <w:r w:rsidR="008F6CB4" w:rsidRPr="004F23A4">
        <w:rPr>
          <w:rFonts w:asciiTheme="minorBidi" w:hAnsiTheme="minorBidi"/>
          <w:i/>
          <w:iCs/>
          <w:sz w:val="28"/>
        </w:rPr>
        <w:t>Sustainability</w:t>
      </w:r>
      <w:r w:rsidR="008F2059">
        <w:rPr>
          <w:rFonts w:asciiTheme="minorBidi" w:hAnsiTheme="minorBidi"/>
          <w:sz w:val="28"/>
        </w:rPr>
        <w:t>,</w:t>
      </w:r>
      <w:r w:rsidR="008F6CB4" w:rsidRPr="004F23A4">
        <w:rPr>
          <w:rFonts w:asciiTheme="minorBidi" w:hAnsiTheme="minorBidi"/>
          <w:sz w:val="28"/>
        </w:rPr>
        <w:t> </w:t>
      </w:r>
      <w:r w:rsidR="004F23A4" w:rsidRPr="004F23A4">
        <w:rPr>
          <w:rFonts w:asciiTheme="minorBidi" w:hAnsiTheme="minorBidi"/>
          <w:sz w:val="28"/>
        </w:rPr>
        <w:t>11</w:t>
      </w:r>
      <w:r w:rsidR="008F6CB4" w:rsidRPr="004F23A4">
        <w:rPr>
          <w:rFonts w:asciiTheme="minorBidi" w:hAnsiTheme="minorBidi"/>
          <w:sz w:val="28"/>
        </w:rPr>
        <w:t>(</w:t>
      </w:r>
      <w:r w:rsidR="004F23A4" w:rsidRPr="004F23A4">
        <w:rPr>
          <w:rFonts w:asciiTheme="minorBidi" w:hAnsiTheme="minorBidi"/>
          <w:sz w:val="28"/>
        </w:rPr>
        <w:t>22</w:t>
      </w:r>
      <w:r w:rsidR="008F6CB4" w:rsidRPr="004F23A4">
        <w:rPr>
          <w:rFonts w:asciiTheme="minorBidi" w:hAnsiTheme="minorBidi"/>
          <w:sz w:val="28"/>
        </w:rPr>
        <w:t xml:space="preserve">), </w:t>
      </w:r>
      <w:r w:rsidR="004F23A4" w:rsidRPr="004F23A4">
        <w:rPr>
          <w:rFonts w:asciiTheme="minorBidi" w:hAnsiTheme="minorBidi"/>
          <w:sz w:val="28"/>
        </w:rPr>
        <w:t>63</w:t>
      </w:r>
      <w:r w:rsidR="008F6CB4" w:rsidRPr="004F23A4">
        <w:rPr>
          <w:rFonts w:asciiTheme="minorBidi" w:hAnsiTheme="minorBidi"/>
          <w:sz w:val="28"/>
        </w:rPr>
        <w:t xml:space="preserve"> - </w:t>
      </w:r>
      <w:r w:rsidR="004F23A4" w:rsidRPr="004F23A4">
        <w:rPr>
          <w:rFonts w:asciiTheme="minorBidi" w:hAnsiTheme="minorBidi"/>
          <w:sz w:val="28"/>
        </w:rPr>
        <w:t>66</w:t>
      </w:r>
      <w:r w:rsidR="008F6CB4" w:rsidRPr="004F23A4">
        <w:rPr>
          <w:rFonts w:asciiTheme="minorBidi" w:hAnsiTheme="minorBidi"/>
          <w:sz w:val="28"/>
        </w:rPr>
        <w:t>.</w:t>
      </w:r>
    </w:p>
    <w:p w14:paraId="36DBE76A" w14:textId="0BA83443" w:rsidR="00482551" w:rsidRPr="004F23A4" w:rsidRDefault="008F6CB4"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proofErr w:type="spellStart"/>
      <w:r w:rsidRPr="004F23A4">
        <w:rPr>
          <w:rFonts w:asciiTheme="minorBidi" w:hAnsiTheme="minorBidi"/>
          <w:sz w:val="28"/>
        </w:rPr>
        <w:t>Frizzo</w:t>
      </w:r>
      <w:proofErr w:type="spellEnd"/>
      <w:r w:rsidRPr="004F23A4">
        <w:rPr>
          <w:rFonts w:asciiTheme="minorBidi" w:hAnsiTheme="minorBidi"/>
          <w:sz w:val="28"/>
        </w:rPr>
        <w:t xml:space="preserve">-Barker, J., Chow-White, P. A., Adams, P. R., </w:t>
      </w:r>
      <w:proofErr w:type="spellStart"/>
      <w:r w:rsidRPr="004F23A4">
        <w:rPr>
          <w:rFonts w:asciiTheme="minorBidi" w:hAnsiTheme="minorBidi"/>
          <w:sz w:val="28"/>
        </w:rPr>
        <w:t>Mentanko</w:t>
      </w:r>
      <w:proofErr w:type="spellEnd"/>
      <w:r w:rsidRPr="004F23A4">
        <w:rPr>
          <w:rFonts w:asciiTheme="minorBidi" w:hAnsiTheme="minorBidi"/>
          <w:sz w:val="28"/>
        </w:rPr>
        <w:t>, J., Ha, D., &amp; Green, S. (</w:t>
      </w:r>
      <w:r w:rsidR="004F23A4" w:rsidRPr="004F23A4">
        <w:rPr>
          <w:rFonts w:asciiTheme="minorBidi" w:hAnsiTheme="minorBidi"/>
          <w:sz w:val="28"/>
        </w:rPr>
        <w:t>2020</w:t>
      </w:r>
      <w:r w:rsidRPr="004F23A4">
        <w:rPr>
          <w:rFonts w:asciiTheme="minorBidi" w:hAnsiTheme="minorBidi"/>
          <w:sz w:val="28"/>
        </w:rPr>
        <w:t xml:space="preserve">). Blockchain as a </w:t>
      </w:r>
    </w:p>
    <w:p w14:paraId="51D5F70C" w14:textId="77777777" w:rsidR="00482551" w:rsidRPr="004F23A4" w:rsidRDefault="00482551"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i/>
          <w:iCs/>
          <w:sz w:val="28"/>
        </w:rPr>
      </w:pPr>
      <w:r w:rsidRPr="004F23A4">
        <w:rPr>
          <w:rFonts w:asciiTheme="minorBidi" w:hAnsiTheme="minorBidi"/>
          <w:sz w:val="28"/>
        </w:rPr>
        <w:tab/>
      </w:r>
      <w:r w:rsidR="008F6CB4" w:rsidRPr="004F23A4">
        <w:rPr>
          <w:rFonts w:asciiTheme="minorBidi" w:hAnsiTheme="minorBidi"/>
          <w:sz w:val="28"/>
        </w:rPr>
        <w:t>disruptive technology for business: A systematic review. </w:t>
      </w:r>
      <w:r w:rsidR="008F6CB4" w:rsidRPr="004F23A4">
        <w:rPr>
          <w:rFonts w:asciiTheme="minorBidi" w:hAnsiTheme="minorBidi"/>
          <w:i/>
          <w:iCs/>
          <w:sz w:val="28"/>
        </w:rPr>
        <w:t xml:space="preserve">International Journal of Information </w:t>
      </w:r>
    </w:p>
    <w:p w14:paraId="2C88F788" w14:textId="5F83FE53" w:rsidR="008F6CB4" w:rsidRPr="004F23A4" w:rsidRDefault="00482551"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i/>
          <w:iCs/>
          <w:sz w:val="28"/>
        </w:rPr>
        <w:tab/>
      </w:r>
      <w:r w:rsidR="008F6CB4" w:rsidRPr="004F23A4">
        <w:rPr>
          <w:rFonts w:asciiTheme="minorBidi" w:hAnsiTheme="minorBidi"/>
          <w:i/>
          <w:iCs/>
          <w:sz w:val="28"/>
        </w:rPr>
        <w:t>Management</w:t>
      </w:r>
      <w:r w:rsidR="008F2059">
        <w:rPr>
          <w:rFonts w:asciiTheme="minorBidi" w:hAnsiTheme="minorBidi"/>
          <w:sz w:val="28"/>
        </w:rPr>
        <w:t>,</w:t>
      </w:r>
      <w:r w:rsidR="008F6CB4" w:rsidRPr="004F23A4">
        <w:rPr>
          <w:rFonts w:asciiTheme="minorBidi" w:hAnsiTheme="minorBidi"/>
          <w:sz w:val="28"/>
        </w:rPr>
        <w:t> </w:t>
      </w:r>
      <w:r w:rsidR="004F23A4" w:rsidRPr="004F23A4">
        <w:rPr>
          <w:rFonts w:asciiTheme="minorBidi" w:hAnsiTheme="minorBidi"/>
          <w:sz w:val="28"/>
        </w:rPr>
        <w:t>51</w:t>
      </w:r>
      <w:r w:rsidR="008F6CB4" w:rsidRPr="004F23A4">
        <w:rPr>
          <w:rFonts w:asciiTheme="minorBidi" w:hAnsiTheme="minorBidi"/>
          <w:sz w:val="28"/>
        </w:rPr>
        <w:t xml:space="preserve">, </w:t>
      </w:r>
      <w:r w:rsidR="004F23A4" w:rsidRPr="004F23A4">
        <w:rPr>
          <w:rFonts w:asciiTheme="minorBidi" w:hAnsiTheme="minorBidi"/>
          <w:sz w:val="28"/>
        </w:rPr>
        <w:t>102029</w:t>
      </w:r>
    </w:p>
    <w:p w14:paraId="488BC15D" w14:textId="7A241E2C" w:rsidR="00482551" w:rsidRPr="00EE291E" w:rsidRDefault="008F6CB4" w:rsidP="008707AA">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proofErr w:type="spellStart"/>
      <w:r w:rsidRPr="004F23A4">
        <w:rPr>
          <w:rFonts w:asciiTheme="minorBidi" w:hAnsiTheme="minorBidi"/>
          <w:sz w:val="28"/>
        </w:rPr>
        <w:t>Gatteschi</w:t>
      </w:r>
      <w:proofErr w:type="spellEnd"/>
      <w:r w:rsidRPr="004F23A4">
        <w:rPr>
          <w:rFonts w:asciiTheme="minorBidi" w:hAnsiTheme="minorBidi"/>
          <w:sz w:val="28"/>
        </w:rPr>
        <w:t xml:space="preserve">, V., Lamberti, F., </w:t>
      </w:r>
      <w:proofErr w:type="spellStart"/>
      <w:r w:rsidRPr="004F23A4">
        <w:rPr>
          <w:rFonts w:asciiTheme="minorBidi" w:hAnsiTheme="minorBidi"/>
          <w:sz w:val="28"/>
        </w:rPr>
        <w:t>Demartini</w:t>
      </w:r>
      <w:proofErr w:type="spellEnd"/>
      <w:r w:rsidRPr="004F23A4">
        <w:rPr>
          <w:rFonts w:asciiTheme="minorBidi" w:hAnsiTheme="minorBidi"/>
          <w:sz w:val="28"/>
        </w:rPr>
        <w:t xml:space="preserve">, C., </w:t>
      </w:r>
      <w:proofErr w:type="spellStart"/>
      <w:r w:rsidRPr="004F23A4">
        <w:rPr>
          <w:rFonts w:asciiTheme="minorBidi" w:hAnsiTheme="minorBidi"/>
          <w:sz w:val="28"/>
        </w:rPr>
        <w:t>Pranteda</w:t>
      </w:r>
      <w:proofErr w:type="spellEnd"/>
      <w:r w:rsidRPr="004F23A4">
        <w:rPr>
          <w:rFonts w:asciiTheme="minorBidi" w:hAnsiTheme="minorBidi"/>
          <w:sz w:val="28"/>
        </w:rPr>
        <w:t xml:space="preserve">, C., &amp; </w:t>
      </w:r>
      <w:proofErr w:type="spellStart"/>
      <w:r w:rsidRPr="004F23A4">
        <w:rPr>
          <w:rFonts w:asciiTheme="minorBidi" w:hAnsiTheme="minorBidi"/>
          <w:sz w:val="28"/>
        </w:rPr>
        <w:t>Santamaría</w:t>
      </w:r>
      <w:proofErr w:type="spellEnd"/>
      <w:r w:rsidRPr="004F23A4">
        <w:rPr>
          <w:rFonts w:asciiTheme="minorBidi" w:hAnsiTheme="minorBidi"/>
          <w:sz w:val="28"/>
        </w:rPr>
        <w:t>, V. (</w:t>
      </w:r>
      <w:r w:rsidR="004F23A4" w:rsidRPr="004F23A4">
        <w:rPr>
          <w:rFonts w:asciiTheme="minorBidi" w:hAnsiTheme="minorBidi"/>
          <w:sz w:val="28"/>
        </w:rPr>
        <w:t>2018</w:t>
      </w:r>
      <w:r w:rsidRPr="004F23A4">
        <w:rPr>
          <w:rFonts w:asciiTheme="minorBidi" w:hAnsiTheme="minorBidi"/>
          <w:sz w:val="28"/>
        </w:rPr>
        <w:t xml:space="preserve">a). </w:t>
      </w:r>
      <w:r w:rsidRPr="00EE291E">
        <w:rPr>
          <w:rFonts w:asciiTheme="minorBidi" w:hAnsiTheme="minorBidi"/>
          <w:sz w:val="28"/>
        </w:rPr>
        <w:t xml:space="preserve">Blockchain and smart </w:t>
      </w:r>
    </w:p>
    <w:p w14:paraId="1D8CDFFE" w14:textId="4CE0436D" w:rsidR="008F6CB4" w:rsidRPr="004F23A4" w:rsidRDefault="00482551" w:rsidP="008707AA">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EE291E">
        <w:rPr>
          <w:rFonts w:asciiTheme="minorBidi" w:hAnsiTheme="minorBidi"/>
          <w:sz w:val="28"/>
        </w:rPr>
        <w:tab/>
      </w:r>
      <w:r w:rsidR="008F6CB4" w:rsidRPr="00EE291E">
        <w:rPr>
          <w:rFonts w:asciiTheme="minorBidi" w:hAnsiTheme="minorBidi"/>
          <w:sz w:val="28"/>
        </w:rPr>
        <w:t xml:space="preserve">contracts for insurance: Is the technology mature </w:t>
      </w:r>
      <w:proofErr w:type="gramStart"/>
      <w:r w:rsidR="008F6CB4" w:rsidRPr="00EE291E">
        <w:rPr>
          <w:rFonts w:asciiTheme="minorBidi" w:hAnsiTheme="minorBidi"/>
          <w:sz w:val="28"/>
        </w:rPr>
        <w:t>enough?.</w:t>
      </w:r>
      <w:proofErr w:type="gramEnd"/>
      <w:r w:rsidR="008F6CB4" w:rsidRPr="004F23A4">
        <w:rPr>
          <w:rFonts w:asciiTheme="minorBidi" w:hAnsiTheme="minorBidi"/>
          <w:sz w:val="28"/>
        </w:rPr>
        <w:t> </w:t>
      </w:r>
      <w:r w:rsidR="008F6CB4" w:rsidRPr="00EE291E">
        <w:rPr>
          <w:rFonts w:asciiTheme="minorBidi" w:hAnsiTheme="minorBidi"/>
          <w:i/>
          <w:iCs/>
          <w:sz w:val="28"/>
        </w:rPr>
        <w:t>Future Internet</w:t>
      </w:r>
      <w:r w:rsidR="008F6CB4" w:rsidRPr="004F23A4">
        <w:rPr>
          <w:rFonts w:asciiTheme="minorBidi" w:hAnsiTheme="minorBidi"/>
          <w:sz w:val="28"/>
        </w:rPr>
        <w:t>, </w:t>
      </w:r>
      <w:r w:rsidR="004F23A4" w:rsidRPr="004F23A4">
        <w:rPr>
          <w:rFonts w:asciiTheme="minorBidi" w:hAnsiTheme="minorBidi"/>
          <w:sz w:val="28"/>
        </w:rPr>
        <w:t>10</w:t>
      </w:r>
      <w:r w:rsidR="008F6CB4" w:rsidRPr="004F23A4">
        <w:rPr>
          <w:rFonts w:asciiTheme="minorBidi" w:hAnsiTheme="minorBidi"/>
          <w:sz w:val="28"/>
        </w:rPr>
        <w:t>(</w:t>
      </w:r>
      <w:r w:rsidR="004F23A4" w:rsidRPr="004F23A4">
        <w:rPr>
          <w:rFonts w:asciiTheme="minorBidi" w:hAnsiTheme="minorBidi"/>
          <w:sz w:val="28"/>
        </w:rPr>
        <w:t>2</w:t>
      </w:r>
      <w:r w:rsidR="008F6CB4" w:rsidRPr="004F23A4">
        <w:rPr>
          <w:rFonts w:asciiTheme="minorBidi" w:hAnsiTheme="minorBidi"/>
          <w:sz w:val="28"/>
        </w:rPr>
        <w:t>),</w:t>
      </w:r>
      <w:r w:rsidR="008F2059">
        <w:rPr>
          <w:rFonts w:asciiTheme="minorBidi" w:hAnsiTheme="minorBidi"/>
          <w:sz w:val="28"/>
        </w:rPr>
        <w:t xml:space="preserve"> 1-16</w:t>
      </w:r>
      <w:r w:rsidR="008F6CB4" w:rsidRPr="004F23A4">
        <w:rPr>
          <w:rFonts w:asciiTheme="minorBidi" w:hAnsiTheme="minorBidi"/>
          <w:sz w:val="28"/>
        </w:rPr>
        <w:t>.</w:t>
      </w:r>
    </w:p>
    <w:p w14:paraId="03E241A6" w14:textId="4D23FF19" w:rsidR="00482551" w:rsidRPr="004F23A4" w:rsidRDefault="008F6CB4" w:rsidP="008707AA">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Gatteschi, V., Lamberti, F., Demartini, C., Pranteda, C., &amp; Santamaria, V. (</w:t>
      </w:r>
      <w:r w:rsidR="004F23A4" w:rsidRPr="004F23A4">
        <w:rPr>
          <w:rFonts w:asciiTheme="minorBidi" w:hAnsiTheme="minorBidi" w:cstheme="minorBidi"/>
          <w:sz w:val="28"/>
        </w:rPr>
        <w:t>2018</w:t>
      </w:r>
      <w:r w:rsidRPr="004F23A4">
        <w:rPr>
          <w:rFonts w:asciiTheme="minorBidi" w:hAnsiTheme="minorBidi" w:cstheme="minorBidi"/>
          <w:sz w:val="28"/>
        </w:rPr>
        <w:t xml:space="preserve">b). To blockchain or not to </w:t>
      </w:r>
    </w:p>
    <w:p w14:paraId="4079E6F8" w14:textId="7E2B302E" w:rsidR="008F6CB4" w:rsidRPr="004F23A4" w:rsidRDefault="00482551" w:rsidP="008707AA">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ab/>
      </w:r>
      <w:r w:rsidR="008F6CB4" w:rsidRPr="004F23A4">
        <w:rPr>
          <w:rFonts w:asciiTheme="minorBidi" w:hAnsiTheme="minorBidi" w:cstheme="minorBidi"/>
          <w:sz w:val="28"/>
        </w:rPr>
        <w:t>blockchain: That is the question. </w:t>
      </w:r>
      <w:r w:rsidR="008F6CB4" w:rsidRPr="004F23A4">
        <w:rPr>
          <w:rFonts w:asciiTheme="minorBidi" w:hAnsiTheme="minorBidi" w:cstheme="minorBidi"/>
          <w:i/>
          <w:iCs/>
          <w:sz w:val="28"/>
        </w:rPr>
        <w:t>It Professional</w:t>
      </w:r>
      <w:r w:rsidR="008F6CB4" w:rsidRPr="004F23A4">
        <w:rPr>
          <w:rFonts w:asciiTheme="minorBidi" w:hAnsiTheme="minorBidi" w:cstheme="minorBidi"/>
          <w:sz w:val="28"/>
        </w:rPr>
        <w:t>, </w:t>
      </w:r>
      <w:r w:rsidR="004F23A4" w:rsidRPr="004F23A4">
        <w:rPr>
          <w:rFonts w:asciiTheme="minorBidi" w:hAnsiTheme="minorBidi" w:cstheme="minorBidi"/>
          <w:sz w:val="28"/>
        </w:rPr>
        <w:t>20</w:t>
      </w:r>
      <w:r w:rsidR="008F6CB4" w:rsidRPr="004F23A4">
        <w:rPr>
          <w:rFonts w:asciiTheme="minorBidi" w:hAnsiTheme="minorBidi" w:cstheme="minorBidi"/>
          <w:sz w:val="28"/>
        </w:rPr>
        <w:t>(</w:t>
      </w:r>
      <w:r w:rsidR="004F23A4" w:rsidRPr="004F23A4">
        <w:rPr>
          <w:rFonts w:asciiTheme="minorBidi" w:hAnsiTheme="minorBidi" w:cstheme="minorBidi"/>
          <w:sz w:val="28"/>
        </w:rPr>
        <w:t>2</w:t>
      </w:r>
      <w:r w:rsidR="008F6CB4" w:rsidRPr="004F23A4">
        <w:rPr>
          <w:rFonts w:asciiTheme="minorBidi" w:hAnsiTheme="minorBidi" w:cstheme="minorBidi"/>
          <w:sz w:val="28"/>
        </w:rPr>
        <w:t xml:space="preserve">), </w:t>
      </w:r>
      <w:r w:rsidR="004F23A4" w:rsidRPr="004F23A4">
        <w:rPr>
          <w:rFonts w:asciiTheme="minorBidi" w:hAnsiTheme="minorBidi" w:cstheme="minorBidi"/>
          <w:sz w:val="28"/>
        </w:rPr>
        <w:t>62</w:t>
      </w:r>
      <w:r w:rsidR="008F6CB4" w:rsidRPr="004F23A4">
        <w:rPr>
          <w:rFonts w:asciiTheme="minorBidi" w:hAnsiTheme="minorBidi" w:cstheme="minorBidi"/>
          <w:sz w:val="28"/>
        </w:rPr>
        <w:t>-</w:t>
      </w:r>
      <w:r w:rsidR="004F23A4" w:rsidRPr="004F23A4">
        <w:rPr>
          <w:rFonts w:asciiTheme="minorBidi" w:hAnsiTheme="minorBidi" w:cstheme="minorBidi"/>
          <w:sz w:val="28"/>
        </w:rPr>
        <w:t>74</w:t>
      </w:r>
      <w:r w:rsidR="008F6CB4" w:rsidRPr="004F23A4">
        <w:rPr>
          <w:rFonts w:asciiTheme="minorBidi" w:hAnsiTheme="minorBidi" w:cstheme="minorBidi"/>
          <w:sz w:val="28"/>
        </w:rPr>
        <w:t>.</w:t>
      </w:r>
    </w:p>
    <w:p w14:paraId="1F9E8DD0" w14:textId="687AE774" w:rsidR="008F6CB4" w:rsidRPr="004F23A4" w:rsidRDefault="008F6CB4" w:rsidP="008707AA">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proofErr w:type="spellStart"/>
      <w:r w:rsidRPr="004F23A4">
        <w:rPr>
          <w:rFonts w:asciiTheme="minorBidi" w:hAnsiTheme="minorBidi"/>
          <w:sz w:val="28"/>
        </w:rPr>
        <w:t>Gkritsi</w:t>
      </w:r>
      <w:proofErr w:type="spellEnd"/>
      <w:r w:rsidRPr="004F23A4">
        <w:rPr>
          <w:rFonts w:asciiTheme="minorBidi" w:hAnsiTheme="minorBidi"/>
          <w:sz w:val="28"/>
        </w:rPr>
        <w:t>. (</w:t>
      </w:r>
      <w:r w:rsidR="004F23A4" w:rsidRPr="004F23A4">
        <w:rPr>
          <w:rFonts w:asciiTheme="minorBidi" w:hAnsiTheme="minorBidi"/>
          <w:sz w:val="28"/>
        </w:rPr>
        <w:t>2021</w:t>
      </w:r>
      <w:r w:rsidRPr="004F23A4">
        <w:rPr>
          <w:rFonts w:asciiTheme="minorBidi" w:hAnsiTheme="minorBidi"/>
          <w:sz w:val="28"/>
          <w:cs/>
        </w:rPr>
        <w:t xml:space="preserve">). </w:t>
      </w:r>
      <w:r w:rsidRPr="004F23A4">
        <w:rPr>
          <w:rFonts w:asciiTheme="minorBidi" w:hAnsiTheme="minorBidi"/>
          <w:i/>
          <w:iCs/>
          <w:sz w:val="28"/>
          <w:lang w:val="en"/>
        </w:rPr>
        <w:t>Digital Yuan in the Insurance Business</w:t>
      </w:r>
      <w:r w:rsidRPr="004F23A4">
        <w:rPr>
          <w:rFonts w:asciiTheme="minorBidi" w:hAnsiTheme="minorBidi"/>
          <w:sz w:val="28"/>
          <w:lang w:val="en"/>
        </w:rPr>
        <w:t>.</w:t>
      </w:r>
      <w:r w:rsidRPr="004F23A4">
        <w:rPr>
          <w:rFonts w:asciiTheme="minorBidi" w:hAnsiTheme="minorBidi"/>
          <w:sz w:val="28"/>
        </w:rPr>
        <w:t xml:space="preserve"> </w:t>
      </w:r>
      <w:r w:rsidR="00482551" w:rsidRPr="004F23A4">
        <w:rPr>
          <w:rFonts w:asciiTheme="minorBidi" w:hAnsiTheme="minorBidi"/>
          <w:sz w:val="28"/>
        </w:rPr>
        <w:t>Retrieved</w:t>
      </w:r>
      <w:r w:rsidR="00B02342">
        <w:rPr>
          <w:rFonts w:asciiTheme="minorBidi" w:hAnsiTheme="minorBidi"/>
          <w:sz w:val="28"/>
        </w:rPr>
        <w:t xml:space="preserve"> on</w:t>
      </w:r>
      <w:r w:rsidR="00482551" w:rsidRPr="004F23A4">
        <w:rPr>
          <w:rFonts w:asciiTheme="minorBidi" w:hAnsiTheme="minorBidi"/>
          <w:sz w:val="28"/>
        </w:rPr>
        <w:t xml:space="preserve"> </w:t>
      </w:r>
      <w:r w:rsidRPr="004F23A4">
        <w:rPr>
          <w:rFonts w:asciiTheme="minorBidi" w:hAnsiTheme="minorBidi"/>
          <w:sz w:val="28"/>
        </w:rPr>
        <w:t xml:space="preserve">September </w:t>
      </w:r>
      <w:r w:rsidR="004F23A4" w:rsidRPr="004F23A4">
        <w:rPr>
          <w:rFonts w:asciiTheme="minorBidi" w:hAnsiTheme="minorBidi"/>
          <w:sz w:val="28"/>
        </w:rPr>
        <w:t>14</w:t>
      </w:r>
      <w:r w:rsidR="00482551" w:rsidRPr="004F23A4">
        <w:rPr>
          <w:rFonts w:asciiTheme="minorBidi" w:hAnsiTheme="minorBidi"/>
          <w:sz w:val="28"/>
        </w:rPr>
        <w:t xml:space="preserve">, </w:t>
      </w:r>
      <w:r w:rsidR="004F23A4" w:rsidRPr="004F23A4">
        <w:rPr>
          <w:rFonts w:asciiTheme="minorBidi" w:hAnsiTheme="minorBidi"/>
          <w:sz w:val="28"/>
        </w:rPr>
        <w:t>2021</w:t>
      </w:r>
      <w:r w:rsidR="00BF065F" w:rsidRPr="004F23A4">
        <w:rPr>
          <w:rFonts w:asciiTheme="minorBidi" w:hAnsiTheme="minorBidi"/>
          <w:sz w:val="28"/>
        </w:rPr>
        <w:t>,</w:t>
      </w:r>
      <w:r w:rsidRPr="004F23A4">
        <w:rPr>
          <w:rFonts w:asciiTheme="minorBidi" w:hAnsiTheme="minorBidi"/>
          <w:sz w:val="28"/>
        </w:rPr>
        <w:t xml:space="preserve"> </w:t>
      </w:r>
    </w:p>
    <w:p w14:paraId="1BCB228E" w14:textId="460D9CFB" w:rsidR="00482551" w:rsidRPr="004F23A4" w:rsidRDefault="008F6CB4" w:rsidP="008707AA">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t xml:space="preserve">from: </w:t>
      </w:r>
      <w:hyperlink r:id="rId18" w:history="1">
        <w:r w:rsidRPr="004F23A4">
          <w:rPr>
            <w:rStyle w:val="a7"/>
            <w:rFonts w:asciiTheme="minorBidi" w:hAnsiTheme="minorBidi"/>
            <w:color w:val="auto"/>
            <w:sz w:val="28"/>
            <w:u w:val="none"/>
          </w:rPr>
          <w:t>https://www.coindesk.com/pingan-issues-digital-yuan-covid-</w:t>
        </w:r>
        <w:r w:rsidR="004F23A4" w:rsidRPr="004F23A4">
          <w:rPr>
            <w:rStyle w:val="a7"/>
            <w:rFonts w:asciiTheme="minorBidi" w:hAnsiTheme="minorBidi"/>
            <w:color w:val="auto"/>
            <w:sz w:val="28"/>
            <w:u w:val="none"/>
          </w:rPr>
          <w:t>19</w:t>
        </w:r>
        <w:r w:rsidRPr="004F23A4">
          <w:rPr>
            <w:rStyle w:val="a7"/>
            <w:rFonts w:asciiTheme="minorBidi" w:hAnsiTheme="minorBidi"/>
            <w:color w:val="auto"/>
            <w:sz w:val="28"/>
            <w:u w:val="none"/>
            <w:cs/>
          </w:rPr>
          <w:t>-</w:t>
        </w:r>
        <w:r w:rsidRPr="004F23A4">
          <w:rPr>
            <w:rStyle w:val="a7"/>
            <w:rFonts w:asciiTheme="minorBidi" w:hAnsiTheme="minorBidi"/>
            <w:color w:val="auto"/>
            <w:sz w:val="28"/>
            <w:u w:val="none"/>
          </w:rPr>
          <w:t>insurance-</w:t>
        </w:r>
      </w:hyperlink>
      <w:r w:rsidRPr="004F23A4">
        <w:rPr>
          <w:rFonts w:asciiTheme="minorBidi" w:hAnsiTheme="minorBidi"/>
          <w:sz w:val="28"/>
          <w:cs/>
        </w:rPr>
        <w:t xml:space="preserve"> </w:t>
      </w:r>
      <w:r w:rsidRPr="004F23A4">
        <w:rPr>
          <w:rFonts w:asciiTheme="minorBidi" w:hAnsiTheme="minorBidi"/>
          <w:sz w:val="28"/>
        </w:rPr>
        <w:t>policies-</w:t>
      </w:r>
    </w:p>
    <w:p w14:paraId="20B3369C" w14:textId="2B0D2F4E" w:rsidR="008F6CB4" w:rsidRPr="004F23A4" w:rsidRDefault="00482551" w:rsidP="008707AA">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 xml:space="preserve">for-medical-staff-report (in Thai). </w:t>
      </w:r>
    </w:p>
    <w:p w14:paraId="6E525686" w14:textId="67ACB765" w:rsidR="008F6CB4" w:rsidRPr="004F23A4" w:rsidRDefault="008F6CB4" w:rsidP="008707AA">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Gupta, M. (</w:t>
      </w:r>
      <w:r w:rsidR="004F23A4" w:rsidRPr="004F23A4">
        <w:rPr>
          <w:rFonts w:asciiTheme="minorBidi" w:hAnsiTheme="minorBidi"/>
          <w:sz w:val="28"/>
        </w:rPr>
        <w:t>2017</w:t>
      </w:r>
      <w:r w:rsidRPr="004F23A4">
        <w:rPr>
          <w:rFonts w:asciiTheme="minorBidi" w:hAnsiTheme="minorBidi"/>
          <w:sz w:val="28"/>
        </w:rPr>
        <w:t xml:space="preserve">). </w:t>
      </w:r>
      <w:r w:rsidRPr="004F23A4">
        <w:rPr>
          <w:rFonts w:asciiTheme="minorBidi" w:hAnsiTheme="minorBidi"/>
          <w:i/>
          <w:iCs/>
          <w:sz w:val="28"/>
        </w:rPr>
        <w:t>Blockchain for dummies</w:t>
      </w:r>
      <w:r w:rsidR="00FC5242">
        <w:rPr>
          <w:rFonts w:asciiTheme="minorBidi" w:hAnsiTheme="minorBidi"/>
          <w:i/>
          <w:iCs/>
          <w:sz w:val="28"/>
        </w:rPr>
        <w:t>.</w:t>
      </w:r>
      <w:r w:rsidRPr="004F23A4">
        <w:rPr>
          <w:rFonts w:asciiTheme="minorBidi" w:hAnsiTheme="minorBidi"/>
          <w:sz w:val="28"/>
        </w:rPr>
        <w:t xml:space="preserve"> </w:t>
      </w:r>
      <w:proofErr w:type="gramStart"/>
      <w:r w:rsidRPr="004F23A4">
        <w:rPr>
          <w:rFonts w:asciiTheme="minorBidi" w:hAnsiTheme="minorBidi"/>
          <w:sz w:val="28"/>
        </w:rPr>
        <w:t>USA</w:t>
      </w:r>
      <w:r w:rsidR="00FC5242">
        <w:rPr>
          <w:rFonts w:asciiTheme="minorBidi" w:hAnsiTheme="minorBidi"/>
          <w:sz w:val="28"/>
        </w:rPr>
        <w:t xml:space="preserve"> :</w:t>
      </w:r>
      <w:proofErr w:type="gramEnd"/>
      <w:r w:rsidR="00FC5242">
        <w:rPr>
          <w:rFonts w:asciiTheme="minorBidi" w:hAnsiTheme="minorBidi"/>
          <w:sz w:val="28"/>
        </w:rPr>
        <w:t xml:space="preserve"> </w:t>
      </w:r>
      <w:r w:rsidRPr="004F23A4">
        <w:rPr>
          <w:rFonts w:asciiTheme="minorBidi" w:hAnsiTheme="minorBidi"/>
          <w:sz w:val="28"/>
        </w:rPr>
        <w:t>Wiley Brand</w:t>
      </w:r>
      <w:r w:rsidR="00FC5242">
        <w:rPr>
          <w:rFonts w:asciiTheme="minorBidi" w:hAnsiTheme="minorBidi"/>
          <w:sz w:val="28"/>
        </w:rPr>
        <w:t>.</w:t>
      </w:r>
    </w:p>
    <w:p w14:paraId="6AB36550" w14:textId="5CF2E565" w:rsidR="00482551"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i/>
          <w:iCs/>
          <w:sz w:val="28"/>
        </w:rPr>
      </w:pPr>
      <w:r w:rsidRPr="004F23A4">
        <w:rPr>
          <w:rFonts w:asciiTheme="minorBidi" w:hAnsiTheme="minorBidi" w:cstheme="minorBidi"/>
          <w:sz w:val="28"/>
        </w:rPr>
        <w:t>Haveson, S., Lau, A., &amp; Wong, V. (</w:t>
      </w:r>
      <w:r w:rsidR="004F23A4" w:rsidRPr="004F23A4">
        <w:rPr>
          <w:rFonts w:asciiTheme="minorBidi" w:hAnsiTheme="minorBidi" w:cstheme="minorBidi"/>
          <w:sz w:val="28"/>
        </w:rPr>
        <w:t>2017</w:t>
      </w:r>
      <w:r w:rsidRPr="004F23A4">
        <w:rPr>
          <w:rFonts w:asciiTheme="minorBidi" w:hAnsiTheme="minorBidi" w:cstheme="minorBidi"/>
          <w:sz w:val="28"/>
        </w:rPr>
        <w:t>). Protecting farmers in emerging markets with blockchain. </w:t>
      </w:r>
    </w:p>
    <w:p w14:paraId="67CE3369" w14:textId="701227B0" w:rsidR="008F6CB4" w:rsidRPr="004F23A4" w:rsidRDefault="00482551"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i/>
          <w:iCs/>
          <w:sz w:val="28"/>
        </w:rPr>
        <w:tab/>
      </w:r>
      <w:r w:rsidR="008F6CB4" w:rsidRPr="004F23A4">
        <w:rPr>
          <w:rFonts w:asciiTheme="minorBidi" w:hAnsiTheme="minorBidi" w:cstheme="minorBidi"/>
          <w:i/>
          <w:iCs/>
          <w:sz w:val="28"/>
        </w:rPr>
        <w:t>Cornell</w:t>
      </w:r>
      <w:r w:rsidRPr="004F23A4">
        <w:rPr>
          <w:rFonts w:asciiTheme="minorBidi" w:hAnsiTheme="minorBidi" w:cstheme="minorBidi"/>
          <w:i/>
          <w:iCs/>
          <w:sz w:val="28"/>
        </w:rPr>
        <w:t xml:space="preserve"> </w:t>
      </w:r>
      <w:r w:rsidR="008F6CB4" w:rsidRPr="004F23A4">
        <w:rPr>
          <w:rFonts w:asciiTheme="minorBidi" w:hAnsiTheme="minorBidi" w:cstheme="minorBidi"/>
          <w:i/>
          <w:iCs/>
          <w:sz w:val="28"/>
        </w:rPr>
        <w:t>Tech</w:t>
      </w:r>
      <w:r w:rsidR="008F6CB4" w:rsidRPr="004F23A4">
        <w:rPr>
          <w:rFonts w:asciiTheme="minorBidi" w:hAnsiTheme="minorBidi" w:cstheme="minorBidi"/>
          <w:sz w:val="28"/>
        </w:rPr>
        <w:t>, </w:t>
      </w:r>
      <w:r w:rsidR="004F23A4" w:rsidRPr="00FC5242">
        <w:rPr>
          <w:rFonts w:asciiTheme="minorBidi" w:hAnsiTheme="minorBidi" w:cstheme="minorBidi"/>
          <w:sz w:val="28"/>
        </w:rPr>
        <w:t>17</w:t>
      </w:r>
      <w:r w:rsidR="00FC5242">
        <w:rPr>
          <w:rFonts w:asciiTheme="minorBidi" w:hAnsiTheme="minorBidi" w:cstheme="minorBidi"/>
          <w:sz w:val="28"/>
        </w:rPr>
        <w:t>, 1-19</w:t>
      </w:r>
      <w:r w:rsidR="00A36FF1">
        <w:rPr>
          <w:rFonts w:asciiTheme="minorBidi" w:hAnsiTheme="minorBidi" w:cstheme="minorBidi"/>
          <w:sz w:val="28"/>
        </w:rPr>
        <w:t>.</w:t>
      </w:r>
    </w:p>
    <w:p w14:paraId="25E4032D" w14:textId="7F2735C7" w:rsidR="00482551"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Howard, L. S. (</w:t>
      </w:r>
      <w:r w:rsidR="004F23A4" w:rsidRPr="004F23A4">
        <w:rPr>
          <w:rFonts w:asciiTheme="minorBidi" w:hAnsiTheme="minorBidi" w:cstheme="minorBidi"/>
          <w:sz w:val="28"/>
        </w:rPr>
        <w:t>2017</w:t>
      </w:r>
      <w:r w:rsidRPr="004F23A4">
        <w:rPr>
          <w:rFonts w:asciiTheme="minorBidi" w:hAnsiTheme="minorBidi" w:cstheme="minorBidi"/>
          <w:sz w:val="28"/>
        </w:rPr>
        <w:t>). Blockchain insurance industry initiative B</w:t>
      </w:r>
      <w:r w:rsidR="004F23A4" w:rsidRPr="004F23A4">
        <w:rPr>
          <w:rFonts w:asciiTheme="minorBidi" w:hAnsiTheme="minorBidi" w:cstheme="minorBidi"/>
          <w:sz w:val="28"/>
        </w:rPr>
        <w:t>3</w:t>
      </w:r>
      <w:r w:rsidRPr="004F23A4">
        <w:rPr>
          <w:rFonts w:asciiTheme="minorBidi" w:hAnsiTheme="minorBidi" w:cstheme="minorBidi"/>
          <w:sz w:val="28"/>
        </w:rPr>
        <w:t xml:space="preserve">i grows to </w:t>
      </w:r>
      <w:r w:rsidR="004F23A4" w:rsidRPr="004F23A4">
        <w:rPr>
          <w:rFonts w:asciiTheme="minorBidi" w:hAnsiTheme="minorBidi" w:cstheme="minorBidi"/>
          <w:sz w:val="28"/>
        </w:rPr>
        <w:t>15</w:t>
      </w:r>
      <w:r w:rsidRPr="004F23A4">
        <w:rPr>
          <w:rFonts w:asciiTheme="minorBidi" w:hAnsiTheme="minorBidi" w:cstheme="minorBidi"/>
          <w:sz w:val="28"/>
        </w:rPr>
        <w:t xml:space="preserve"> members. </w:t>
      </w:r>
      <w:r w:rsidRPr="004F23A4">
        <w:rPr>
          <w:rFonts w:asciiTheme="minorBidi" w:hAnsiTheme="minorBidi" w:cstheme="minorBidi"/>
          <w:i/>
          <w:iCs/>
          <w:sz w:val="28"/>
        </w:rPr>
        <w:t>Insurance Journal</w:t>
      </w:r>
      <w:r w:rsidRPr="004F23A4">
        <w:rPr>
          <w:rFonts w:asciiTheme="minorBidi" w:hAnsiTheme="minorBidi" w:cstheme="minorBidi"/>
          <w:sz w:val="28"/>
        </w:rPr>
        <w:t>, </w:t>
      </w:r>
      <w:r w:rsidR="004F23A4" w:rsidRPr="004F23A4">
        <w:rPr>
          <w:rFonts w:asciiTheme="minorBidi" w:hAnsiTheme="minorBidi" w:cstheme="minorBidi"/>
          <w:i/>
          <w:iCs/>
          <w:sz w:val="28"/>
        </w:rPr>
        <w:t>6</w:t>
      </w:r>
      <w:r w:rsidRPr="004F23A4">
        <w:rPr>
          <w:rFonts w:asciiTheme="minorBidi" w:hAnsiTheme="minorBidi" w:cstheme="minorBidi"/>
          <w:sz w:val="28"/>
        </w:rPr>
        <w:t xml:space="preserve">, </w:t>
      </w:r>
    </w:p>
    <w:p w14:paraId="6C97302A" w14:textId="3EF74FFC" w:rsidR="008F6CB4" w:rsidRDefault="00482551"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ab/>
      </w:r>
      <w:r w:rsidR="004F23A4" w:rsidRPr="004F23A4">
        <w:rPr>
          <w:rFonts w:asciiTheme="minorBidi" w:hAnsiTheme="minorBidi" w:cstheme="minorBidi"/>
          <w:sz w:val="28"/>
        </w:rPr>
        <w:t>2017</w:t>
      </w:r>
      <w:r w:rsidR="008F6CB4" w:rsidRPr="004F23A4">
        <w:rPr>
          <w:rFonts w:asciiTheme="minorBidi" w:hAnsiTheme="minorBidi" w:cstheme="minorBidi"/>
          <w:sz w:val="28"/>
        </w:rPr>
        <w:t>.</w:t>
      </w:r>
    </w:p>
    <w:p w14:paraId="7F1FA01C" w14:textId="1282677E" w:rsidR="008F6CB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Huckstep, R. (</w:t>
      </w:r>
      <w:r w:rsidR="004F23A4" w:rsidRPr="004F23A4">
        <w:rPr>
          <w:rFonts w:asciiTheme="minorBidi" w:hAnsiTheme="minorBidi" w:cstheme="minorBidi"/>
          <w:sz w:val="28"/>
        </w:rPr>
        <w:t>2016</w:t>
      </w:r>
      <w:r w:rsidRPr="004F23A4">
        <w:rPr>
          <w:rFonts w:asciiTheme="minorBidi" w:hAnsiTheme="minorBidi" w:cstheme="minorBidi"/>
          <w:sz w:val="28"/>
        </w:rPr>
        <w:t>). What does the future hold for blockchain and insurance?. </w:t>
      </w:r>
      <w:r w:rsidRPr="004F23A4">
        <w:rPr>
          <w:rFonts w:asciiTheme="minorBidi" w:hAnsiTheme="minorBidi" w:cstheme="minorBidi"/>
          <w:i/>
          <w:iCs/>
          <w:sz w:val="28"/>
        </w:rPr>
        <w:t>Daily Fintech</w:t>
      </w:r>
      <w:r w:rsidRPr="004F23A4">
        <w:rPr>
          <w:rFonts w:asciiTheme="minorBidi" w:hAnsiTheme="minorBidi" w:cstheme="minorBidi"/>
          <w:sz w:val="28"/>
        </w:rPr>
        <w:t>, </w:t>
      </w:r>
      <w:r w:rsidR="004F23A4" w:rsidRPr="004F23A4">
        <w:rPr>
          <w:rFonts w:asciiTheme="minorBidi" w:hAnsiTheme="minorBidi" w:cstheme="minorBidi"/>
          <w:i/>
          <w:iCs/>
          <w:sz w:val="28"/>
        </w:rPr>
        <w:t>14</w:t>
      </w:r>
      <w:r w:rsidRPr="004F23A4">
        <w:rPr>
          <w:rFonts w:asciiTheme="minorBidi" w:hAnsiTheme="minorBidi" w:cstheme="minorBidi"/>
          <w:sz w:val="28"/>
        </w:rPr>
        <w:t>.</w:t>
      </w:r>
    </w:p>
    <w:p w14:paraId="4C917AA1" w14:textId="77777777" w:rsidR="00FC5242" w:rsidRPr="004F23A4" w:rsidRDefault="00C176BE" w:rsidP="00FC524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hyperlink r:id="rId19" w:tooltip="Rick Huckstep @ InsurTech" w:history="1">
        <w:proofErr w:type="spellStart"/>
        <w:r w:rsidR="00FC5242" w:rsidRPr="004F23A4">
          <w:rPr>
            <w:rStyle w:val="a7"/>
            <w:rFonts w:asciiTheme="minorBidi" w:eastAsia="Times New Roman" w:hAnsiTheme="minorBidi"/>
            <w:color w:val="auto"/>
            <w:spacing w:val="-6"/>
            <w:sz w:val="28"/>
            <w:u w:val="none"/>
          </w:rPr>
          <w:t>Huckstep</w:t>
        </w:r>
        <w:proofErr w:type="spellEnd"/>
        <w:r w:rsidR="00FC5242">
          <w:rPr>
            <w:rStyle w:val="a7"/>
            <w:rFonts w:asciiTheme="minorBidi" w:eastAsia="Times New Roman" w:hAnsiTheme="minorBidi"/>
            <w:color w:val="auto"/>
            <w:spacing w:val="-6"/>
            <w:sz w:val="28"/>
            <w:u w:val="none"/>
          </w:rPr>
          <w:t>, R.</w:t>
        </w:r>
        <w:r w:rsidR="00FC5242" w:rsidRPr="004F23A4">
          <w:rPr>
            <w:rStyle w:val="a7"/>
            <w:rFonts w:asciiTheme="minorBidi" w:eastAsia="Times New Roman" w:hAnsiTheme="minorBidi"/>
            <w:color w:val="auto"/>
            <w:spacing w:val="-6"/>
            <w:sz w:val="28"/>
            <w:u w:val="none"/>
          </w:rPr>
          <w:t xml:space="preserve"> </w:t>
        </w:r>
      </w:hyperlink>
      <w:r w:rsidR="00FC5242" w:rsidRPr="004F23A4">
        <w:rPr>
          <w:rFonts w:asciiTheme="minorBidi" w:eastAsia="Times New Roman" w:hAnsiTheme="minorBidi"/>
          <w:spacing w:val="-6"/>
          <w:sz w:val="28"/>
        </w:rPr>
        <w:t xml:space="preserve">(2019). </w:t>
      </w:r>
      <w:proofErr w:type="spellStart"/>
      <w:r w:rsidR="00FC5242" w:rsidRPr="004F23A4">
        <w:rPr>
          <w:rFonts w:asciiTheme="minorBidi" w:eastAsia="Times New Roman" w:hAnsiTheme="minorBidi"/>
          <w:i/>
          <w:iCs/>
          <w:spacing w:val="-6"/>
          <w:sz w:val="28"/>
        </w:rPr>
        <w:t>Democratising</w:t>
      </w:r>
      <w:proofErr w:type="spellEnd"/>
      <w:r w:rsidR="00FC5242" w:rsidRPr="004F23A4">
        <w:rPr>
          <w:rFonts w:asciiTheme="minorBidi" w:eastAsia="Times New Roman" w:hAnsiTheme="minorBidi"/>
          <w:i/>
          <w:iCs/>
          <w:spacing w:val="-6"/>
          <w:sz w:val="28"/>
        </w:rPr>
        <w:t xml:space="preserve"> Insurance Claims restores Trust for Consumers</w:t>
      </w:r>
      <w:r w:rsidR="00FC5242" w:rsidRPr="004F23A4">
        <w:rPr>
          <w:rFonts w:asciiTheme="minorBidi" w:eastAsia="Times New Roman" w:hAnsiTheme="minorBidi"/>
          <w:spacing w:val="-6"/>
          <w:sz w:val="28"/>
        </w:rPr>
        <w:t xml:space="preserve">. </w:t>
      </w:r>
      <w:r w:rsidR="00FC5242" w:rsidRPr="004F23A4">
        <w:rPr>
          <w:rFonts w:asciiTheme="minorBidi" w:hAnsiTheme="minorBidi"/>
          <w:spacing w:val="-6"/>
          <w:sz w:val="28"/>
        </w:rPr>
        <w:t>Retrieved on February 18,</w:t>
      </w:r>
      <w:r w:rsidR="00FC5242" w:rsidRPr="004F23A4">
        <w:rPr>
          <w:rFonts w:asciiTheme="minorBidi" w:hAnsiTheme="minorBidi"/>
          <w:sz w:val="28"/>
        </w:rPr>
        <w:t xml:space="preserve"> </w:t>
      </w:r>
    </w:p>
    <w:p w14:paraId="041A6086" w14:textId="77777777" w:rsidR="00FC5242" w:rsidRPr="004F23A4" w:rsidRDefault="00FC5242" w:rsidP="00FC5242">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eastAsia="Times New Roman" w:hAnsiTheme="minorBidi"/>
          <w:spacing w:val="-8"/>
          <w:sz w:val="28"/>
        </w:rPr>
      </w:pPr>
      <w:r w:rsidRPr="004F23A4">
        <w:rPr>
          <w:rFonts w:asciiTheme="minorBidi" w:hAnsiTheme="minorBidi"/>
          <w:sz w:val="28"/>
        </w:rPr>
        <w:tab/>
      </w:r>
      <w:r w:rsidRPr="004F23A4">
        <w:rPr>
          <w:rFonts w:asciiTheme="minorBidi" w:hAnsiTheme="minorBidi"/>
          <w:spacing w:val="-8"/>
          <w:sz w:val="28"/>
        </w:rPr>
        <w:t>2022 from: </w:t>
      </w:r>
      <w:hyperlink r:id="rId20" w:history="1">
        <w:r w:rsidRPr="004F23A4">
          <w:rPr>
            <w:rStyle w:val="a7"/>
            <w:rFonts w:asciiTheme="minorBidi" w:eastAsia="Times New Roman" w:hAnsiTheme="minorBidi"/>
            <w:color w:val="auto"/>
            <w:spacing w:val="-8"/>
            <w:sz w:val="28"/>
            <w:u w:val="none"/>
          </w:rPr>
          <w:t>https://www.the-digital-insurer.com/blog/insurtech-democratization-insurance-claims-trust/</w:t>
        </w:r>
      </w:hyperlink>
    </w:p>
    <w:p w14:paraId="7B4E3EE4" w14:textId="426BEC5B"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proofErr w:type="spellStart"/>
      <w:r w:rsidRPr="004F23A4">
        <w:rPr>
          <w:rFonts w:asciiTheme="minorBidi" w:hAnsiTheme="minorBidi"/>
          <w:sz w:val="28"/>
        </w:rPr>
        <w:t>Iorio</w:t>
      </w:r>
      <w:proofErr w:type="spellEnd"/>
      <w:r w:rsidRPr="004F23A4">
        <w:rPr>
          <w:rFonts w:asciiTheme="minorBidi" w:hAnsiTheme="minorBidi"/>
          <w:sz w:val="28"/>
        </w:rPr>
        <w:t>, E. D. D. (</w:t>
      </w:r>
      <w:r w:rsidR="004F23A4" w:rsidRPr="004F23A4">
        <w:rPr>
          <w:rFonts w:asciiTheme="minorBidi" w:hAnsiTheme="minorBidi"/>
          <w:sz w:val="28"/>
        </w:rPr>
        <w:t>2017</w:t>
      </w:r>
      <w:r w:rsidRPr="004F23A4">
        <w:rPr>
          <w:rFonts w:asciiTheme="minorBidi" w:hAnsiTheme="minorBidi"/>
          <w:sz w:val="28"/>
        </w:rPr>
        <w:t xml:space="preserve">).  </w:t>
      </w:r>
      <w:r w:rsidRPr="004F23A4">
        <w:rPr>
          <w:rFonts w:asciiTheme="minorBidi" w:hAnsiTheme="minorBidi"/>
          <w:i/>
          <w:iCs/>
          <w:sz w:val="28"/>
        </w:rPr>
        <w:t>Blockchain Applications That Are Transforming Society [Online].</w:t>
      </w:r>
      <w:r w:rsidRPr="004F23A4">
        <w:rPr>
          <w:rFonts w:asciiTheme="minorBidi" w:hAnsiTheme="minorBidi"/>
          <w:sz w:val="28"/>
        </w:rPr>
        <w:t xml:space="preserve"> </w:t>
      </w:r>
      <w:proofErr w:type="spellStart"/>
      <w:r w:rsidRPr="004F23A4">
        <w:rPr>
          <w:rFonts w:asciiTheme="minorBidi" w:hAnsiTheme="minorBidi"/>
          <w:sz w:val="28"/>
        </w:rPr>
        <w:t>Blockgeeks</w:t>
      </w:r>
      <w:proofErr w:type="spellEnd"/>
      <w:r w:rsidRPr="004F23A4">
        <w:rPr>
          <w:rFonts w:asciiTheme="minorBidi" w:hAnsiTheme="minorBidi"/>
          <w:sz w:val="28"/>
        </w:rPr>
        <w:t xml:space="preserve">. </w:t>
      </w:r>
    </w:p>
    <w:p w14:paraId="03CFA040" w14:textId="0F0B74EC" w:rsidR="008F6CB4" w:rsidRPr="004F23A4" w:rsidRDefault="00482551"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BF065F" w:rsidRPr="004F23A4">
        <w:rPr>
          <w:rFonts w:asciiTheme="minorBidi" w:hAnsiTheme="minorBidi"/>
          <w:sz w:val="28"/>
        </w:rPr>
        <w:t xml:space="preserve">Retrieved </w:t>
      </w:r>
      <w:r w:rsidR="00FC5242">
        <w:rPr>
          <w:rFonts w:asciiTheme="minorBidi" w:hAnsiTheme="minorBidi"/>
          <w:sz w:val="28"/>
        </w:rPr>
        <w:t xml:space="preserve">on </w:t>
      </w:r>
      <w:r w:rsidR="00BF065F" w:rsidRPr="004F23A4">
        <w:rPr>
          <w:rFonts w:asciiTheme="minorBidi" w:hAnsiTheme="minorBidi"/>
          <w:sz w:val="28"/>
        </w:rPr>
        <w:t xml:space="preserve">September </w:t>
      </w:r>
      <w:r w:rsidR="004F23A4" w:rsidRPr="004F23A4">
        <w:rPr>
          <w:rFonts w:asciiTheme="minorBidi" w:hAnsiTheme="minorBidi"/>
          <w:sz w:val="28"/>
        </w:rPr>
        <w:t>14</w:t>
      </w:r>
      <w:r w:rsidR="00BF065F" w:rsidRPr="004F23A4">
        <w:rPr>
          <w:rFonts w:asciiTheme="minorBidi" w:hAnsiTheme="minorBidi"/>
          <w:sz w:val="28"/>
        </w:rPr>
        <w:t xml:space="preserve">, </w:t>
      </w:r>
      <w:r w:rsidR="004F23A4" w:rsidRPr="004F23A4">
        <w:rPr>
          <w:rFonts w:asciiTheme="minorBidi" w:hAnsiTheme="minorBidi"/>
          <w:sz w:val="28"/>
        </w:rPr>
        <w:t>2021</w:t>
      </w:r>
      <w:r w:rsidR="00BF065F" w:rsidRPr="004F23A4">
        <w:rPr>
          <w:rFonts w:asciiTheme="minorBidi" w:hAnsiTheme="minorBidi"/>
          <w:sz w:val="28"/>
        </w:rPr>
        <w:t>,</w:t>
      </w:r>
      <w:r w:rsidR="008F6CB4" w:rsidRPr="004F23A4">
        <w:rPr>
          <w:rFonts w:asciiTheme="minorBidi" w:hAnsiTheme="minorBidi"/>
          <w:sz w:val="28"/>
        </w:rPr>
        <w:t xml:space="preserve"> from: https://blockgeeks.com/guides/blockchain-applications/. </w:t>
      </w:r>
    </w:p>
    <w:p w14:paraId="7672C848" w14:textId="6C0AC1CA" w:rsidR="00482551"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i/>
          <w:sz w:val="28"/>
        </w:rPr>
      </w:pPr>
      <w:r w:rsidRPr="004F23A4">
        <w:rPr>
          <w:rFonts w:asciiTheme="minorBidi" w:hAnsiTheme="minorBidi" w:cstheme="minorBidi"/>
          <w:sz w:val="28"/>
        </w:rPr>
        <w:t>Jia-lan, L., Xiao-yu, W., Wan-jun, Y., Zi-chen, W., Huai-lin, Z., &amp; Nai-meng, C. (</w:t>
      </w:r>
      <w:r w:rsidR="004F23A4" w:rsidRPr="004F23A4">
        <w:rPr>
          <w:rFonts w:asciiTheme="minorBidi" w:hAnsiTheme="minorBidi" w:cstheme="minorBidi"/>
          <w:sz w:val="28"/>
        </w:rPr>
        <w:t>2019</w:t>
      </w:r>
      <w:r w:rsidRPr="004F23A4">
        <w:rPr>
          <w:rFonts w:asciiTheme="minorBidi" w:hAnsiTheme="minorBidi" w:cstheme="minorBidi"/>
          <w:sz w:val="28"/>
        </w:rPr>
        <w:t xml:space="preserve">). </w:t>
      </w:r>
      <w:r w:rsidRPr="004F23A4">
        <w:rPr>
          <w:rFonts w:asciiTheme="minorBidi" w:hAnsiTheme="minorBidi" w:cstheme="minorBidi"/>
          <w:i/>
          <w:sz w:val="28"/>
        </w:rPr>
        <w:t xml:space="preserve">Research and design of </w:t>
      </w:r>
    </w:p>
    <w:p w14:paraId="15CD45E3" w14:textId="25143F59" w:rsidR="00482551" w:rsidRPr="004F23A4" w:rsidRDefault="00482551"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i/>
          <w:sz w:val="28"/>
        </w:rPr>
        <w:tab/>
      </w:r>
      <w:r w:rsidR="008F6CB4" w:rsidRPr="004F23A4">
        <w:rPr>
          <w:rFonts w:asciiTheme="minorBidi" w:hAnsiTheme="minorBidi" w:cstheme="minorBidi"/>
          <w:i/>
          <w:sz w:val="28"/>
        </w:rPr>
        <w:t>travel insurance system based on blockchain.</w:t>
      </w:r>
      <w:r w:rsidR="008F6CB4" w:rsidRPr="004F23A4">
        <w:rPr>
          <w:rFonts w:asciiTheme="minorBidi" w:hAnsiTheme="minorBidi" w:cstheme="minorBidi"/>
          <w:sz w:val="28"/>
        </w:rPr>
        <w:t xml:space="preserve"> Paper presented at the </w:t>
      </w:r>
      <w:r w:rsidR="004F23A4" w:rsidRPr="004F23A4">
        <w:rPr>
          <w:rFonts w:asciiTheme="minorBidi" w:hAnsiTheme="minorBidi" w:cstheme="minorBidi"/>
          <w:sz w:val="28"/>
        </w:rPr>
        <w:t>2019</w:t>
      </w:r>
      <w:r w:rsidR="008F6CB4" w:rsidRPr="004F23A4">
        <w:rPr>
          <w:rFonts w:asciiTheme="minorBidi" w:hAnsiTheme="minorBidi" w:cstheme="minorBidi"/>
          <w:sz w:val="28"/>
        </w:rPr>
        <w:t xml:space="preserve"> International </w:t>
      </w:r>
    </w:p>
    <w:p w14:paraId="4F436E9F" w14:textId="136369B4" w:rsidR="008F6CB4" w:rsidRPr="004F23A4" w:rsidRDefault="00482551"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ab/>
      </w:r>
      <w:r w:rsidR="008F6CB4" w:rsidRPr="004F23A4">
        <w:rPr>
          <w:rFonts w:asciiTheme="minorBidi" w:hAnsiTheme="minorBidi" w:cstheme="minorBidi"/>
          <w:sz w:val="28"/>
        </w:rPr>
        <w:t>Conference on Intelligent Informatics and Biomedical Sciences (ICIIBMS).</w:t>
      </w:r>
    </w:p>
    <w:p w14:paraId="77838E38" w14:textId="77777777" w:rsidR="00FC5242" w:rsidRDefault="008F6CB4"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i/>
          <w:iCs/>
          <w:color w:val="000000" w:themeColor="text1"/>
          <w:sz w:val="28"/>
          <w:lang w:val="en"/>
        </w:rPr>
      </w:pPr>
      <w:proofErr w:type="spellStart"/>
      <w:r w:rsidRPr="004F23A4">
        <w:rPr>
          <w:rFonts w:asciiTheme="minorBidi" w:hAnsiTheme="minorBidi"/>
          <w:color w:val="000000" w:themeColor="text1"/>
          <w:sz w:val="28"/>
        </w:rPr>
        <w:t>Jiraboon</w:t>
      </w:r>
      <w:proofErr w:type="spellEnd"/>
      <w:r w:rsidR="00FC5242">
        <w:rPr>
          <w:rFonts w:asciiTheme="minorBidi" w:hAnsiTheme="minorBidi"/>
          <w:color w:val="000000" w:themeColor="text1"/>
          <w:sz w:val="28"/>
        </w:rPr>
        <w:t>, A</w:t>
      </w:r>
      <w:r w:rsidRPr="004F23A4">
        <w:rPr>
          <w:rFonts w:asciiTheme="minorBidi" w:hAnsiTheme="minorBidi"/>
          <w:color w:val="000000" w:themeColor="text1"/>
          <w:sz w:val="28"/>
        </w:rPr>
        <w:t xml:space="preserve">. </w:t>
      </w:r>
      <w:r w:rsidRPr="004F23A4">
        <w:rPr>
          <w:rFonts w:asciiTheme="minorBidi" w:hAnsiTheme="minorBidi"/>
          <w:color w:val="000000" w:themeColor="text1"/>
          <w:sz w:val="28"/>
          <w:cs/>
        </w:rPr>
        <w:t>(</w:t>
      </w:r>
      <w:r w:rsidR="004F23A4" w:rsidRPr="004F23A4">
        <w:rPr>
          <w:rFonts w:asciiTheme="minorBidi" w:hAnsiTheme="minorBidi"/>
          <w:color w:val="000000" w:themeColor="text1"/>
          <w:sz w:val="28"/>
        </w:rPr>
        <w:t>2017</w:t>
      </w:r>
      <w:r w:rsidRPr="004F23A4">
        <w:rPr>
          <w:rFonts w:asciiTheme="minorBidi" w:hAnsiTheme="minorBidi"/>
          <w:color w:val="000000" w:themeColor="text1"/>
          <w:sz w:val="28"/>
        </w:rPr>
        <w:t>a</w:t>
      </w:r>
      <w:r w:rsidRPr="004F23A4">
        <w:rPr>
          <w:rFonts w:asciiTheme="minorBidi" w:hAnsiTheme="minorBidi"/>
          <w:color w:val="000000" w:themeColor="text1"/>
          <w:sz w:val="28"/>
          <w:cs/>
        </w:rPr>
        <w:t xml:space="preserve">). </w:t>
      </w:r>
      <w:r w:rsidRPr="004F23A4">
        <w:rPr>
          <w:rFonts w:asciiTheme="minorBidi" w:hAnsiTheme="minorBidi"/>
          <w:i/>
          <w:iCs/>
          <w:color w:val="000000" w:themeColor="text1"/>
          <w:sz w:val="28"/>
          <w:lang w:val="en"/>
        </w:rPr>
        <w:t>AXA Insurance Company Uses Ethereum Blockchain for Insurance Products</w:t>
      </w:r>
      <w:r w:rsidRPr="004F23A4">
        <w:rPr>
          <w:rFonts w:asciiTheme="minorBidi" w:hAnsiTheme="minorBidi"/>
          <w:i/>
          <w:iCs/>
          <w:color w:val="000000" w:themeColor="text1"/>
          <w:sz w:val="28"/>
          <w:cs/>
        </w:rPr>
        <w:t xml:space="preserve"> </w:t>
      </w:r>
      <w:r w:rsidRPr="004F23A4">
        <w:rPr>
          <w:rFonts w:asciiTheme="minorBidi" w:hAnsiTheme="minorBidi"/>
          <w:i/>
          <w:iCs/>
          <w:color w:val="000000" w:themeColor="text1"/>
          <w:sz w:val="28"/>
          <w:lang w:val="en"/>
        </w:rPr>
        <w:t xml:space="preserve">Plane </w:t>
      </w:r>
    </w:p>
    <w:p w14:paraId="00A22D3B" w14:textId="4369845B" w:rsidR="008F6CB4" w:rsidRPr="004F23A4" w:rsidRDefault="00FC5242"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color w:val="000000" w:themeColor="text1"/>
          <w:sz w:val="28"/>
        </w:rPr>
      </w:pPr>
      <w:r>
        <w:rPr>
          <w:rFonts w:asciiTheme="minorBidi" w:hAnsiTheme="minorBidi"/>
          <w:i/>
          <w:iCs/>
          <w:color w:val="000000" w:themeColor="text1"/>
          <w:sz w:val="28"/>
        </w:rPr>
        <w:tab/>
      </w:r>
      <w:r w:rsidR="008F6CB4" w:rsidRPr="004F23A4">
        <w:rPr>
          <w:rFonts w:asciiTheme="minorBidi" w:hAnsiTheme="minorBidi"/>
          <w:i/>
          <w:iCs/>
          <w:color w:val="000000" w:themeColor="text1"/>
          <w:sz w:val="28"/>
        </w:rPr>
        <w:t>T</w:t>
      </w:r>
      <w:r w:rsidR="008F6CB4" w:rsidRPr="004F23A4">
        <w:rPr>
          <w:rFonts w:asciiTheme="minorBidi" w:hAnsiTheme="minorBidi"/>
          <w:i/>
          <w:iCs/>
          <w:color w:val="000000" w:themeColor="text1"/>
          <w:sz w:val="28"/>
          <w:lang w:val="en"/>
        </w:rPr>
        <w:t>ravel</w:t>
      </w:r>
      <w:r w:rsidR="008F6CB4" w:rsidRPr="004F23A4">
        <w:rPr>
          <w:rFonts w:asciiTheme="minorBidi" w:hAnsiTheme="minorBidi"/>
          <w:color w:val="000000" w:themeColor="text1"/>
          <w:sz w:val="28"/>
        </w:rPr>
        <w:t xml:space="preserve">. </w:t>
      </w:r>
      <w:r w:rsidR="00BF065F" w:rsidRPr="004F23A4">
        <w:rPr>
          <w:rFonts w:asciiTheme="minorBidi" w:hAnsiTheme="minorBidi"/>
          <w:sz w:val="28"/>
        </w:rPr>
        <w:t xml:space="preserve">Retrieved </w:t>
      </w:r>
      <w:r>
        <w:rPr>
          <w:rFonts w:asciiTheme="minorBidi" w:hAnsiTheme="minorBidi"/>
          <w:sz w:val="28"/>
        </w:rPr>
        <w:t xml:space="preserve">on </w:t>
      </w:r>
      <w:r w:rsidR="00BF065F" w:rsidRPr="004F23A4">
        <w:rPr>
          <w:rFonts w:asciiTheme="minorBidi" w:hAnsiTheme="minorBidi"/>
          <w:sz w:val="28"/>
        </w:rPr>
        <w:t xml:space="preserve">September </w:t>
      </w:r>
      <w:r w:rsidR="004F23A4" w:rsidRPr="004F23A4">
        <w:rPr>
          <w:rFonts w:asciiTheme="minorBidi" w:hAnsiTheme="minorBidi"/>
          <w:sz w:val="28"/>
        </w:rPr>
        <w:t>14</w:t>
      </w:r>
      <w:r w:rsidR="00BF065F" w:rsidRPr="004F23A4">
        <w:rPr>
          <w:rFonts w:asciiTheme="minorBidi" w:hAnsiTheme="minorBidi"/>
          <w:sz w:val="28"/>
        </w:rPr>
        <w:t xml:space="preserve">, </w:t>
      </w:r>
      <w:r w:rsidR="004F23A4" w:rsidRPr="004F23A4">
        <w:rPr>
          <w:rFonts w:asciiTheme="minorBidi" w:hAnsiTheme="minorBidi"/>
          <w:sz w:val="28"/>
        </w:rPr>
        <w:t>2021</w:t>
      </w:r>
      <w:r w:rsidR="00BF065F" w:rsidRPr="004F23A4">
        <w:rPr>
          <w:rFonts w:asciiTheme="minorBidi" w:hAnsiTheme="minorBidi"/>
          <w:sz w:val="28"/>
        </w:rPr>
        <w:t>,</w:t>
      </w:r>
      <w:r w:rsidR="008F6CB4" w:rsidRPr="004F23A4">
        <w:rPr>
          <w:rFonts w:asciiTheme="minorBidi" w:hAnsiTheme="minorBidi"/>
          <w:color w:val="000000" w:themeColor="text1"/>
          <w:sz w:val="28"/>
        </w:rPr>
        <w:t xml:space="preserve"> from: </w:t>
      </w:r>
      <w:r w:rsidR="00482551" w:rsidRPr="004F23A4">
        <w:rPr>
          <w:rFonts w:asciiTheme="minorBidi" w:hAnsiTheme="minorBidi"/>
          <w:color w:val="000000" w:themeColor="text1"/>
          <w:sz w:val="28"/>
        </w:rPr>
        <w:t>https://siamblockchain.com/</w:t>
      </w:r>
      <w:r w:rsidR="004F23A4" w:rsidRPr="004F23A4">
        <w:rPr>
          <w:rFonts w:asciiTheme="minorBidi" w:hAnsiTheme="minorBidi"/>
          <w:color w:val="000000" w:themeColor="text1"/>
          <w:sz w:val="28"/>
        </w:rPr>
        <w:t>2017</w:t>
      </w:r>
      <w:r w:rsidR="00482551" w:rsidRPr="004F23A4">
        <w:rPr>
          <w:rFonts w:asciiTheme="minorBidi" w:hAnsiTheme="minorBidi"/>
          <w:color w:val="000000" w:themeColor="text1"/>
          <w:sz w:val="28"/>
        </w:rPr>
        <w:t>/</w:t>
      </w:r>
      <w:r w:rsidR="004F23A4" w:rsidRPr="004F23A4">
        <w:rPr>
          <w:rFonts w:asciiTheme="minorBidi" w:hAnsiTheme="minorBidi"/>
          <w:color w:val="000000" w:themeColor="text1"/>
          <w:sz w:val="28"/>
        </w:rPr>
        <w:t>09</w:t>
      </w:r>
      <w:r w:rsidR="00482551" w:rsidRPr="004F23A4">
        <w:rPr>
          <w:rFonts w:asciiTheme="minorBidi" w:hAnsiTheme="minorBidi"/>
          <w:color w:val="000000" w:themeColor="text1"/>
          <w:sz w:val="28"/>
        </w:rPr>
        <w:t>/</w:t>
      </w:r>
      <w:r w:rsidR="004F23A4" w:rsidRPr="004F23A4">
        <w:rPr>
          <w:rFonts w:asciiTheme="minorBidi" w:hAnsiTheme="minorBidi"/>
          <w:color w:val="000000" w:themeColor="text1"/>
          <w:sz w:val="28"/>
        </w:rPr>
        <w:t>14</w:t>
      </w:r>
      <w:r w:rsidR="00482551" w:rsidRPr="004F23A4">
        <w:rPr>
          <w:rFonts w:asciiTheme="minorBidi" w:hAnsiTheme="minorBidi"/>
          <w:color w:val="000000" w:themeColor="text1"/>
          <w:sz w:val="28"/>
        </w:rPr>
        <w:t>/axa-using-</w:t>
      </w:r>
      <w:r w:rsidR="00482551" w:rsidRPr="004F23A4">
        <w:rPr>
          <w:rFonts w:asciiTheme="minorBidi" w:hAnsiTheme="minorBidi"/>
          <w:color w:val="000000" w:themeColor="text1"/>
          <w:sz w:val="28"/>
        </w:rPr>
        <w:tab/>
      </w:r>
      <w:proofErr w:type="spellStart"/>
      <w:r w:rsidR="00482551" w:rsidRPr="004F23A4">
        <w:rPr>
          <w:rFonts w:asciiTheme="minorBidi" w:hAnsiTheme="minorBidi"/>
          <w:color w:val="000000" w:themeColor="text1"/>
          <w:sz w:val="28"/>
        </w:rPr>
        <w:t>ethereums</w:t>
      </w:r>
      <w:proofErr w:type="spellEnd"/>
      <w:r w:rsidR="00482551" w:rsidRPr="004F23A4">
        <w:rPr>
          <w:rFonts w:asciiTheme="minorBidi" w:hAnsiTheme="minorBidi"/>
          <w:color w:val="000000" w:themeColor="text1"/>
          <w:sz w:val="28"/>
        </w:rPr>
        <w:t>-blockchain-new-</w:t>
      </w:r>
      <w:r w:rsidR="008F6CB4" w:rsidRPr="004F23A4">
        <w:rPr>
          <w:rFonts w:asciiTheme="minorBidi" w:hAnsiTheme="minorBidi"/>
          <w:color w:val="000000" w:themeColor="text1"/>
          <w:sz w:val="28"/>
        </w:rPr>
        <w:t>flight-insurance-product/. (in Thai)</w:t>
      </w:r>
    </w:p>
    <w:p w14:paraId="28573214" w14:textId="77777777" w:rsidR="00FC5242" w:rsidRDefault="008F6CB4"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proofErr w:type="spellStart"/>
      <w:r w:rsidRPr="004F23A4">
        <w:rPr>
          <w:rFonts w:asciiTheme="minorBidi" w:hAnsiTheme="minorBidi"/>
          <w:sz w:val="28"/>
        </w:rPr>
        <w:lastRenderedPageBreak/>
        <w:t>Jiraboon</w:t>
      </w:r>
      <w:proofErr w:type="spellEnd"/>
      <w:r w:rsidR="00FC5242">
        <w:rPr>
          <w:rFonts w:asciiTheme="minorBidi" w:hAnsiTheme="minorBidi"/>
          <w:sz w:val="28"/>
        </w:rPr>
        <w:t>, A</w:t>
      </w:r>
      <w:r w:rsidRPr="004F23A4">
        <w:rPr>
          <w:rFonts w:asciiTheme="minorBidi" w:hAnsiTheme="minorBidi"/>
          <w:sz w:val="28"/>
        </w:rPr>
        <w:t>. (</w:t>
      </w:r>
      <w:r w:rsidR="004F23A4" w:rsidRPr="004F23A4">
        <w:rPr>
          <w:rFonts w:asciiTheme="minorBidi" w:hAnsiTheme="minorBidi"/>
          <w:sz w:val="28"/>
        </w:rPr>
        <w:t>2017</w:t>
      </w:r>
      <w:r w:rsidRPr="004F23A4">
        <w:rPr>
          <w:rFonts w:asciiTheme="minorBidi" w:hAnsiTheme="minorBidi"/>
          <w:sz w:val="28"/>
        </w:rPr>
        <w:t>b</w:t>
      </w:r>
      <w:r w:rsidRPr="004F23A4">
        <w:rPr>
          <w:rFonts w:asciiTheme="minorBidi" w:hAnsiTheme="minorBidi"/>
          <w:sz w:val="28"/>
          <w:cs/>
        </w:rPr>
        <w:t xml:space="preserve">). </w:t>
      </w:r>
      <w:r w:rsidRPr="004F23A4">
        <w:rPr>
          <w:rFonts w:asciiTheme="minorBidi" w:hAnsiTheme="minorBidi"/>
          <w:i/>
          <w:iCs/>
          <w:sz w:val="28"/>
          <w:lang w:val="en"/>
        </w:rPr>
        <w:t>AXA Switzerland's Largest Insurance Company Accepting Bitcoin Paym</w:t>
      </w:r>
      <w:r w:rsidRPr="004F23A4">
        <w:rPr>
          <w:rFonts w:asciiTheme="minorBidi" w:hAnsiTheme="minorBidi"/>
          <w:sz w:val="28"/>
          <w:lang w:val="en"/>
        </w:rPr>
        <w:t xml:space="preserve">ents. </w:t>
      </w:r>
      <w:r w:rsidR="00482551" w:rsidRPr="004F23A4">
        <w:rPr>
          <w:rFonts w:asciiTheme="minorBidi" w:hAnsiTheme="minorBidi"/>
          <w:sz w:val="28"/>
        </w:rPr>
        <w:t xml:space="preserve">Retrieved </w:t>
      </w:r>
    </w:p>
    <w:p w14:paraId="68ADEBC6" w14:textId="0FADE578" w:rsidR="008F6CB4" w:rsidRPr="004F23A4" w:rsidRDefault="00FC5242"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Pr>
          <w:rFonts w:asciiTheme="minorBidi" w:hAnsiTheme="minorBidi"/>
          <w:sz w:val="28"/>
        </w:rPr>
        <w:tab/>
        <w:t>o</w:t>
      </w:r>
      <w:r w:rsidR="008707AA" w:rsidRPr="004F23A4">
        <w:rPr>
          <w:rFonts w:asciiTheme="minorBidi" w:hAnsiTheme="minorBidi"/>
          <w:sz w:val="28"/>
        </w:rPr>
        <w:t>n</w:t>
      </w:r>
      <w:r>
        <w:rPr>
          <w:rFonts w:asciiTheme="minorBidi" w:hAnsiTheme="minorBidi"/>
          <w:sz w:val="28"/>
        </w:rPr>
        <w:t xml:space="preserve"> </w:t>
      </w:r>
      <w:r w:rsidR="008F6CB4" w:rsidRPr="004F23A4">
        <w:rPr>
          <w:rFonts w:asciiTheme="minorBidi" w:hAnsiTheme="minorBidi"/>
          <w:sz w:val="28"/>
        </w:rPr>
        <w:t>September</w:t>
      </w:r>
      <w:r w:rsidR="00482551" w:rsidRPr="004F23A4">
        <w:rPr>
          <w:rFonts w:asciiTheme="minorBidi" w:hAnsiTheme="minorBidi"/>
          <w:sz w:val="28"/>
        </w:rPr>
        <w:t xml:space="preserve"> </w:t>
      </w:r>
      <w:r w:rsidR="004F23A4" w:rsidRPr="004F23A4">
        <w:rPr>
          <w:rFonts w:asciiTheme="minorBidi" w:hAnsiTheme="minorBidi"/>
          <w:sz w:val="28"/>
        </w:rPr>
        <w:t>14</w:t>
      </w:r>
      <w:r w:rsidR="00482551" w:rsidRPr="004F23A4">
        <w:rPr>
          <w:rFonts w:asciiTheme="minorBidi" w:hAnsiTheme="minorBidi"/>
          <w:sz w:val="28"/>
        </w:rPr>
        <w:t>,</w:t>
      </w:r>
      <w:r w:rsidR="008F6CB4" w:rsidRPr="004F23A4">
        <w:rPr>
          <w:rFonts w:asciiTheme="minorBidi" w:hAnsiTheme="minorBidi"/>
          <w:sz w:val="28"/>
        </w:rPr>
        <w:t xml:space="preserve"> </w:t>
      </w:r>
      <w:r w:rsidR="004F23A4" w:rsidRPr="004F23A4">
        <w:rPr>
          <w:rFonts w:asciiTheme="minorBidi" w:hAnsiTheme="minorBidi"/>
          <w:sz w:val="28"/>
        </w:rPr>
        <w:t>2021</w:t>
      </w:r>
      <w:r w:rsidR="008F6CB4" w:rsidRPr="004F23A4">
        <w:rPr>
          <w:rFonts w:asciiTheme="minorBidi" w:hAnsiTheme="minorBidi"/>
          <w:sz w:val="28"/>
          <w:cs/>
        </w:rPr>
        <w:t xml:space="preserve">. </w:t>
      </w:r>
      <w:r w:rsidR="008F6CB4" w:rsidRPr="004F23A4">
        <w:rPr>
          <w:rFonts w:asciiTheme="minorBidi" w:hAnsiTheme="minorBidi"/>
          <w:sz w:val="28"/>
        </w:rPr>
        <w:t xml:space="preserve">from: </w:t>
      </w:r>
      <w:hyperlink r:id="rId21" w:history="1">
        <w:r w:rsidR="008F6CB4" w:rsidRPr="004F23A4">
          <w:rPr>
            <w:rStyle w:val="a7"/>
            <w:rFonts w:asciiTheme="minorBidi" w:hAnsiTheme="minorBidi"/>
            <w:color w:val="auto"/>
            <w:sz w:val="28"/>
            <w:u w:val="none"/>
          </w:rPr>
          <w:t>https://siamblockchain.com</w:t>
        </w:r>
      </w:hyperlink>
      <w:r w:rsidR="008F6CB4" w:rsidRPr="004F23A4">
        <w:rPr>
          <w:rFonts w:asciiTheme="minorBidi" w:hAnsiTheme="minorBidi"/>
          <w:sz w:val="28"/>
        </w:rPr>
        <w:t xml:space="preserve"> (in Thai)</w:t>
      </w:r>
    </w:p>
    <w:p w14:paraId="4D9DBA4E" w14:textId="4BD37628" w:rsidR="00482551" w:rsidRPr="004F23A4" w:rsidRDefault="008F6CB4"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 xml:space="preserve">Kar, A. K., &amp; </w:t>
      </w:r>
      <w:proofErr w:type="spellStart"/>
      <w:r w:rsidRPr="004F23A4">
        <w:rPr>
          <w:rFonts w:asciiTheme="minorBidi" w:hAnsiTheme="minorBidi"/>
          <w:sz w:val="28"/>
        </w:rPr>
        <w:t>Navin</w:t>
      </w:r>
      <w:proofErr w:type="spellEnd"/>
      <w:r w:rsidRPr="004F23A4">
        <w:rPr>
          <w:rFonts w:asciiTheme="minorBidi" w:hAnsiTheme="minorBidi"/>
          <w:sz w:val="28"/>
        </w:rPr>
        <w:t>, L. (</w:t>
      </w:r>
      <w:r w:rsidR="004F23A4" w:rsidRPr="004F23A4">
        <w:rPr>
          <w:rFonts w:asciiTheme="minorBidi" w:hAnsiTheme="minorBidi"/>
          <w:sz w:val="28"/>
        </w:rPr>
        <w:t>2021</w:t>
      </w:r>
      <w:r w:rsidRPr="004F23A4">
        <w:rPr>
          <w:rFonts w:asciiTheme="minorBidi" w:hAnsiTheme="minorBidi"/>
          <w:sz w:val="28"/>
        </w:rPr>
        <w:t xml:space="preserve">). Diffusion of blockchain in insurance industry: An analysis through the review of </w:t>
      </w:r>
    </w:p>
    <w:p w14:paraId="5CB068BA" w14:textId="4B1A0C3E" w:rsidR="008F6CB4" w:rsidRPr="004F23A4" w:rsidRDefault="00482551" w:rsidP="0049093B">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academic and trade literature. </w:t>
      </w:r>
      <w:r w:rsidR="008F6CB4" w:rsidRPr="004F23A4">
        <w:rPr>
          <w:rFonts w:asciiTheme="minorBidi" w:hAnsiTheme="minorBidi"/>
          <w:i/>
          <w:iCs/>
          <w:sz w:val="28"/>
        </w:rPr>
        <w:t>Telematics and Informatics</w:t>
      </w:r>
      <w:r w:rsidR="008F6CB4" w:rsidRPr="004F23A4">
        <w:rPr>
          <w:rFonts w:asciiTheme="minorBidi" w:hAnsiTheme="minorBidi"/>
          <w:sz w:val="28"/>
        </w:rPr>
        <w:t>, </w:t>
      </w:r>
      <w:r w:rsidR="004F23A4" w:rsidRPr="00FC5242">
        <w:rPr>
          <w:rFonts w:asciiTheme="minorBidi" w:hAnsiTheme="minorBidi"/>
          <w:sz w:val="28"/>
        </w:rPr>
        <w:t>58</w:t>
      </w:r>
      <w:r w:rsidR="008F6CB4" w:rsidRPr="004F23A4">
        <w:rPr>
          <w:rFonts w:asciiTheme="minorBidi" w:hAnsiTheme="minorBidi"/>
          <w:sz w:val="28"/>
        </w:rPr>
        <w:t xml:space="preserve">, </w:t>
      </w:r>
      <w:r w:rsidR="004F23A4" w:rsidRPr="004F23A4">
        <w:rPr>
          <w:rFonts w:asciiTheme="minorBidi" w:hAnsiTheme="minorBidi"/>
          <w:sz w:val="28"/>
        </w:rPr>
        <w:t>101532</w:t>
      </w:r>
      <w:r w:rsidR="008F6CB4" w:rsidRPr="004F23A4">
        <w:rPr>
          <w:rFonts w:asciiTheme="minorBidi" w:hAnsiTheme="minorBidi"/>
          <w:sz w:val="28"/>
        </w:rPr>
        <w:t>.</w:t>
      </w:r>
    </w:p>
    <w:p w14:paraId="23E8D9CE" w14:textId="78A97BE4" w:rsidR="008F6CB4" w:rsidRPr="004F23A4" w:rsidRDefault="008F6CB4"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Kevin</w:t>
      </w:r>
      <w:r w:rsidR="00FC5242">
        <w:rPr>
          <w:rFonts w:asciiTheme="minorBidi" w:hAnsiTheme="minorBidi"/>
          <w:sz w:val="28"/>
        </w:rPr>
        <w:t xml:space="preserve">, A. </w:t>
      </w:r>
      <w:r w:rsidRPr="004F23A4">
        <w:rPr>
          <w:rFonts w:asciiTheme="minorBidi" w:hAnsiTheme="minorBidi"/>
          <w:sz w:val="28"/>
        </w:rPr>
        <w:t>S</w:t>
      </w:r>
      <w:r w:rsidR="00FC5242">
        <w:rPr>
          <w:rFonts w:asciiTheme="minorBidi" w:hAnsiTheme="minorBidi"/>
          <w:sz w:val="28"/>
        </w:rPr>
        <w:t>.</w:t>
      </w:r>
      <w:r w:rsidRPr="004F23A4">
        <w:rPr>
          <w:rFonts w:asciiTheme="minorBidi" w:hAnsiTheme="minorBidi"/>
          <w:sz w:val="28"/>
          <w:cs/>
        </w:rPr>
        <w:t xml:space="preserve"> (</w:t>
      </w:r>
      <w:r w:rsidR="004F23A4" w:rsidRPr="004F23A4">
        <w:rPr>
          <w:rFonts w:asciiTheme="minorBidi" w:hAnsiTheme="minorBidi"/>
          <w:sz w:val="28"/>
        </w:rPr>
        <w:t>2016</w:t>
      </w:r>
      <w:r w:rsidRPr="004F23A4">
        <w:rPr>
          <w:rFonts w:asciiTheme="minorBidi" w:hAnsiTheme="minorBidi"/>
          <w:sz w:val="28"/>
          <w:cs/>
        </w:rPr>
        <w:t>).</w:t>
      </w:r>
      <w:r w:rsidRPr="004F23A4">
        <w:rPr>
          <w:rFonts w:asciiTheme="minorBidi" w:hAnsiTheme="minorBidi"/>
          <w:sz w:val="28"/>
        </w:rPr>
        <w:t xml:space="preserve"> </w:t>
      </w:r>
      <w:r w:rsidRPr="004F23A4">
        <w:rPr>
          <w:rFonts w:asciiTheme="minorBidi" w:hAnsiTheme="minorBidi"/>
          <w:i/>
          <w:iCs/>
          <w:sz w:val="28"/>
        </w:rPr>
        <w:t>Blockchain technology could soon disrupt insurance industry</w:t>
      </w:r>
      <w:r w:rsidRPr="004F23A4">
        <w:rPr>
          <w:rFonts w:asciiTheme="minorBidi" w:hAnsiTheme="minorBidi"/>
          <w:sz w:val="28"/>
          <w:cs/>
        </w:rPr>
        <w:t xml:space="preserve">. </w:t>
      </w:r>
    </w:p>
    <w:p w14:paraId="36F871F4" w14:textId="6A8AF912" w:rsidR="008F6CB4" w:rsidRDefault="008F6CB4"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BF065F" w:rsidRPr="004F23A4">
        <w:rPr>
          <w:rFonts w:asciiTheme="minorBidi" w:hAnsiTheme="minorBidi"/>
          <w:sz w:val="28"/>
        </w:rPr>
        <w:t xml:space="preserve">Retrieved </w:t>
      </w:r>
      <w:r w:rsidR="008707AA" w:rsidRPr="004F23A4">
        <w:rPr>
          <w:rFonts w:asciiTheme="minorBidi" w:hAnsiTheme="minorBidi"/>
          <w:sz w:val="28"/>
        </w:rPr>
        <w:t xml:space="preserve">on </w:t>
      </w:r>
      <w:r w:rsidR="00BF065F" w:rsidRPr="004F23A4">
        <w:rPr>
          <w:rFonts w:asciiTheme="minorBidi" w:hAnsiTheme="minorBidi"/>
          <w:sz w:val="28"/>
        </w:rPr>
        <w:t xml:space="preserve">September </w:t>
      </w:r>
      <w:r w:rsidR="004F23A4" w:rsidRPr="004F23A4">
        <w:rPr>
          <w:rFonts w:asciiTheme="minorBidi" w:hAnsiTheme="minorBidi"/>
          <w:sz w:val="28"/>
        </w:rPr>
        <w:t>14</w:t>
      </w:r>
      <w:r w:rsidR="00BF065F" w:rsidRPr="004F23A4">
        <w:rPr>
          <w:rFonts w:asciiTheme="minorBidi" w:hAnsiTheme="minorBidi"/>
          <w:sz w:val="28"/>
        </w:rPr>
        <w:t xml:space="preserve">, </w:t>
      </w:r>
      <w:r w:rsidR="004F23A4" w:rsidRPr="004F23A4">
        <w:rPr>
          <w:rFonts w:asciiTheme="minorBidi" w:hAnsiTheme="minorBidi"/>
          <w:sz w:val="28"/>
        </w:rPr>
        <w:t>2021</w:t>
      </w:r>
      <w:r w:rsidR="00BF065F" w:rsidRPr="004F23A4">
        <w:rPr>
          <w:rFonts w:asciiTheme="minorBidi" w:hAnsiTheme="minorBidi"/>
          <w:sz w:val="28"/>
        </w:rPr>
        <w:t>,</w:t>
      </w:r>
      <w:r w:rsidRPr="004F23A4">
        <w:rPr>
          <w:rFonts w:asciiTheme="minorBidi" w:hAnsiTheme="minorBidi"/>
          <w:sz w:val="28"/>
        </w:rPr>
        <w:t xml:space="preserve"> from: </w:t>
      </w:r>
      <w:r w:rsidR="00295747" w:rsidRPr="004F23A4">
        <w:rPr>
          <w:rFonts w:asciiTheme="minorBidi" w:hAnsiTheme="minorBidi"/>
          <w:sz w:val="28"/>
        </w:rPr>
        <w:t>https://www.hubinsurancehunter.ca/news/blockchain-</w:t>
      </w:r>
      <w:r w:rsidR="00295747" w:rsidRPr="004F23A4">
        <w:rPr>
          <w:rFonts w:asciiTheme="minorBidi" w:hAnsiTheme="minorBidi"/>
          <w:sz w:val="28"/>
        </w:rPr>
        <w:br/>
        <w:t xml:space="preserve">                technology</w:t>
      </w:r>
      <w:r w:rsidR="00295747" w:rsidRPr="004F23A4">
        <w:rPr>
          <w:rFonts w:asciiTheme="minorBidi" w:hAnsiTheme="minorBidi"/>
          <w:sz w:val="28"/>
          <w:cs/>
        </w:rPr>
        <w:t>%</w:t>
      </w:r>
      <w:r w:rsidR="004F23A4" w:rsidRPr="004F23A4">
        <w:rPr>
          <w:rFonts w:asciiTheme="minorBidi" w:hAnsiTheme="minorBidi"/>
          <w:sz w:val="28"/>
        </w:rPr>
        <w:t>20</w:t>
      </w:r>
      <w:r w:rsidR="00295747" w:rsidRPr="004F23A4">
        <w:rPr>
          <w:rFonts w:asciiTheme="minorBidi" w:hAnsiTheme="minorBidi"/>
          <w:sz w:val="28"/>
          <w:cs/>
        </w:rPr>
        <w:t>%</w:t>
      </w:r>
      <w:r w:rsidR="004F23A4" w:rsidRPr="004F23A4">
        <w:rPr>
          <w:rFonts w:asciiTheme="minorBidi" w:hAnsiTheme="minorBidi"/>
          <w:sz w:val="28"/>
        </w:rPr>
        <w:t>20</w:t>
      </w:r>
      <w:r w:rsidR="00295747" w:rsidRPr="004F23A4">
        <w:rPr>
          <w:rFonts w:asciiTheme="minorBidi" w:hAnsiTheme="minorBidi"/>
          <w:sz w:val="28"/>
          <w:cs/>
        </w:rPr>
        <w:t>%</w:t>
      </w:r>
      <w:r w:rsidR="004F23A4" w:rsidRPr="004F23A4">
        <w:rPr>
          <w:rFonts w:asciiTheme="minorBidi" w:hAnsiTheme="minorBidi"/>
          <w:sz w:val="28"/>
        </w:rPr>
        <w:t>20</w:t>
      </w:r>
      <w:r w:rsidR="00295747" w:rsidRPr="004F23A4">
        <w:rPr>
          <w:rFonts w:asciiTheme="minorBidi" w:hAnsiTheme="minorBidi"/>
          <w:sz w:val="28"/>
          <w:cs/>
        </w:rPr>
        <w:t>%</w:t>
      </w:r>
      <w:r w:rsidR="004F23A4" w:rsidRPr="004F23A4">
        <w:rPr>
          <w:rFonts w:asciiTheme="minorBidi" w:hAnsiTheme="minorBidi"/>
          <w:sz w:val="28"/>
        </w:rPr>
        <w:t>20</w:t>
      </w:r>
      <w:r w:rsidR="00295747" w:rsidRPr="004F23A4">
        <w:rPr>
          <w:rFonts w:asciiTheme="minorBidi" w:hAnsiTheme="minorBidi"/>
          <w:sz w:val="28"/>
          <w:cs/>
        </w:rPr>
        <w:t>%</w:t>
      </w:r>
      <w:r w:rsidR="004F23A4" w:rsidRPr="004F23A4">
        <w:rPr>
          <w:rFonts w:asciiTheme="minorBidi" w:hAnsiTheme="minorBidi"/>
          <w:sz w:val="28"/>
        </w:rPr>
        <w:t>20</w:t>
      </w:r>
      <w:r w:rsidR="00295747" w:rsidRPr="004F23A4">
        <w:rPr>
          <w:rFonts w:asciiTheme="minorBidi" w:hAnsiTheme="minorBidi"/>
          <w:sz w:val="28"/>
          <w:cs/>
        </w:rPr>
        <w:t>%</w:t>
      </w:r>
      <w:r w:rsidR="004F23A4" w:rsidRPr="004F23A4">
        <w:rPr>
          <w:rFonts w:asciiTheme="minorBidi" w:hAnsiTheme="minorBidi"/>
          <w:sz w:val="28"/>
        </w:rPr>
        <w:t>20</w:t>
      </w:r>
      <w:r w:rsidR="00295747" w:rsidRPr="004F23A4">
        <w:rPr>
          <w:rFonts w:asciiTheme="minorBidi" w:hAnsiTheme="minorBidi"/>
          <w:sz w:val="28"/>
        </w:rPr>
        <w:t>could-soon-disrupt-insurance-industry/</w:t>
      </w:r>
    </w:p>
    <w:p w14:paraId="2BB12EAC" w14:textId="77777777" w:rsidR="00EE291E" w:rsidRPr="004F23A4" w:rsidRDefault="00EE291E" w:rsidP="00EE291E">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i/>
          <w:iCs/>
          <w:sz w:val="28"/>
        </w:rPr>
      </w:pPr>
      <w:r w:rsidRPr="004F23A4">
        <w:rPr>
          <w:rFonts w:asciiTheme="minorBidi" w:hAnsiTheme="minorBidi" w:cstheme="minorBidi"/>
          <w:sz w:val="28"/>
        </w:rPr>
        <w:t xml:space="preserve">Kim, H. M., &amp; Mehar, M. (2019). </w:t>
      </w:r>
      <w:r w:rsidRPr="004F23A4">
        <w:rPr>
          <w:rFonts w:asciiTheme="minorBidi" w:hAnsiTheme="minorBidi" w:cstheme="minorBidi"/>
          <w:i/>
          <w:iCs/>
          <w:sz w:val="28"/>
        </w:rPr>
        <w:t xml:space="preserve">Blockchain in Commercial Insurance: Managing Risk in a Digitally </w:t>
      </w:r>
    </w:p>
    <w:p w14:paraId="4758550D" w14:textId="77777777" w:rsidR="00EE291E" w:rsidRPr="00FC5242" w:rsidRDefault="00EE291E" w:rsidP="00EE291E">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i/>
          <w:iCs/>
          <w:sz w:val="28"/>
        </w:rPr>
        <w:tab/>
        <w:t xml:space="preserve">Transformed Business Landscape. </w:t>
      </w:r>
      <w:r>
        <w:rPr>
          <w:rFonts w:asciiTheme="minorBidi" w:hAnsiTheme="minorBidi" w:cstheme="minorBidi"/>
          <w:sz w:val="28"/>
        </w:rPr>
        <w:t>New York : Blockchain Research Institute.</w:t>
      </w:r>
    </w:p>
    <w:p w14:paraId="328AD9BF" w14:textId="4F206DD6" w:rsidR="00082F42" w:rsidRPr="004F23A4" w:rsidRDefault="00082F42" w:rsidP="00082F42">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Kunst, A. (</w:t>
      </w:r>
      <w:r w:rsidR="004F23A4" w:rsidRPr="004F23A4">
        <w:rPr>
          <w:rFonts w:asciiTheme="minorBidi" w:hAnsiTheme="minorBidi"/>
          <w:sz w:val="28"/>
        </w:rPr>
        <w:t>2019</w:t>
      </w:r>
      <w:r w:rsidRPr="004F23A4">
        <w:rPr>
          <w:rFonts w:asciiTheme="minorBidi" w:hAnsiTheme="minorBidi"/>
          <w:sz w:val="28"/>
        </w:rPr>
        <w:t xml:space="preserve">). </w:t>
      </w:r>
      <w:r w:rsidRPr="004F23A4">
        <w:rPr>
          <w:rFonts w:asciiTheme="minorBidi" w:hAnsiTheme="minorBidi"/>
          <w:i/>
          <w:iCs/>
          <w:sz w:val="28"/>
        </w:rPr>
        <w:t>Likelihood of customers purchasing peer-to-peer insurance</w:t>
      </w:r>
      <w:r w:rsidRPr="004F23A4">
        <w:rPr>
          <w:rFonts w:asciiTheme="minorBidi" w:hAnsiTheme="minorBidi"/>
          <w:sz w:val="28"/>
        </w:rPr>
        <w:t>; cited. Retrieved on</w:t>
      </w:r>
    </w:p>
    <w:p w14:paraId="13D03FFE" w14:textId="0B44C2C9" w:rsidR="00082F42" w:rsidRPr="004F23A4" w:rsidRDefault="00082F42" w:rsidP="00082F42">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t xml:space="preserve">December </w:t>
      </w:r>
      <w:r w:rsidR="004F23A4" w:rsidRPr="004F23A4">
        <w:rPr>
          <w:rFonts w:asciiTheme="minorBidi" w:hAnsiTheme="minorBidi"/>
          <w:sz w:val="28"/>
        </w:rPr>
        <w:t>9</w:t>
      </w:r>
      <w:r w:rsidRPr="004F23A4">
        <w:rPr>
          <w:rFonts w:asciiTheme="minorBidi" w:hAnsiTheme="minorBidi"/>
          <w:sz w:val="28"/>
        </w:rPr>
        <w:t xml:space="preserve">, </w:t>
      </w:r>
      <w:r w:rsidRPr="004F23A4">
        <w:rPr>
          <w:rFonts w:asciiTheme="minorBidi" w:hAnsiTheme="minorBidi"/>
          <w:sz w:val="28"/>
        </w:rPr>
        <w:tab/>
      </w:r>
      <w:r w:rsidR="004F23A4" w:rsidRPr="004F23A4">
        <w:rPr>
          <w:rFonts w:asciiTheme="minorBidi" w:hAnsiTheme="minorBidi"/>
          <w:sz w:val="28"/>
        </w:rPr>
        <w:t>2021</w:t>
      </w:r>
      <w:r w:rsidRPr="004F23A4">
        <w:rPr>
          <w:rFonts w:asciiTheme="minorBidi" w:hAnsiTheme="minorBidi"/>
          <w:sz w:val="28"/>
        </w:rPr>
        <w:t xml:space="preserve">. from: </w:t>
      </w:r>
      <w:hyperlink r:id="rId22" w:history="1">
        <w:r w:rsidRPr="004F23A4">
          <w:rPr>
            <w:rStyle w:val="a7"/>
            <w:rFonts w:asciiTheme="minorBidi" w:hAnsiTheme="minorBidi"/>
            <w:color w:val="auto"/>
            <w:sz w:val="28"/>
            <w:u w:val="none"/>
          </w:rPr>
          <w:t>https://www.statista.com/statistics/</w:t>
        </w:r>
        <w:r w:rsidR="004F23A4" w:rsidRPr="004F23A4">
          <w:rPr>
            <w:rStyle w:val="a7"/>
            <w:rFonts w:asciiTheme="minorBidi" w:hAnsiTheme="minorBidi"/>
            <w:color w:val="auto"/>
            <w:sz w:val="28"/>
            <w:u w:val="none"/>
          </w:rPr>
          <w:t>683588</w:t>
        </w:r>
        <w:r w:rsidRPr="004F23A4">
          <w:rPr>
            <w:rStyle w:val="a7"/>
            <w:rFonts w:asciiTheme="minorBidi" w:hAnsiTheme="minorBidi"/>
            <w:color w:val="auto"/>
            <w:sz w:val="28"/>
            <w:u w:val="none"/>
          </w:rPr>
          <w:t>/likelihood-of-customers-</w:t>
        </w:r>
      </w:hyperlink>
    </w:p>
    <w:p w14:paraId="3733B151" w14:textId="677384A0" w:rsidR="00082F42" w:rsidRPr="004F23A4" w:rsidRDefault="00082F42" w:rsidP="00082F42">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t>purchasing-p</w:t>
      </w:r>
      <w:r w:rsidR="004F23A4" w:rsidRPr="004F23A4">
        <w:rPr>
          <w:rFonts w:asciiTheme="minorBidi" w:hAnsiTheme="minorBidi"/>
          <w:sz w:val="28"/>
        </w:rPr>
        <w:t>2</w:t>
      </w:r>
      <w:r w:rsidRPr="004F23A4">
        <w:rPr>
          <w:rFonts w:asciiTheme="minorBidi" w:hAnsiTheme="minorBidi"/>
          <w:sz w:val="28"/>
        </w:rPr>
        <w:t>p-insurance-selected-countries/</w:t>
      </w:r>
    </w:p>
    <w:p w14:paraId="32E27729" w14:textId="759BF1A6"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Lam, S. (</w:t>
      </w:r>
      <w:r w:rsidR="004F23A4" w:rsidRPr="004F23A4">
        <w:rPr>
          <w:rFonts w:asciiTheme="minorBidi" w:hAnsiTheme="minorBidi"/>
          <w:sz w:val="28"/>
        </w:rPr>
        <w:t>2017</w:t>
      </w:r>
      <w:r w:rsidRPr="004F23A4">
        <w:rPr>
          <w:rFonts w:asciiTheme="minorBidi" w:hAnsiTheme="minorBidi"/>
          <w:sz w:val="28"/>
        </w:rPr>
        <w:t xml:space="preserve">). </w:t>
      </w:r>
      <w:r w:rsidRPr="004F23A4">
        <w:rPr>
          <w:rFonts w:asciiTheme="minorBidi" w:hAnsiTheme="minorBidi"/>
          <w:i/>
          <w:iCs/>
          <w:sz w:val="28"/>
        </w:rPr>
        <w:t>AXA Asia embraces digital disruption with Fast-IT</w:t>
      </w:r>
      <w:r w:rsidRPr="004F23A4">
        <w:rPr>
          <w:rFonts w:asciiTheme="minorBidi" w:hAnsiTheme="minorBidi"/>
          <w:sz w:val="28"/>
        </w:rPr>
        <w:t xml:space="preserve">. </w:t>
      </w:r>
      <w:r w:rsidR="00295747" w:rsidRPr="004F23A4">
        <w:rPr>
          <w:rFonts w:asciiTheme="minorBidi" w:hAnsiTheme="minorBidi"/>
          <w:sz w:val="28"/>
        </w:rPr>
        <w:t>Retrieved</w:t>
      </w:r>
      <w:r w:rsidR="008707AA" w:rsidRPr="004F23A4">
        <w:rPr>
          <w:rFonts w:asciiTheme="minorBidi" w:hAnsiTheme="minorBidi"/>
          <w:sz w:val="28"/>
        </w:rPr>
        <w:t xml:space="preserve"> on</w:t>
      </w:r>
      <w:r w:rsidR="00295747" w:rsidRPr="004F23A4">
        <w:rPr>
          <w:rFonts w:asciiTheme="minorBidi" w:hAnsiTheme="minorBidi"/>
          <w:sz w:val="28"/>
        </w:rPr>
        <w:t xml:space="preserve"> June </w:t>
      </w:r>
      <w:r w:rsidR="004F23A4" w:rsidRPr="004F23A4">
        <w:rPr>
          <w:rFonts w:asciiTheme="minorBidi" w:hAnsiTheme="minorBidi"/>
          <w:sz w:val="28"/>
        </w:rPr>
        <w:t>13</w:t>
      </w:r>
      <w:r w:rsidR="00295747" w:rsidRPr="004F23A4">
        <w:rPr>
          <w:rFonts w:asciiTheme="minorBidi" w:hAnsiTheme="minorBidi"/>
          <w:sz w:val="28"/>
        </w:rPr>
        <w:t xml:space="preserve">, </w:t>
      </w:r>
      <w:r w:rsidR="004F23A4" w:rsidRPr="004F23A4">
        <w:rPr>
          <w:rFonts w:asciiTheme="minorBidi" w:hAnsiTheme="minorBidi"/>
          <w:sz w:val="28"/>
        </w:rPr>
        <w:t>2020</w:t>
      </w:r>
      <w:r w:rsidR="00295747" w:rsidRPr="004F23A4">
        <w:rPr>
          <w:rFonts w:asciiTheme="minorBidi" w:hAnsiTheme="minorBidi"/>
          <w:sz w:val="28"/>
        </w:rPr>
        <w:t>,</w:t>
      </w:r>
    </w:p>
    <w:p w14:paraId="35023D08" w14:textId="1BF4A07A" w:rsidR="008F6CB4" w:rsidRPr="004F23A4" w:rsidRDefault="00295747"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from: </w:t>
      </w:r>
      <w:hyperlink r:id="rId23" w:history="1">
        <w:r w:rsidR="008F6CB4" w:rsidRPr="004F23A4">
          <w:rPr>
            <w:rStyle w:val="a7"/>
            <w:rFonts w:asciiTheme="minorBidi" w:hAnsiTheme="minorBidi"/>
            <w:color w:val="auto"/>
            <w:sz w:val="28"/>
            <w:u w:val="none"/>
          </w:rPr>
          <w:t>https://www.cw.com.hk/digital-transformation/axa-asia-embraces-digital-disruption-</w:t>
        </w:r>
      </w:hyperlink>
      <w:r w:rsidR="008F6CB4" w:rsidRPr="004F23A4">
        <w:rPr>
          <w:rFonts w:asciiTheme="minorBidi" w:hAnsiTheme="minorBidi"/>
          <w:sz w:val="28"/>
        </w:rPr>
        <w:t>fast-it.</w:t>
      </w:r>
    </w:p>
    <w:p w14:paraId="12BD3C05" w14:textId="02A9C554" w:rsidR="00295747"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i/>
          <w:iCs/>
          <w:sz w:val="28"/>
        </w:rPr>
      </w:pPr>
      <w:r w:rsidRPr="004F23A4">
        <w:rPr>
          <w:rFonts w:asciiTheme="minorBidi" w:hAnsiTheme="minorBidi" w:cstheme="minorBidi"/>
          <w:sz w:val="28"/>
        </w:rPr>
        <w:t>Mainelli, M., &amp; Manson, B. (</w:t>
      </w:r>
      <w:r w:rsidR="004F23A4" w:rsidRPr="004F23A4">
        <w:rPr>
          <w:rFonts w:asciiTheme="minorBidi" w:hAnsiTheme="minorBidi" w:cstheme="minorBidi"/>
          <w:sz w:val="28"/>
        </w:rPr>
        <w:t>2016</w:t>
      </w:r>
      <w:r w:rsidRPr="004F23A4">
        <w:rPr>
          <w:rFonts w:asciiTheme="minorBidi" w:hAnsiTheme="minorBidi" w:cstheme="minorBidi"/>
          <w:sz w:val="28"/>
        </w:rPr>
        <w:t xml:space="preserve">). </w:t>
      </w:r>
      <w:r w:rsidRPr="004F23A4">
        <w:rPr>
          <w:rFonts w:asciiTheme="minorBidi" w:hAnsiTheme="minorBidi" w:cstheme="minorBidi"/>
          <w:i/>
          <w:iCs/>
          <w:sz w:val="28"/>
        </w:rPr>
        <w:t xml:space="preserve">Chain reaction: How blockchain technology might transform wholesale </w:t>
      </w:r>
    </w:p>
    <w:p w14:paraId="4C91E0AC" w14:textId="4A76BB5B" w:rsidR="008F6CB4" w:rsidRPr="00FC5242" w:rsidRDefault="00295747"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i/>
          <w:iCs/>
          <w:sz w:val="28"/>
        </w:rPr>
        <w:tab/>
      </w:r>
      <w:r w:rsidR="008F6CB4" w:rsidRPr="004F23A4">
        <w:rPr>
          <w:rFonts w:asciiTheme="minorBidi" w:hAnsiTheme="minorBidi" w:cstheme="minorBidi"/>
          <w:i/>
          <w:iCs/>
          <w:sz w:val="28"/>
        </w:rPr>
        <w:t xml:space="preserve">insurance. </w:t>
      </w:r>
      <w:r w:rsidR="00FC5242">
        <w:rPr>
          <w:rFonts w:asciiTheme="minorBidi" w:hAnsiTheme="minorBidi" w:cstheme="minorBidi"/>
          <w:sz w:val="28"/>
        </w:rPr>
        <w:t>London : PWC.</w:t>
      </w:r>
    </w:p>
    <w:p w14:paraId="2585196C" w14:textId="2E4CFE9B"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McKinsey &amp; Company. (</w:t>
      </w:r>
      <w:r w:rsidR="004F23A4" w:rsidRPr="004F23A4">
        <w:rPr>
          <w:rFonts w:asciiTheme="minorBidi" w:hAnsiTheme="minorBidi"/>
          <w:sz w:val="28"/>
        </w:rPr>
        <w:t>2019</w:t>
      </w:r>
      <w:r w:rsidRPr="004F23A4">
        <w:rPr>
          <w:rFonts w:asciiTheme="minorBidi" w:hAnsiTheme="minorBidi"/>
          <w:sz w:val="28"/>
        </w:rPr>
        <w:t xml:space="preserve">). </w:t>
      </w:r>
      <w:r w:rsidRPr="004F23A4">
        <w:rPr>
          <w:rFonts w:asciiTheme="minorBidi" w:hAnsiTheme="minorBidi"/>
          <w:i/>
          <w:iCs/>
          <w:sz w:val="28"/>
        </w:rPr>
        <w:t>Global insurance trends and forecasts</w:t>
      </w:r>
      <w:r w:rsidRPr="004F23A4">
        <w:rPr>
          <w:rFonts w:asciiTheme="minorBidi" w:hAnsiTheme="minorBidi"/>
          <w:sz w:val="28"/>
        </w:rPr>
        <w:t xml:space="preserve">. </w:t>
      </w:r>
      <w:r w:rsidR="00295747" w:rsidRPr="004F23A4">
        <w:rPr>
          <w:rFonts w:asciiTheme="minorBidi" w:hAnsiTheme="minorBidi"/>
          <w:sz w:val="28"/>
        </w:rPr>
        <w:t>Retrieved</w:t>
      </w:r>
      <w:r w:rsidR="008707AA" w:rsidRPr="004F23A4">
        <w:rPr>
          <w:rFonts w:asciiTheme="minorBidi" w:hAnsiTheme="minorBidi"/>
          <w:sz w:val="28"/>
        </w:rPr>
        <w:t xml:space="preserve"> on</w:t>
      </w:r>
      <w:r w:rsidR="00295747" w:rsidRPr="004F23A4">
        <w:rPr>
          <w:rFonts w:asciiTheme="minorBidi" w:hAnsiTheme="minorBidi"/>
          <w:sz w:val="28"/>
        </w:rPr>
        <w:t xml:space="preserve"> June </w:t>
      </w:r>
      <w:r w:rsidR="004F23A4" w:rsidRPr="004F23A4">
        <w:rPr>
          <w:rFonts w:asciiTheme="minorBidi" w:hAnsiTheme="minorBidi"/>
          <w:sz w:val="28"/>
        </w:rPr>
        <w:t>13</w:t>
      </w:r>
      <w:r w:rsidR="00295747" w:rsidRPr="004F23A4">
        <w:rPr>
          <w:rFonts w:asciiTheme="minorBidi" w:hAnsiTheme="minorBidi"/>
          <w:sz w:val="28"/>
        </w:rPr>
        <w:t xml:space="preserve">, </w:t>
      </w:r>
      <w:r w:rsidR="004F23A4" w:rsidRPr="004F23A4">
        <w:rPr>
          <w:rFonts w:asciiTheme="minorBidi" w:hAnsiTheme="minorBidi"/>
          <w:sz w:val="28"/>
        </w:rPr>
        <w:t>2020</w:t>
      </w:r>
      <w:r w:rsidR="00295747" w:rsidRPr="004F23A4">
        <w:rPr>
          <w:rFonts w:asciiTheme="minorBidi" w:hAnsiTheme="minorBidi"/>
          <w:sz w:val="28"/>
        </w:rPr>
        <w:t>,</w:t>
      </w:r>
    </w:p>
    <w:p w14:paraId="7E2CF7EE" w14:textId="020EA44C" w:rsidR="008F6CB4" w:rsidRPr="004F23A4" w:rsidRDefault="00295747"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from: </w:t>
      </w:r>
      <w:hyperlink r:id="rId24" w:history="1">
        <w:r w:rsidR="008F6CB4" w:rsidRPr="004F23A4">
          <w:rPr>
            <w:rStyle w:val="a7"/>
            <w:rFonts w:asciiTheme="minorBidi" w:hAnsiTheme="minorBidi"/>
            <w:color w:val="auto"/>
            <w:sz w:val="28"/>
            <w:u w:val="none"/>
          </w:rPr>
          <w:t>https://www.mckinsey.com/industries/financial-services/our-insights/</w:t>
        </w:r>
        <w:r w:rsidR="004F23A4" w:rsidRPr="004F23A4">
          <w:rPr>
            <w:rStyle w:val="a7"/>
            <w:rFonts w:asciiTheme="minorBidi" w:hAnsiTheme="minorBidi"/>
            <w:color w:val="auto"/>
            <w:sz w:val="28"/>
            <w:u w:val="none"/>
          </w:rPr>
          <w:t>2019</w:t>
        </w:r>
        <w:r w:rsidR="008F6CB4" w:rsidRPr="004F23A4">
          <w:rPr>
            <w:rStyle w:val="a7"/>
            <w:rFonts w:asciiTheme="minorBidi" w:hAnsiTheme="minorBidi"/>
            <w:color w:val="auto"/>
            <w:sz w:val="28"/>
            <w:u w:val="none"/>
          </w:rPr>
          <w:t>-global-insurance-</w:t>
        </w:r>
      </w:hyperlink>
    </w:p>
    <w:p w14:paraId="1E307267" w14:textId="03F40F9C" w:rsidR="008F6CB4" w:rsidRPr="004F23A4" w:rsidRDefault="00295747"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 xml:space="preserve">             </w:t>
      </w:r>
      <w:r w:rsidRPr="004F23A4">
        <w:rPr>
          <w:rFonts w:asciiTheme="minorBidi" w:hAnsiTheme="minorBidi"/>
          <w:sz w:val="28"/>
        </w:rPr>
        <w:tab/>
      </w:r>
      <w:r w:rsidR="008F6CB4" w:rsidRPr="004F23A4">
        <w:rPr>
          <w:rFonts w:asciiTheme="minorBidi" w:hAnsiTheme="minorBidi"/>
          <w:sz w:val="28"/>
        </w:rPr>
        <w:t>trends-and-forecasts.</w:t>
      </w:r>
    </w:p>
    <w:p w14:paraId="6FFE79BE" w14:textId="77777777" w:rsidR="00EE291E" w:rsidRPr="00EE291E" w:rsidRDefault="00EE291E" w:rsidP="00EE291E">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i/>
          <w:iCs/>
          <w:sz w:val="28"/>
        </w:rPr>
      </w:pPr>
      <w:proofErr w:type="spellStart"/>
      <w:r w:rsidRPr="004F23A4">
        <w:rPr>
          <w:rFonts w:asciiTheme="minorBidi" w:hAnsiTheme="minorBidi"/>
          <w:sz w:val="28"/>
        </w:rPr>
        <w:t>Mogalakwe</w:t>
      </w:r>
      <w:proofErr w:type="spellEnd"/>
      <w:r w:rsidRPr="004F23A4">
        <w:rPr>
          <w:rFonts w:asciiTheme="minorBidi" w:hAnsiTheme="minorBidi"/>
          <w:sz w:val="28"/>
        </w:rPr>
        <w:t>, M. (2006). </w:t>
      </w:r>
      <w:r w:rsidRPr="00EE291E">
        <w:rPr>
          <w:rFonts w:asciiTheme="minorBidi" w:hAnsiTheme="minorBidi"/>
          <w:sz w:val="28"/>
        </w:rPr>
        <w:t>The use of documentary research methods in social research</w:t>
      </w:r>
      <w:r w:rsidRPr="004F23A4">
        <w:rPr>
          <w:rFonts w:asciiTheme="minorBidi" w:hAnsiTheme="minorBidi"/>
          <w:sz w:val="28"/>
        </w:rPr>
        <w:t xml:space="preserve">. </w:t>
      </w:r>
      <w:r w:rsidRPr="00EE291E">
        <w:rPr>
          <w:rFonts w:asciiTheme="minorBidi" w:hAnsiTheme="minorBidi"/>
          <w:i/>
          <w:iCs/>
          <w:sz w:val="28"/>
        </w:rPr>
        <w:t xml:space="preserve">African sociological </w:t>
      </w:r>
    </w:p>
    <w:p w14:paraId="10915F8B" w14:textId="4F55C029" w:rsidR="00EE291E" w:rsidRPr="004F23A4" w:rsidRDefault="00EE291E" w:rsidP="00EE291E">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EE291E">
        <w:rPr>
          <w:rFonts w:asciiTheme="minorBidi" w:hAnsiTheme="minorBidi"/>
          <w:i/>
          <w:iCs/>
          <w:sz w:val="28"/>
        </w:rPr>
        <w:tab/>
        <w:t>review</w:t>
      </w:r>
      <w:r w:rsidRPr="004F23A4">
        <w:rPr>
          <w:rFonts w:asciiTheme="minorBidi" w:hAnsiTheme="minorBidi"/>
          <w:sz w:val="28"/>
        </w:rPr>
        <w:t>. 10(1)</w:t>
      </w:r>
      <w:r w:rsidR="0062591A">
        <w:rPr>
          <w:rFonts w:asciiTheme="minorBidi" w:hAnsiTheme="minorBidi"/>
          <w:sz w:val="28"/>
        </w:rPr>
        <w:t>,</w:t>
      </w:r>
      <w:r w:rsidRPr="004F23A4">
        <w:rPr>
          <w:rFonts w:asciiTheme="minorBidi" w:hAnsiTheme="minorBidi"/>
          <w:sz w:val="28"/>
        </w:rPr>
        <w:t xml:space="preserve"> 221-230.</w:t>
      </w:r>
    </w:p>
    <w:p w14:paraId="43A1A685" w14:textId="22C3A206"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i/>
          <w:iCs/>
          <w:sz w:val="28"/>
        </w:rPr>
      </w:pPr>
      <w:r w:rsidRPr="004F23A4">
        <w:rPr>
          <w:rFonts w:asciiTheme="minorBidi" w:hAnsiTheme="minorBidi"/>
          <w:sz w:val="28"/>
        </w:rPr>
        <w:t>Mordor Intelligence. (</w:t>
      </w:r>
      <w:r w:rsidR="004F23A4" w:rsidRPr="004F23A4">
        <w:rPr>
          <w:rFonts w:asciiTheme="minorBidi" w:hAnsiTheme="minorBidi"/>
          <w:sz w:val="28"/>
        </w:rPr>
        <w:t>2022</w:t>
      </w:r>
      <w:r w:rsidRPr="004F23A4">
        <w:rPr>
          <w:rFonts w:asciiTheme="minorBidi" w:hAnsiTheme="minorBidi"/>
          <w:sz w:val="28"/>
        </w:rPr>
        <w:t xml:space="preserve">). </w:t>
      </w:r>
      <w:r w:rsidRPr="004F23A4">
        <w:rPr>
          <w:rFonts w:asciiTheme="minorBidi" w:hAnsiTheme="minorBidi"/>
          <w:i/>
          <w:iCs/>
          <w:sz w:val="28"/>
        </w:rPr>
        <w:t>Blockchain Market in the Insurance Industry – Growth, Trends, Covid-</w:t>
      </w:r>
      <w:r w:rsidR="004F23A4" w:rsidRPr="004F23A4">
        <w:rPr>
          <w:rFonts w:asciiTheme="minorBidi" w:hAnsiTheme="minorBidi"/>
          <w:i/>
          <w:iCs/>
          <w:sz w:val="28"/>
        </w:rPr>
        <w:t>19</w:t>
      </w:r>
      <w:r w:rsidRPr="004F23A4">
        <w:rPr>
          <w:rFonts w:asciiTheme="minorBidi" w:hAnsiTheme="minorBidi"/>
          <w:i/>
          <w:iCs/>
          <w:sz w:val="28"/>
        </w:rPr>
        <w:t xml:space="preserve"> Impact, </w:t>
      </w:r>
    </w:p>
    <w:p w14:paraId="2B7E12A3" w14:textId="027156DC" w:rsidR="008F6CB4" w:rsidRPr="004F23A4" w:rsidRDefault="00295747"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i/>
          <w:iCs/>
          <w:sz w:val="28"/>
        </w:rPr>
        <w:tab/>
      </w:r>
      <w:r w:rsidR="008F6CB4" w:rsidRPr="004F23A4">
        <w:rPr>
          <w:rFonts w:asciiTheme="minorBidi" w:hAnsiTheme="minorBidi"/>
          <w:i/>
          <w:iCs/>
          <w:sz w:val="28"/>
        </w:rPr>
        <w:t>and Forecasts (</w:t>
      </w:r>
      <w:r w:rsidR="004F23A4" w:rsidRPr="004F23A4">
        <w:rPr>
          <w:rFonts w:asciiTheme="minorBidi" w:hAnsiTheme="minorBidi"/>
          <w:i/>
          <w:iCs/>
          <w:sz w:val="28"/>
        </w:rPr>
        <w:t>2022</w:t>
      </w:r>
      <w:r w:rsidR="008F6CB4" w:rsidRPr="004F23A4">
        <w:rPr>
          <w:rFonts w:asciiTheme="minorBidi" w:hAnsiTheme="minorBidi"/>
          <w:i/>
          <w:iCs/>
          <w:sz w:val="28"/>
        </w:rPr>
        <w:t xml:space="preserve"> - </w:t>
      </w:r>
      <w:r w:rsidR="004F23A4" w:rsidRPr="004F23A4">
        <w:rPr>
          <w:rFonts w:asciiTheme="minorBidi" w:hAnsiTheme="minorBidi"/>
          <w:i/>
          <w:iCs/>
          <w:sz w:val="28"/>
        </w:rPr>
        <w:t>2027</w:t>
      </w:r>
      <w:r w:rsidR="008F6CB4" w:rsidRPr="004F23A4">
        <w:rPr>
          <w:rFonts w:asciiTheme="minorBidi" w:hAnsiTheme="minorBidi"/>
          <w:i/>
          <w:iCs/>
          <w:sz w:val="28"/>
        </w:rPr>
        <w:t>)</w:t>
      </w:r>
      <w:r w:rsidR="008F6CB4" w:rsidRPr="004F23A4">
        <w:rPr>
          <w:rFonts w:asciiTheme="minorBidi" w:hAnsiTheme="minorBidi"/>
          <w:sz w:val="28"/>
        </w:rPr>
        <w:t xml:space="preserve">; Retrieved </w:t>
      </w:r>
      <w:r w:rsidR="008707AA" w:rsidRPr="004F23A4">
        <w:rPr>
          <w:rFonts w:asciiTheme="minorBidi" w:hAnsiTheme="minorBidi"/>
          <w:sz w:val="28"/>
        </w:rPr>
        <w:t xml:space="preserve">on </w:t>
      </w:r>
      <w:r w:rsidRPr="004F23A4">
        <w:rPr>
          <w:rFonts w:asciiTheme="minorBidi" w:hAnsiTheme="minorBidi"/>
          <w:sz w:val="28"/>
        </w:rPr>
        <w:t xml:space="preserve">February </w:t>
      </w:r>
      <w:r w:rsidR="004F23A4" w:rsidRPr="004F23A4">
        <w:rPr>
          <w:rFonts w:asciiTheme="minorBidi" w:hAnsiTheme="minorBidi"/>
          <w:sz w:val="28"/>
        </w:rPr>
        <w:t>18</w:t>
      </w:r>
      <w:r w:rsidRPr="004F23A4">
        <w:rPr>
          <w:rFonts w:asciiTheme="minorBidi" w:hAnsiTheme="minorBidi"/>
          <w:sz w:val="28"/>
        </w:rPr>
        <w:t xml:space="preserve">, </w:t>
      </w:r>
      <w:r w:rsidR="004F23A4" w:rsidRPr="004F23A4">
        <w:rPr>
          <w:rFonts w:asciiTheme="minorBidi" w:hAnsiTheme="minorBidi"/>
          <w:sz w:val="28"/>
        </w:rPr>
        <w:t>2022</w:t>
      </w:r>
      <w:r w:rsidRPr="004F23A4">
        <w:rPr>
          <w:rFonts w:asciiTheme="minorBidi" w:hAnsiTheme="minorBidi"/>
          <w:sz w:val="28"/>
        </w:rPr>
        <w:t xml:space="preserve">, </w:t>
      </w:r>
      <w:r w:rsidR="008F6CB4" w:rsidRPr="004F23A4">
        <w:rPr>
          <w:rFonts w:asciiTheme="minorBidi" w:hAnsiTheme="minorBidi"/>
          <w:sz w:val="28"/>
        </w:rPr>
        <w:t xml:space="preserve">from: </w:t>
      </w:r>
    </w:p>
    <w:p w14:paraId="1E9DB449" w14:textId="111AEC06" w:rsidR="008F6CB4" w:rsidRPr="004F23A4" w:rsidRDefault="00295747"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rPr>
        <w:tab/>
      </w:r>
      <w:hyperlink r:id="rId25" w:history="1">
        <w:r w:rsidR="008F6CB4" w:rsidRPr="004F23A4">
          <w:rPr>
            <w:rStyle w:val="a7"/>
            <w:rFonts w:asciiTheme="minorBidi" w:hAnsiTheme="minorBidi"/>
            <w:color w:val="auto"/>
            <w:sz w:val="28"/>
            <w:u w:val="none"/>
          </w:rPr>
          <w:t>https://www.mordorintelligence.com/industry-reports/blockchain-market-in-the-insurance-industry</w:t>
        </w:r>
      </w:hyperlink>
    </w:p>
    <w:p w14:paraId="651F6335" w14:textId="7889C5A3" w:rsidR="00295747"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Nath, I. (</w:t>
      </w:r>
      <w:r w:rsidR="004F23A4" w:rsidRPr="004F23A4">
        <w:rPr>
          <w:rFonts w:asciiTheme="minorBidi" w:hAnsiTheme="minorBidi" w:cstheme="minorBidi"/>
          <w:sz w:val="28"/>
        </w:rPr>
        <w:t>2016</w:t>
      </w:r>
      <w:r w:rsidRPr="004F23A4">
        <w:rPr>
          <w:rFonts w:asciiTheme="minorBidi" w:hAnsiTheme="minorBidi" w:cstheme="minorBidi"/>
          <w:sz w:val="28"/>
        </w:rPr>
        <w:t xml:space="preserve">). </w:t>
      </w:r>
      <w:r w:rsidRPr="004F23A4">
        <w:rPr>
          <w:rFonts w:asciiTheme="minorBidi" w:hAnsiTheme="minorBidi" w:cstheme="minorBidi"/>
          <w:i/>
          <w:sz w:val="28"/>
        </w:rPr>
        <w:t>Data exchange platform to fight insurance fraud on blockchain.</w:t>
      </w:r>
      <w:r w:rsidRPr="004F23A4">
        <w:rPr>
          <w:rFonts w:asciiTheme="minorBidi" w:hAnsiTheme="minorBidi" w:cstheme="minorBidi"/>
          <w:sz w:val="28"/>
        </w:rPr>
        <w:t xml:space="preserve"> Paper presented at the </w:t>
      </w:r>
      <w:r w:rsidR="004F23A4" w:rsidRPr="004F23A4">
        <w:rPr>
          <w:rFonts w:asciiTheme="minorBidi" w:hAnsiTheme="minorBidi" w:cstheme="minorBidi"/>
          <w:sz w:val="28"/>
        </w:rPr>
        <w:t>2016</w:t>
      </w:r>
      <w:r w:rsidRPr="004F23A4">
        <w:rPr>
          <w:rFonts w:asciiTheme="minorBidi" w:hAnsiTheme="minorBidi" w:cstheme="minorBidi"/>
          <w:sz w:val="28"/>
        </w:rPr>
        <w:t xml:space="preserve"> </w:t>
      </w:r>
    </w:p>
    <w:p w14:paraId="3EA6F303" w14:textId="5D09EED3" w:rsidR="008F6CB4" w:rsidRPr="004F23A4" w:rsidRDefault="00295747"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ab/>
      </w:r>
      <w:r w:rsidR="008F6CB4" w:rsidRPr="004F23A4">
        <w:rPr>
          <w:rFonts w:asciiTheme="minorBidi" w:hAnsiTheme="minorBidi" w:cstheme="minorBidi"/>
          <w:sz w:val="28"/>
        </w:rPr>
        <w:t xml:space="preserve">IEEE </w:t>
      </w:r>
      <w:r w:rsidR="004F23A4" w:rsidRPr="004F23A4">
        <w:rPr>
          <w:rFonts w:asciiTheme="minorBidi" w:hAnsiTheme="minorBidi" w:cstheme="minorBidi"/>
          <w:sz w:val="28"/>
        </w:rPr>
        <w:t>16</w:t>
      </w:r>
      <w:r w:rsidR="008F6CB4" w:rsidRPr="004F23A4">
        <w:rPr>
          <w:rFonts w:asciiTheme="minorBidi" w:hAnsiTheme="minorBidi" w:cstheme="minorBidi"/>
          <w:sz w:val="28"/>
        </w:rPr>
        <w:t>th International Conference on Data Mining Workshops (ICDMW).</w:t>
      </w:r>
    </w:p>
    <w:p w14:paraId="6281D06F" w14:textId="4F09FC9B" w:rsidR="00295747"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Pongnumkul, S., Bunditlurdruk, T., Chaovalit, P., &amp; Tharatipyakul, A. (</w:t>
      </w:r>
      <w:r w:rsidR="004F23A4" w:rsidRPr="004F23A4">
        <w:rPr>
          <w:rFonts w:asciiTheme="minorBidi" w:hAnsiTheme="minorBidi" w:cstheme="minorBidi"/>
          <w:sz w:val="28"/>
        </w:rPr>
        <w:t>2021</w:t>
      </w:r>
      <w:r w:rsidRPr="004F23A4">
        <w:rPr>
          <w:rFonts w:asciiTheme="minorBidi" w:hAnsiTheme="minorBidi" w:cstheme="minorBidi"/>
          <w:sz w:val="28"/>
        </w:rPr>
        <w:t xml:space="preserve">). A Cross-Sectional Review of </w:t>
      </w:r>
    </w:p>
    <w:p w14:paraId="6F87048A" w14:textId="77777777" w:rsidR="00295747" w:rsidRPr="004F23A4" w:rsidRDefault="00295747"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i/>
          <w:iCs/>
          <w:sz w:val="28"/>
        </w:rPr>
      </w:pPr>
      <w:r w:rsidRPr="004F23A4">
        <w:rPr>
          <w:rFonts w:asciiTheme="minorBidi" w:hAnsiTheme="minorBidi" w:cstheme="minorBidi"/>
          <w:sz w:val="28"/>
        </w:rPr>
        <w:tab/>
      </w:r>
      <w:r w:rsidR="008F6CB4" w:rsidRPr="004F23A4">
        <w:rPr>
          <w:rFonts w:asciiTheme="minorBidi" w:hAnsiTheme="minorBidi" w:cstheme="minorBidi"/>
          <w:sz w:val="28"/>
        </w:rPr>
        <w:t>Blockchain in Thailand: Research Literature, Education Courses, and Industry Projects. </w:t>
      </w:r>
    </w:p>
    <w:p w14:paraId="083D974E" w14:textId="419A3758" w:rsidR="008F6CB4" w:rsidRDefault="00295747"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i/>
          <w:iCs/>
          <w:sz w:val="28"/>
        </w:rPr>
        <w:tab/>
      </w:r>
      <w:r w:rsidR="008F6CB4" w:rsidRPr="004F23A4">
        <w:rPr>
          <w:rFonts w:asciiTheme="minorBidi" w:hAnsiTheme="minorBidi" w:cstheme="minorBidi"/>
          <w:i/>
          <w:iCs/>
          <w:sz w:val="28"/>
        </w:rPr>
        <w:t>Applied Sciences</w:t>
      </w:r>
      <w:r w:rsidR="008F6CB4" w:rsidRPr="004F23A4">
        <w:rPr>
          <w:rFonts w:asciiTheme="minorBidi" w:hAnsiTheme="minorBidi" w:cstheme="minorBidi"/>
          <w:sz w:val="28"/>
        </w:rPr>
        <w:t>, </w:t>
      </w:r>
      <w:r w:rsidR="004F23A4" w:rsidRPr="004F23A4">
        <w:rPr>
          <w:rFonts w:asciiTheme="minorBidi" w:hAnsiTheme="minorBidi" w:cstheme="minorBidi"/>
          <w:sz w:val="28"/>
        </w:rPr>
        <w:t>11</w:t>
      </w:r>
      <w:r w:rsidR="008F6CB4" w:rsidRPr="004F23A4">
        <w:rPr>
          <w:rFonts w:asciiTheme="minorBidi" w:hAnsiTheme="minorBidi" w:cstheme="minorBidi"/>
          <w:sz w:val="28"/>
        </w:rPr>
        <w:t>(</w:t>
      </w:r>
      <w:r w:rsidR="004F23A4" w:rsidRPr="004F23A4">
        <w:rPr>
          <w:rFonts w:asciiTheme="minorBidi" w:hAnsiTheme="minorBidi" w:cstheme="minorBidi"/>
          <w:sz w:val="28"/>
        </w:rPr>
        <w:t>11</w:t>
      </w:r>
      <w:r w:rsidR="008F6CB4" w:rsidRPr="004F23A4">
        <w:rPr>
          <w:rFonts w:asciiTheme="minorBidi" w:hAnsiTheme="minorBidi" w:cstheme="minorBidi"/>
          <w:sz w:val="28"/>
        </w:rPr>
        <w:t xml:space="preserve">), </w:t>
      </w:r>
      <w:r w:rsidR="004F23A4" w:rsidRPr="004F23A4">
        <w:rPr>
          <w:rFonts w:asciiTheme="minorBidi" w:hAnsiTheme="minorBidi" w:cstheme="minorBidi"/>
          <w:sz w:val="28"/>
        </w:rPr>
        <w:t>4928</w:t>
      </w:r>
      <w:r w:rsidR="008F6CB4" w:rsidRPr="004F23A4">
        <w:rPr>
          <w:rFonts w:asciiTheme="minorBidi" w:hAnsiTheme="minorBidi" w:cstheme="minorBidi"/>
          <w:sz w:val="28"/>
        </w:rPr>
        <w:t>.</w:t>
      </w:r>
    </w:p>
    <w:p w14:paraId="33A4ED88" w14:textId="77777777" w:rsidR="00FC5242" w:rsidRPr="004F23A4" w:rsidRDefault="00FC5242" w:rsidP="00FC5242">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i/>
          <w:iCs/>
          <w:sz w:val="28"/>
          <w:lang w:val="en"/>
        </w:rPr>
      </w:pPr>
      <w:proofErr w:type="spellStart"/>
      <w:r w:rsidRPr="004F23A4">
        <w:rPr>
          <w:rFonts w:asciiTheme="minorBidi" w:hAnsiTheme="minorBidi"/>
          <w:sz w:val="28"/>
        </w:rPr>
        <w:t>Phuphusit</w:t>
      </w:r>
      <w:proofErr w:type="spellEnd"/>
      <w:r>
        <w:rPr>
          <w:rFonts w:asciiTheme="minorBidi" w:hAnsiTheme="minorBidi"/>
          <w:sz w:val="28"/>
        </w:rPr>
        <w:t>, K</w:t>
      </w:r>
      <w:r w:rsidRPr="004F23A4">
        <w:rPr>
          <w:rFonts w:asciiTheme="minorBidi" w:hAnsiTheme="minorBidi"/>
          <w:sz w:val="28"/>
        </w:rPr>
        <w:t xml:space="preserve">. </w:t>
      </w:r>
      <w:r w:rsidRPr="004F23A4">
        <w:rPr>
          <w:rFonts w:asciiTheme="minorBidi" w:hAnsiTheme="minorBidi"/>
          <w:sz w:val="28"/>
          <w:cs/>
        </w:rPr>
        <w:t>(</w:t>
      </w:r>
      <w:r w:rsidRPr="004F23A4">
        <w:rPr>
          <w:rFonts w:asciiTheme="minorBidi" w:hAnsiTheme="minorBidi"/>
          <w:sz w:val="28"/>
        </w:rPr>
        <w:t>2020</w:t>
      </w:r>
      <w:r w:rsidRPr="004F23A4">
        <w:rPr>
          <w:rFonts w:asciiTheme="minorBidi" w:hAnsiTheme="minorBidi"/>
          <w:sz w:val="28"/>
          <w:cs/>
        </w:rPr>
        <w:t xml:space="preserve">). </w:t>
      </w:r>
      <w:r w:rsidRPr="004F23A4">
        <w:rPr>
          <w:rFonts w:asciiTheme="minorBidi" w:hAnsiTheme="minorBidi"/>
          <w:i/>
          <w:iCs/>
          <w:sz w:val="28"/>
          <w:lang w:val="en"/>
        </w:rPr>
        <w:t xml:space="preserve">Big South Korean Insurance Announces Blockchain Technology to Enhance </w:t>
      </w:r>
    </w:p>
    <w:p w14:paraId="59394BB4" w14:textId="77777777" w:rsidR="00FC5242" w:rsidRPr="004F23A4" w:rsidRDefault="00FC5242" w:rsidP="00FC5242">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i/>
          <w:iCs/>
          <w:sz w:val="28"/>
          <w:lang w:val="en"/>
        </w:rPr>
        <w:tab/>
        <w:t>Communication</w:t>
      </w:r>
      <w:r w:rsidRPr="004F23A4">
        <w:rPr>
          <w:rFonts w:asciiTheme="minorBidi" w:hAnsiTheme="minorBidi"/>
          <w:sz w:val="28"/>
          <w:lang w:val="en"/>
        </w:rPr>
        <w:t xml:space="preserve">. </w:t>
      </w:r>
      <w:r w:rsidRPr="004F23A4">
        <w:rPr>
          <w:rFonts w:asciiTheme="minorBidi" w:hAnsiTheme="minorBidi"/>
          <w:sz w:val="28"/>
        </w:rPr>
        <w:t xml:space="preserve">Retrieved June 13, 2020, from </w:t>
      </w:r>
      <w:hyperlink r:id="rId26" w:history="1">
        <w:r w:rsidRPr="004F23A4">
          <w:rPr>
            <w:rStyle w:val="a7"/>
            <w:rFonts w:asciiTheme="minorBidi" w:hAnsiTheme="minorBidi"/>
            <w:color w:val="auto"/>
            <w:sz w:val="28"/>
            <w:u w:val="none"/>
          </w:rPr>
          <w:t>https://cryptosiam.com/insurance-with-blockchain/</w:t>
        </w:r>
      </w:hyperlink>
      <w:r w:rsidRPr="004F23A4">
        <w:rPr>
          <w:rFonts w:asciiTheme="minorBidi" w:hAnsiTheme="minorBidi"/>
          <w:sz w:val="28"/>
        </w:rPr>
        <w:t xml:space="preserve">. </w:t>
      </w:r>
    </w:p>
    <w:p w14:paraId="061A154E" w14:textId="77777777" w:rsidR="00FC5242" w:rsidRPr="004F23A4" w:rsidRDefault="00FC5242" w:rsidP="00FC5242">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t>(in Thai)</w:t>
      </w:r>
    </w:p>
    <w:p w14:paraId="6CFCA6C9" w14:textId="42E289AB" w:rsidR="00295747"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i/>
          <w:iCs/>
          <w:sz w:val="28"/>
        </w:rPr>
      </w:pPr>
      <w:r w:rsidRPr="004F23A4">
        <w:rPr>
          <w:rFonts w:asciiTheme="minorBidi" w:hAnsiTheme="minorBidi" w:cstheme="minorBidi"/>
          <w:sz w:val="28"/>
        </w:rPr>
        <w:t>Re, S. (</w:t>
      </w:r>
      <w:r w:rsidR="004F23A4" w:rsidRPr="004F23A4">
        <w:rPr>
          <w:rFonts w:asciiTheme="minorBidi" w:hAnsiTheme="minorBidi" w:cstheme="minorBidi"/>
          <w:sz w:val="28"/>
        </w:rPr>
        <w:t>2017</w:t>
      </w:r>
      <w:r w:rsidRPr="004F23A4">
        <w:rPr>
          <w:rFonts w:asciiTheme="minorBidi" w:hAnsiTheme="minorBidi" w:cstheme="minorBidi"/>
          <w:sz w:val="28"/>
        </w:rPr>
        <w:t xml:space="preserve">). Insurers and reinsurers launch blockchain initiative. Retrieved from: </w:t>
      </w:r>
      <w:r w:rsidRPr="004F23A4">
        <w:rPr>
          <w:rFonts w:asciiTheme="minorBidi" w:hAnsiTheme="minorBidi" w:cstheme="minorBidi"/>
          <w:i/>
          <w:iCs/>
          <w:sz w:val="28"/>
        </w:rPr>
        <w:t xml:space="preserve">www. swissre. </w:t>
      </w:r>
    </w:p>
    <w:p w14:paraId="2C345BDD" w14:textId="5362B429" w:rsidR="008F6CB4" w:rsidRPr="004F23A4" w:rsidRDefault="00295747"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i/>
          <w:iCs/>
          <w:sz w:val="28"/>
        </w:rPr>
        <w:tab/>
      </w:r>
      <w:r w:rsidR="008F6CB4" w:rsidRPr="004F23A4">
        <w:rPr>
          <w:rFonts w:asciiTheme="minorBidi" w:hAnsiTheme="minorBidi" w:cstheme="minorBidi"/>
          <w:i/>
          <w:iCs/>
          <w:sz w:val="28"/>
        </w:rPr>
        <w:t>com/reinsurance/insurers_and_reinsurers_launch_blockchain_initiative. html</w:t>
      </w:r>
      <w:r w:rsidR="008F6CB4" w:rsidRPr="004F23A4">
        <w:rPr>
          <w:rFonts w:asciiTheme="minorBidi" w:hAnsiTheme="minorBidi" w:cstheme="minorBidi"/>
          <w:sz w:val="28"/>
        </w:rPr>
        <w:t>.</w:t>
      </w:r>
    </w:p>
    <w:p w14:paraId="3CA5D989" w14:textId="77777777" w:rsidR="00E43641" w:rsidRDefault="00E43641">
      <w:pPr>
        <w:spacing w:after="160" w:line="259" w:lineRule="auto"/>
        <w:rPr>
          <w:rFonts w:asciiTheme="minorBidi" w:hAnsiTheme="minorBidi"/>
          <w:noProof/>
          <w:sz w:val="28"/>
        </w:rPr>
      </w:pPr>
      <w:r>
        <w:rPr>
          <w:rFonts w:asciiTheme="minorBidi" w:hAnsiTheme="minorBidi"/>
          <w:sz w:val="28"/>
        </w:rPr>
        <w:br w:type="page"/>
      </w:r>
    </w:p>
    <w:p w14:paraId="0CA66669" w14:textId="20AD8A78" w:rsidR="00295747"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lastRenderedPageBreak/>
        <w:t>Reyna, A., Martín, C., Chen, J., Soler, E., &amp; Díaz, M. (</w:t>
      </w:r>
      <w:r w:rsidR="004F23A4" w:rsidRPr="004F23A4">
        <w:rPr>
          <w:rFonts w:asciiTheme="minorBidi" w:hAnsiTheme="minorBidi" w:cstheme="minorBidi"/>
          <w:sz w:val="28"/>
        </w:rPr>
        <w:t>2018</w:t>
      </w:r>
      <w:r w:rsidRPr="004F23A4">
        <w:rPr>
          <w:rFonts w:asciiTheme="minorBidi" w:hAnsiTheme="minorBidi" w:cstheme="minorBidi"/>
          <w:sz w:val="28"/>
        </w:rPr>
        <w:t xml:space="preserve">). On blockchain and its integration with IoT. </w:t>
      </w:r>
    </w:p>
    <w:p w14:paraId="6FB501F4" w14:textId="186F02E1" w:rsidR="008F6CB4" w:rsidRPr="004F23A4" w:rsidRDefault="00295747"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ab/>
      </w:r>
      <w:r w:rsidR="008F6CB4" w:rsidRPr="004F23A4">
        <w:rPr>
          <w:rFonts w:asciiTheme="minorBidi" w:hAnsiTheme="minorBidi" w:cstheme="minorBidi"/>
          <w:sz w:val="28"/>
        </w:rPr>
        <w:t>Challenges and opportunities. </w:t>
      </w:r>
      <w:r w:rsidR="008F6CB4" w:rsidRPr="004F23A4">
        <w:rPr>
          <w:rFonts w:asciiTheme="minorBidi" w:hAnsiTheme="minorBidi" w:cstheme="minorBidi"/>
          <w:i/>
          <w:iCs/>
          <w:sz w:val="28"/>
        </w:rPr>
        <w:t>Future generation computer systems</w:t>
      </w:r>
      <w:r w:rsidR="008F6CB4" w:rsidRPr="004F23A4">
        <w:rPr>
          <w:rFonts w:asciiTheme="minorBidi" w:hAnsiTheme="minorBidi" w:cstheme="minorBidi"/>
          <w:sz w:val="28"/>
        </w:rPr>
        <w:t>, </w:t>
      </w:r>
      <w:r w:rsidR="004F23A4" w:rsidRPr="004F23A4">
        <w:rPr>
          <w:rFonts w:asciiTheme="minorBidi" w:hAnsiTheme="minorBidi" w:cstheme="minorBidi"/>
          <w:sz w:val="28"/>
        </w:rPr>
        <w:t>88</w:t>
      </w:r>
      <w:r w:rsidR="008F6CB4" w:rsidRPr="004F23A4">
        <w:rPr>
          <w:rFonts w:asciiTheme="minorBidi" w:hAnsiTheme="minorBidi" w:cstheme="minorBidi"/>
          <w:sz w:val="28"/>
        </w:rPr>
        <w:t xml:space="preserve">, </w:t>
      </w:r>
      <w:r w:rsidR="004F23A4" w:rsidRPr="004F23A4">
        <w:rPr>
          <w:rFonts w:asciiTheme="minorBidi" w:hAnsiTheme="minorBidi" w:cstheme="minorBidi"/>
          <w:sz w:val="28"/>
        </w:rPr>
        <w:t>173</w:t>
      </w:r>
      <w:r w:rsidR="008F6CB4" w:rsidRPr="004F23A4">
        <w:rPr>
          <w:rFonts w:asciiTheme="minorBidi" w:hAnsiTheme="minorBidi" w:cstheme="minorBidi"/>
          <w:sz w:val="28"/>
        </w:rPr>
        <w:t>-</w:t>
      </w:r>
      <w:r w:rsidR="004F23A4" w:rsidRPr="004F23A4">
        <w:rPr>
          <w:rFonts w:asciiTheme="minorBidi" w:hAnsiTheme="minorBidi" w:cstheme="minorBidi"/>
          <w:sz w:val="28"/>
        </w:rPr>
        <w:t>190</w:t>
      </w:r>
      <w:r w:rsidR="008F6CB4" w:rsidRPr="004F23A4">
        <w:rPr>
          <w:rFonts w:asciiTheme="minorBidi" w:hAnsiTheme="minorBidi" w:cstheme="minorBidi"/>
          <w:sz w:val="28"/>
        </w:rPr>
        <w:t>.</w:t>
      </w:r>
    </w:p>
    <w:p w14:paraId="6E18A11A" w14:textId="378CA4BF"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Rosic, A. (</w:t>
      </w:r>
      <w:r w:rsidR="004F23A4" w:rsidRPr="004F23A4">
        <w:rPr>
          <w:rFonts w:asciiTheme="minorBidi" w:hAnsiTheme="minorBidi"/>
          <w:sz w:val="28"/>
        </w:rPr>
        <w:t>2017</w:t>
      </w:r>
      <w:r w:rsidRPr="004F23A4">
        <w:rPr>
          <w:rFonts w:asciiTheme="minorBidi" w:hAnsiTheme="minorBidi"/>
          <w:sz w:val="28"/>
        </w:rPr>
        <w:t xml:space="preserve">). </w:t>
      </w:r>
      <w:r w:rsidRPr="004F23A4">
        <w:rPr>
          <w:rFonts w:asciiTheme="minorBidi" w:hAnsiTheme="minorBidi"/>
          <w:i/>
          <w:iCs/>
          <w:sz w:val="28"/>
        </w:rPr>
        <w:t>Blockchain Applications That Are Transforming Society [Online].</w:t>
      </w:r>
      <w:r w:rsidRPr="004F23A4">
        <w:rPr>
          <w:rFonts w:asciiTheme="minorBidi" w:hAnsiTheme="minorBidi"/>
          <w:sz w:val="28"/>
        </w:rPr>
        <w:t xml:space="preserve"> </w:t>
      </w:r>
      <w:proofErr w:type="spellStart"/>
      <w:r w:rsidRPr="004F23A4">
        <w:rPr>
          <w:rFonts w:asciiTheme="minorBidi" w:hAnsiTheme="minorBidi"/>
          <w:sz w:val="28"/>
        </w:rPr>
        <w:t>Blockgeeks</w:t>
      </w:r>
      <w:proofErr w:type="spellEnd"/>
      <w:r w:rsidRPr="004F23A4">
        <w:rPr>
          <w:rFonts w:asciiTheme="minorBidi" w:hAnsiTheme="minorBidi"/>
          <w:sz w:val="28"/>
        </w:rPr>
        <w:t xml:space="preserve">. </w:t>
      </w:r>
    </w:p>
    <w:p w14:paraId="41E95D41" w14:textId="1CC7D8B8" w:rsidR="008F6CB4" w:rsidRPr="004F23A4" w:rsidRDefault="00295747" w:rsidP="008707AA">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Retrieved</w:t>
      </w:r>
      <w:r w:rsidR="008707AA" w:rsidRPr="004F23A4">
        <w:rPr>
          <w:rFonts w:asciiTheme="minorBidi" w:hAnsiTheme="minorBidi"/>
          <w:sz w:val="28"/>
        </w:rPr>
        <w:t xml:space="preserve"> on </w:t>
      </w:r>
      <w:r w:rsidR="008707AA" w:rsidRPr="004F23A4">
        <w:rPr>
          <w:rFonts w:asciiTheme="minorBidi" w:hAnsiTheme="minorBidi"/>
          <w:spacing w:val="-6"/>
          <w:sz w:val="28"/>
        </w:rPr>
        <w:t xml:space="preserve">February </w:t>
      </w:r>
      <w:r w:rsidR="004F23A4" w:rsidRPr="004F23A4">
        <w:rPr>
          <w:rFonts w:asciiTheme="minorBidi" w:hAnsiTheme="minorBidi"/>
          <w:spacing w:val="-6"/>
          <w:sz w:val="28"/>
        </w:rPr>
        <w:t>18</w:t>
      </w:r>
      <w:r w:rsidR="008707AA" w:rsidRPr="004F23A4">
        <w:rPr>
          <w:rFonts w:asciiTheme="minorBidi" w:hAnsiTheme="minorBidi"/>
          <w:spacing w:val="-6"/>
          <w:sz w:val="28"/>
        </w:rPr>
        <w:t>,</w:t>
      </w:r>
      <w:r w:rsidR="008707AA" w:rsidRPr="004F23A4">
        <w:rPr>
          <w:rFonts w:asciiTheme="minorBidi" w:hAnsiTheme="minorBidi"/>
          <w:sz w:val="28"/>
        </w:rPr>
        <w:t xml:space="preserve"> </w:t>
      </w:r>
      <w:r w:rsidR="004F23A4" w:rsidRPr="004F23A4">
        <w:rPr>
          <w:rFonts w:asciiTheme="minorBidi" w:hAnsiTheme="minorBidi"/>
          <w:spacing w:val="-8"/>
          <w:sz w:val="28"/>
        </w:rPr>
        <w:t>2022</w:t>
      </w:r>
      <w:r w:rsidR="008707AA" w:rsidRPr="004F23A4">
        <w:rPr>
          <w:rFonts w:asciiTheme="minorBidi" w:hAnsiTheme="minorBidi"/>
          <w:sz w:val="28"/>
        </w:rPr>
        <w:t xml:space="preserve"> </w:t>
      </w:r>
      <w:r w:rsidR="008F6CB4" w:rsidRPr="004F23A4">
        <w:rPr>
          <w:rFonts w:asciiTheme="minorBidi" w:hAnsiTheme="minorBidi"/>
          <w:sz w:val="28"/>
        </w:rPr>
        <w:t xml:space="preserve">from: https://blockgeeks.com/guides/blockchain-applications/ </w:t>
      </w:r>
    </w:p>
    <w:p w14:paraId="30AB555D" w14:textId="684BD8A4" w:rsidR="008F6CB4" w:rsidRPr="004F23A4" w:rsidRDefault="008F6CB4"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Sayegh, K. (</w:t>
      </w:r>
      <w:r w:rsidR="004F23A4" w:rsidRPr="004F23A4">
        <w:rPr>
          <w:rFonts w:asciiTheme="minorBidi" w:hAnsiTheme="minorBidi"/>
          <w:sz w:val="28"/>
        </w:rPr>
        <w:t>2018</w:t>
      </w:r>
      <w:r w:rsidRPr="004F23A4">
        <w:rPr>
          <w:rFonts w:asciiTheme="minorBidi" w:hAnsiTheme="minorBidi"/>
          <w:sz w:val="28"/>
        </w:rPr>
        <w:t xml:space="preserve">). </w:t>
      </w:r>
      <w:r w:rsidRPr="004F23A4">
        <w:rPr>
          <w:rFonts w:asciiTheme="minorBidi" w:hAnsiTheme="minorBidi"/>
          <w:i/>
          <w:iCs/>
          <w:sz w:val="28"/>
        </w:rPr>
        <w:t>Blockchain Application in Insurance and Reinsurance</w:t>
      </w:r>
      <w:r w:rsidRPr="004F23A4">
        <w:rPr>
          <w:rFonts w:asciiTheme="minorBidi" w:hAnsiTheme="minorBidi"/>
          <w:sz w:val="28"/>
        </w:rPr>
        <w:t>. October, </w:t>
      </w:r>
      <w:r w:rsidR="004F23A4" w:rsidRPr="004F23A4">
        <w:rPr>
          <w:rFonts w:asciiTheme="minorBidi" w:hAnsiTheme="minorBidi"/>
          <w:sz w:val="28"/>
        </w:rPr>
        <w:t>2019</w:t>
      </w:r>
      <w:r w:rsidRPr="004F23A4">
        <w:rPr>
          <w:rFonts w:asciiTheme="minorBidi" w:hAnsiTheme="minorBidi"/>
          <w:sz w:val="28"/>
        </w:rPr>
        <w:t>.</w:t>
      </w:r>
    </w:p>
    <w:p w14:paraId="0C6FB423" w14:textId="1D22377A"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Scott, J. (</w:t>
      </w:r>
      <w:r w:rsidR="004F23A4" w:rsidRPr="004F23A4">
        <w:rPr>
          <w:rFonts w:asciiTheme="minorBidi" w:hAnsiTheme="minorBidi"/>
          <w:sz w:val="28"/>
        </w:rPr>
        <w:t>1990</w:t>
      </w:r>
      <w:r w:rsidRPr="004F23A4">
        <w:rPr>
          <w:rFonts w:asciiTheme="minorBidi" w:hAnsiTheme="minorBidi"/>
          <w:sz w:val="28"/>
        </w:rPr>
        <w:t>).  </w:t>
      </w:r>
      <w:r w:rsidRPr="004F23A4">
        <w:rPr>
          <w:rFonts w:asciiTheme="minorBidi" w:hAnsiTheme="minorBidi"/>
          <w:i/>
          <w:iCs/>
          <w:sz w:val="28"/>
        </w:rPr>
        <w:t>A matter of record: Documentary sources in social research</w:t>
      </w:r>
      <w:r w:rsidR="004F23A4" w:rsidRPr="004F23A4">
        <w:rPr>
          <w:rFonts w:asciiTheme="minorBidi" w:hAnsiTheme="minorBidi"/>
          <w:sz w:val="28"/>
        </w:rPr>
        <w:t xml:space="preserve">. </w:t>
      </w:r>
      <w:proofErr w:type="gramStart"/>
      <w:r w:rsidRPr="004F23A4">
        <w:rPr>
          <w:rFonts w:asciiTheme="minorBidi" w:hAnsiTheme="minorBidi"/>
          <w:sz w:val="28"/>
        </w:rPr>
        <w:t>Cambridge</w:t>
      </w:r>
      <w:r w:rsidR="00FC5242">
        <w:rPr>
          <w:rFonts w:asciiTheme="minorBidi" w:hAnsiTheme="minorBidi"/>
          <w:sz w:val="28"/>
        </w:rPr>
        <w:t xml:space="preserve"> :</w:t>
      </w:r>
      <w:proofErr w:type="gramEnd"/>
      <w:r w:rsidR="00FC5242">
        <w:rPr>
          <w:rFonts w:asciiTheme="minorBidi" w:hAnsiTheme="minorBidi"/>
          <w:sz w:val="28"/>
        </w:rPr>
        <w:t xml:space="preserve"> Polity Press</w:t>
      </w:r>
      <w:r w:rsidRPr="004F23A4">
        <w:rPr>
          <w:rFonts w:asciiTheme="minorBidi" w:hAnsiTheme="minorBidi"/>
          <w:sz w:val="28"/>
        </w:rPr>
        <w:t>.</w:t>
      </w:r>
    </w:p>
    <w:p w14:paraId="64BEFD18" w14:textId="5D60397B" w:rsidR="00295747"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i/>
          <w:iCs/>
          <w:sz w:val="28"/>
        </w:rPr>
      </w:pPr>
      <w:r w:rsidRPr="004F23A4">
        <w:rPr>
          <w:rFonts w:asciiTheme="minorBidi" w:hAnsiTheme="minorBidi" w:cstheme="minorBidi"/>
          <w:sz w:val="28"/>
        </w:rPr>
        <w:t>Sharifinejad, M., Dorri, A., &amp; Rezazadeh, J. (</w:t>
      </w:r>
      <w:r w:rsidR="004F23A4" w:rsidRPr="004F23A4">
        <w:rPr>
          <w:rFonts w:asciiTheme="minorBidi" w:hAnsiTheme="minorBidi" w:cstheme="minorBidi"/>
          <w:sz w:val="28"/>
        </w:rPr>
        <w:t>2020</w:t>
      </w:r>
      <w:r w:rsidRPr="004F23A4">
        <w:rPr>
          <w:rFonts w:asciiTheme="minorBidi" w:hAnsiTheme="minorBidi" w:cstheme="minorBidi"/>
          <w:sz w:val="28"/>
        </w:rPr>
        <w:t xml:space="preserve">). </w:t>
      </w:r>
      <w:r w:rsidRPr="004F23A4">
        <w:rPr>
          <w:rFonts w:asciiTheme="minorBidi" w:hAnsiTheme="minorBidi" w:cstheme="minorBidi"/>
          <w:i/>
          <w:iCs/>
          <w:sz w:val="28"/>
        </w:rPr>
        <w:t xml:space="preserve">BIS-A Blockchain-based Solution for the Insurance </w:t>
      </w:r>
    </w:p>
    <w:p w14:paraId="345E5FDB" w14:textId="6EDF8446" w:rsidR="008F6CB4" w:rsidRPr="004F23A4" w:rsidRDefault="00295747"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i/>
          <w:iCs/>
          <w:sz w:val="28"/>
        </w:rPr>
        <w:tab/>
      </w:r>
      <w:r w:rsidR="008F6CB4" w:rsidRPr="004F23A4">
        <w:rPr>
          <w:rFonts w:asciiTheme="minorBidi" w:hAnsiTheme="minorBidi" w:cstheme="minorBidi"/>
          <w:i/>
          <w:iCs/>
          <w:sz w:val="28"/>
        </w:rPr>
        <w:t>Industry in Smart Cities</w:t>
      </w:r>
      <w:r w:rsidR="008F6CB4" w:rsidRPr="004F23A4">
        <w:rPr>
          <w:rFonts w:asciiTheme="minorBidi" w:hAnsiTheme="minorBidi" w:cstheme="minorBidi"/>
          <w:sz w:val="28"/>
        </w:rPr>
        <w:t>. </w:t>
      </w:r>
      <w:r w:rsidR="008F6CB4" w:rsidRPr="004F23A4">
        <w:rPr>
          <w:rFonts w:asciiTheme="minorBidi" w:hAnsiTheme="minorBidi" w:cstheme="minorBidi"/>
          <w:i/>
          <w:iCs/>
          <w:sz w:val="28"/>
        </w:rPr>
        <w:t>arXiv preprint arXiv:</w:t>
      </w:r>
      <w:r w:rsidR="004F23A4" w:rsidRPr="004F23A4">
        <w:rPr>
          <w:rFonts w:asciiTheme="minorBidi" w:hAnsiTheme="minorBidi" w:cstheme="minorBidi"/>
          <w:i/>
          <w:iCs/>
          <w:sz w:val="28"/>
        </w:rPr>
        <w:t>2001</w:t>
      </w:r>
      <w:r w:rsidR="008F6CB4" w:rsidRPr="004F23A4">
        <w:rPr>
          <w:rFonts w:asciiTheme="minorBidi" w:hAnsiTheme="minorBidi" w:cstheme="minorBidi"/>
          <w:i/>
          <w:iCs/>
          <w:sz w:val="28"/>
        </w:rPr>
        <w:t>.</w:t>
      </w:r>
      <w:r w:rsidR="004F23A4" w:rsidRPr="004F23A4">
        <w:rPr>
          <w:rFonts w:asciiTheme="minorBidi" w:hAnsiTheme="minorBidi" w:cstheme="minorBidi"/>
          <w:i/>
          <w:iCs/>
          <w:sz w:val="28"/>
        </w:rPr>
        <w:t>05273</w:t>
      </w:r>
      <w:r w:rsidR="008F6CB4" w:rsidRPr="004F23A4">
        <w:rPr>
          <w:rFonts w:asciiTheme="minorBidi" w:hAnsiTheme="minorBidi" w:cstheme="minorBidi"/>
          <w:sz w:val="28"/>
        </w:rPr>
        <w:t>.</w:t>
      </w:r>
    </w:p>
    <w:p w14:paraId="239036CB" w14:textId="755830AA" w:rsidR="008F6CB4" w:rsidRPr="004F23A4" w:rsidRDefault="008F6CB4" w:rsidP="00482551">
      <w:pPr>
        <w:pStyle w:val="EndNoteBibliography"/>
        <w:tabs>
          <w:tab w:val="left" w:pos="851"/>
          <w:tab w:val="left" w:pos="1134"/>
          <w:tab w:val="left" w:pos="1418"/>
          <w:tab w:val="left" w:pos="1701"/>
          <w:tab w:val="left" w:pos="1985"/>
          <w:tab w:val="left" w:pos="2268"/>
          <w:tab w:val="left" w:pos="2552"/>
          <w:tab w:val="left" w:pos="2835"/>
          <w:tab w:val="left" w:pos="3119"/>
          <w:tab w:val="left" w:pos="3402"/>
        </w:tabs>
        <w:spacing w:after="0"/>
        <w:jc w:val="left"/>
        <w:rPr>
          <w:rFonts w:asciiTheme="minorBidi" w:hAnsiTheme="minorBidi" w:cstheme="minorBidi"/>
          <w:sz w:val="28"/>
        </w:rPr>
      </w:pPr>
      <w:r w:rsidRPr="004F23A4">
        <w:rPr>
          <w:rFonts w:asciiTheme="minorBidi" w:hAnsiTheme="minorBidi" w:cstheme="minorBidi"/>
          <w:sz w:val="28"/>
        </w:rPr>
        <w:t>Singer, A. W. (</w:t>
      </w:r>
      <w:r w:rsidR="004F23A4" w:rsidRPr="004F23A4">
        <w:rPr>
          <w:rFonts w:asciiTheme="minorBidi" w:hAnsiTheme="minorBidi" w:cstheme="minorBidi"/>
          <w:sz w:val="28"/>
        </w:rPr>
        <w:t>2019</w:t>
      </w:r>
      <w:r w:rsidRPr="004F23A4">
        <w:rPr>
          <w:rFonts w:asciiTheme="minorBidi" w:hAnsiTheme="minorBidi" w:cstheme="minorBidi"/>
          <w:sz w:val="28"/>
        </w:rPr>
        <w:t>). Can blockchain improve insurance?. </w:t>
      </w:r>
      <w:r w:rsidRPr="004F23A4">
        <w:rPr>
          <w:rFonts w:asciiTheme="minorBidi" w:hAnsiTheme="minorBidi" w:cstheme="minorBidi"/>
          <w:i/>
          <w:iCs/>
          <w:sz w:val="28"/>
        </w:rPr>
        <w:t>Risk Management</w:t>
      </w:r>
      <w:r w:rsidRPr="004F23A4">
        <w:rPr>
          <w:rFonts w:asciiTheme="minorBidi" w:hAnsiTheme="minorBidi" w:cstheme="minorBidi"/>
          <w:sz w:val="28"/>
        </w:rPr>
        <w:t>, </w:t>
      </w:r>
      <w:r w:rsidR="004F23A4" w:rsidRPr="004F23A4">
        <w:rPr>
          <w:rFonts w:asciiTheme="minorBidi" w:hAnsiTheme="minorBidi" w:cstheme="minorBidi"/>
          <w:sz w:val="28"/>
        </w:rPr>
        <w:t>66</w:t>
      </w:r>
      <w:r w:rsidRPr="004F23A4">
        <w:rPr>
          <w:rFonts w:asciiTheme="minorBidi" w:hAnsiTheme="minorBidi" w:cstheme="minorBidi"/>
          <w:sz w:val="28"/>
        </w:rPr>
        <w:t>(</w:t>
      </w:r>
      <w:r w:rsidR="004F23A4" w:rsidRPr="004F23A4">
        <w:rPr>
          <w:rFonts w:asciiTheme="minorBidi" w:hAnsiTheme="minorBidi" w:cstheme="minorBidi"/>
          <w:sz w:val="28"/>
        </w:rPr>
        <w:t>1</w:t>
      </w:r>
      <w:r w:rsidRPr="004F23A4">
        <w:rPr>
          <w:rFonts w:asciiTheme="minorBidi" w:hAnsiTheme="minorBidi" w:cstheme="minorBidi"/>
          <w:sz w:val="28"/>
        </w:rPr>
        <w:t xml:space="preserve">), </w:t>
      </w:r>
      <w:r w:rsidR="004F23A4" w:rsidRPr="004F23A4">
        <w:rPr>
          <w:rFonts w:asciiTheme="minorBidi" w:hAnsiTheme="minorBidi" w:cstheme="minorBidi"/>
          <w:sz w:val="28"/>
        </w:rPr>
        <w:t>20</w:t>
      </w:r>
      <w:r w:rsidRPr="004F23A4">
        <w:rPr>
          <w:rFonts w:asciiTheme="minorBidi" w:hAnsiTheme="minorBidi" w:cstheme="minorBidi"/>
          <w:sz w:val="28"/>
        </w:rPr>
        <w:t>-</w:t>
      </w:r>
      <w:r w:rsidR="004F23A4" w:rsidRPr="004F23A4">
        <w:rPr>
          <w:rFonts w:asciiTheme="minorBidi" w:hAnsiTheme="minorBidi" w:cstheme="minorBidi"/>
          <w:sz w:val="28"/>
        </w:rPr>
        <w:t>25</w:t>
      </w:r>
      <w:r w:rsidRPr="004F23A4">
        <w:rPr>
          <w:rFonts w:asciiTheme="minorBidi" w:hAnsiTheme="minorBidi" w:cstheme="minorBidi"/>
          <w:sz w:val="28"/>
        </w:rPr>
        <w:t>.</w:t>
      </w:r>
    </w:p>
    <w:p w14:paraId="5CF84B32" w14:textId="1F1EB0FA" w:rsidR="00295747" w:rsidRPr="004F23A4" w:rsidRDefault="008F6CB4"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i/>
          <w:iCs/>
          <w:sz w:val="28"/>
          <w:lang w:val="en"/>
        </w:rPr>
      </w:pPr>
      <w:proofErr w:type="spellStart"/>
      <w:r w:rsidRPr="004F23A4">
        <w:rPr>
          <w:rFonts w:asciiTheme="minorBidi" w:hAnsiTheme="minorBidi"/>
          <w:sz w:val="28"/>
        </w:rPr>
        <w:t>Techsauce</w:t>
      </w:r>
      <w:proofErr w:type="spellEnd"/>
      <w:r w:rsidRPr="004F23A4">
        <w:rPr>
          <w:rFonts w:asciiTheme="minorBidi" w:hAnsiTheme="minorBidi"/>
          <w:sz w:val="28"/>
          <w:cs/>
        </w:rPr>
        <w:t xml:space="preserve"> </w:t>
      </w:r>
      <w:r w:rsidRPr="004F23A4">
        <w:rPr>
          <w:rFonts w:asciiTheme="minorBidi" w:hAnsiTheme="minorBidi"/>
          <w:sz w:val="28"/>
        </w:rPr>
        <w:t xml:space="preserve">Team. </w:t>
      </w:r>
      <w:r w:rsidRPr="004F23A4">
        <w:rPr>
          <w:rFonts w:asciiTheme="minorBidi" w:hAnsiTheme="minorBidi"/>
          <w:sz w:val="28"/>
          <w:cs/>
        </w:rPr>
        <w:t>(</w:t>
      </w:r>
      <w:r w:rsidR="004F23A4" w:rsidRPr="004F23A4">
        <w:rPr>
          <w:rFonts w:asciiTheme="minorBidi" w:hAnsiTheme="minorBidi"/>
          <w:sz w:val="28"/>
        </w:rPr>
        <w:t>2021</w:t>
      </w:r>
      <w:r w:rsidRPr="004F23A4">
        <w:rPr>
          <w:rFonts w:asciiTheme="minorBidi" w:hAnsiTheme="minorBidi"/>
          <w:sz w:val="28"/>
          <w:cs/>
        </w:rPr>
        <w:t>).</w:t>
      </w:r>
      <w:r w:rsidRPr="004F23A4">
        <w:rPr>
          <w:rFonts w:asciiTheme="minorBidi" w:hAnsiTheme="minorBidi"/>
          <w:sz w:val="28"/>
        </w:rPr>
        <w:t xml:space="preserve"> </w:t>
      </w:r>
      <w:r w:rsidRPr="004F23A4">
        <w:rPr>
          <w:rFonts w:asciiTheme="minorBidi" w:hAnsiTheme="minorBidi"/>
          <w:i/>
          <w:iCs/>
          <w:sz w:val="28"/>
          <w:lang w:val="en"/>
        </w:rPr>
        <w:t>THRE and IBM Launch Smart Contract Platform for Insurance</w:t>
      </w:r>
      <w:r w:rsidRPr="004F23A4">
        <w:rPr>
          <w:rFonts w:asciiTheme="minorBidi" w:hAnsiTheme="minorBidi"/>
          <w:i/>
          <w:iCs/>
          <w:sz w:val="28"/>
          <w:cs/>
        </w:rPr>
        <w:t xml:space="preserve"> </w:t>
      </w:r>
      <w:r w:rsidRPr="004F23A4">
        <w:rPr>
          <w:rFonts w:asciiTheme="minorBidi" w:hAnsiTheme="minorBidi"/>
          <w:i/>
          <w:iCs/>
          <w:sz w:val="28"/>
          <w:lang w:val="en"/>
        </w:rPr>
        <w:t xml:space="preserve">on Blockchain and </w:t>
      </w:r>
    </w:p>
    <w:p w14:paraId="51B4CCC8" w14:textId="2E897B85" w:rsidR="00295747" w:rsidRPr="004F23A4" w:rsidRDefault="00295747"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i/>
          <w:iCs/>
          <w:sz w:val="28"/>
          <w:lang w:val="en"/>
        </w:rPr>
        <w:tab/>
      </w:r>
      <w:r w:rsidR="008F6CB4" w:rsidRPr="004F23A4">
        <w:rPr>
          <w:rFonts w:asciiTheme="minorBidi" w:hAnsiTheme="minorBidi"/>
          <w:i/>
          <w:iCs/>
          <w:sz w:val="28"/>
          <w:lang w:val="en"/>
        </w:rPr>
        <w:t>Cloud</w:t>
      </w:r>
      <w:r w:rsidR="008F6CB4" w:rsidRPr="004F23A4">
        <w:rPr>
          <w:rFonts w:asciiTheme="minorBidi" w:hAnsiTheme="minorBidi"/>
          <w:sz w:val="28"/>
          <w:lang w:val="en"/>
        </w:rPr>
        <w:t>.</w:t>
      </w:r>
      <w:r w:rsidR="008F6CB4" w:rsidRPr="004F23A4">
        <w:rPr>
          <w:rFonts w:asciiTheme="minorBidi" w:hAnsiTheme="minorBidi"/>
          <w:sz w:val="28"/>
        </w:rPr>
        <w:t xml:space="preserve"> Retrieved </w:t>
      </w:r>
      <w:r w:rsidR="004F23A4" w:rsidRPr="004F23A4">
        <w:rPr>
          <w:rFonts w:asciiTheme="minorBidi" w:hAnsiTheme="minorBidi"/>
          <w:sz w:val="28"/>
        </w:rPr>
        <w:t>on January 6,</w:t>
      </w:r>
      <w:r w:rsidR="004F23A4" w:rsidRPr="004F23A4">
        <w:rPr>
          <w:rFonts w:asciiTheme="minorBidi" w:hAnsiTheme="minorBidi"/>
          <w:sz w:val="28"/>
          <w:cs/>
        </w:rPr>
        <w:t xml:space="preserve"> </w:t>
      </w:r>
      <w:r w:rsidR="004F23A4" w:rsidRPr="004F23A4">
        <w:rPr>
          <w:rFonts w:asciiTheme="minorBidi" w:hAnsiTheme="minorBidi"/>
          <w:sz w:val="28"/>
        </w:rPr>
        <w:t>2021</w:t>
      </w:r>
      <w:r w:rsidR="004F23A4" w:rsidRPr="004F23A4">
        <w:rPr>
          <w:rFonts w:asciiTheme="minorBidi" w:hAnsiTheme="minorBidi"/>
          <w:sz w:val="28"/>
          <w:cs/>
        </w:rPr>
        <w:t xml:space="preserve">. </w:t>
      </w:r>
      <w:r w:rsidR="008F6CB4" w:rsidRPr="004F23A4">
        <w:rPr>
          <w:rFonts w:asciiTheme="minorBidi" w:hAnsiTheme="minorBidi"/>
          <w:sz w:val="28"/>
        </w:rPr>
        <w:t>from: </w:t>
      </w:r>
      <w:hyperlink r:id="rId27" w:history="1">
        <w:r w:rsidRPr="004F23A4">
          <w:rPr>
            <w:rStyle w:val="a7"/>
            <w:rFonts w:asciiTheme="minorBidi" w:hAnsiTheme="minorBidi"/>
            <w:color w:val="auto"/>
            <w:sz w:val="28"/>
            <w:u w:val="none"/>
          </w:rPr>
          <w:t>https://techsauce.co/pr-news/thre-and-ibm-</w:t>
        </w:r>
      </w:hyperlink>
    </w:p>
    <w:p w14:paraId="23B2EA61" w14:textId="643E6C8D" w:rsidR="008F6CB4" w:rsidRPr="004F23A4" w:rsidRDefault="00295747"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launch-smart-contract. (in Thai)</w:t>
      </w:r>
    </w:p>
    <w:p w14:paraId="736BB65F" w14:textId="77777777" w:rsidR="00E43641" w:rsidRPr="004F23A4" w:rsidRDefault="00E43641" w:rsidP="00E4364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 xml:space="preserve">Thai Re </w:t>
      </w:r>
      <w:proofErr w:type="gramStart"/>
      <w:r w:rsidRPr="004F23A4">
        <w:rPr>
          <w:rFonts w:asciiTheme="minorBidi" w:hAnsiTheme="minorBidi"/>
          <w:sz w:val="28"/>
        </w:rPr>
        <w:t>Group.(</w:t>
      </w:r>
      <w:proofErr w:type="gramEnd"/>
      <w:r w:rsidRPr="004F23A4">
        <w:rPr>
          <w:rFonts w:asciiTheme="minorBidi" w:hAnsiTheme="minorBidi"/>
          <w:sz w:val="28"/>
        </w:rPr>
        <w:t xml:space="preserve">2017). </w:t>
      </w:r>
      <w:r w:rsidRPr="004F23A4">
        <w:rPr>
          <w:rFonts w:asciiTheme="minorBidi" w:hAnsiTheme="minorBidi"/>
          <w:i/>
          <w:iCs/>
          <w:sz w:val="28"/>
        </w:rPr>
        <w:t>The State of Insurance Market in Thailand</w:t>
      </w:r>
      <w:r w:rsidRPr="004F23A4">
        <w:rPr>
          <w:rFonts w:asciiTheme="minorBidi" w:hAnsiTheme="minorBidi"/>
          <w:sz w:val="28"/>
        </w:rPr>
        <w:t>. Retrieved on September</w:t>
      </w:r>
      <w:r w:rsidRPr="004F23A4">
        <w:rPr>
          <w:rFonts w:asciiTheme="minorBidi" w:hAnsiTheme="minorBidi"/>
          <w:sz w:val="28"/>
          <w:cs/>
        </w:rPr>
        <w:t xml:space="preserve"> </w:t>
      </w:r>
      <w:r w:rsidRPr="004F23A4">
        <w:rPr>
          <w:rFonts w:asciiTheme="minorBidi" w:hAnsiTheme="minorBidi"/>
          <w:sz w:val="28"/>
        </w:rPr>
        <w:t>4</w:t>
      </w:r>
      <w:r w:rsidRPr="004F23A4">
        <w:rPr>
          <w:rFonts w:asciiTheme="minorBidi" w:hAnsiTheme="minorBidi"/>
          <w:sz w:val="28"/>
          <w:cs/>
        </w:rPr>
        <w:t xml:space="preserve">, </w:t>
      </w:r>
      <w:r w:rsidRPr="004F23A4">
        <w:rPr>
          <w:rFonts w:asciiTheme="minorBidi" w:hAnsiTheme="minorBidi"/>
          <w:sz w:val="28"/>
        </w:rPr>
        <w:t>2020</w:t>
      </w:r>
      <w:r w:rsidRPr="004F23A4">
        <w:rPr>
          <w:rFonts w:asciiTheme="minorBidi" w:hAnsiTheme="minorBidi"/>
          <w:sz w:val="28"/>
          <w:cs/>
        </w:rPr>
        <w:t>.</w:t>
      </w:r>
    </w:p>
    <w:p w14:paraId="06405C11" w14:textId="77777777" w:rsidR="00E43641" w:rsidRPr="004F23A4" w:rsidRDefault="00E43641" w:rsidP="00E4364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pacing w:val="-6"/>
          <w:sz w:val="28"/>
        </w:rPr>
      </w:pPr>
      <w:r w:rsidRPr="004F23A4">
        <w:rPr>
          <w:rFonts w:asciiTheme="minorBidi" w:hAnsiTheme="minorBidi"/>
          <w:sz w:val="28"/>
        </w:rPr>
        <w:tab/>
      </w:r>
      <w:r w:rsidRPr="004F23A4">
        <w:rPr>
          <w:rFonts w:asciiTheme="minorBidi" w:hAnsiTheme="minorBidi"/>
          <w:spacing w:val="-6"/>
          <w:sz w:val="28"/>
        </w:rPr>
        <w:t>from: http://www.thaire.co.th/thaire_backend/upload/ourservices/publice_20170331141039.pdf</w:t>
      </w:r>
    </w:p>
    <w:p w14:paraId="49D73A82" w14:textId="41974299" w:rsidR="00295747" w:rsidRPr="004F23A4" w:rsidRDefault="008F6CB4"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i/>
          <w:iCs/>
          <w:sz w:val="28"/>
          <w:lang w:val="en"/>
        </w:rPr>
      </w:pPr>
      <w:bookmarkStart w:id="10" w:name="_GoBack"/>
      <w:bookmarkEnd w:id="10"/>
      <w:r w:rsidRPr="004F23A4">
        <w:rPr>
          <w:rFonts w:asciiTheme="minorBidi" w:hAnsiTheme="minorBidi"/>
          <w:sz w:val="28"/>
        </w:rPr>
        <w:t xml:space="preserve">Thailand Insurance. </w:t>
      </w:r>
      <w:r w:rsidRPr="004F23A4">
        <w:rPr>
          <w:rFonts w:asciiTheme="minorBidi" w:hAnsiTheme="minorBidi"/>
          <w:sz w:val="28"/>
          <w:cs/>
        </w:rPr>
        <w:t>(</w:t>
      </w:r>
      <w:r w:rsidR="004F23A4" w:rsidRPr="004F23A4">
        <w:rPr>
          <w:rFonts w:asciiTheme="minorBidi" w:hAnsiTheme="minorBidi"/>
          <w:sz w:val="28"/>
        </w:rPr>
        <w:t>2020</w:t>
      </w:r>
      <w:r w:rsidRPr="004F23A4">
        <w:rPr>
          <w:rFonts w:asciiTheme="minorBidi" w:hAnsiTheme="minorBidi"/>
          <w:sz w:val="28"/>
          <w:cs/>
        </w:rPr>
        <w:t>).</w:t>
      </w:r>
      <w:r w:rsidRPr="004F23A4">
        <w:rPr>
          <w:rFonts w:asciiTheme="minorBidi" w:hAnsiTheme="minorBidi"/>
          <w:sz w:val="28"/>
        </w:rPr>
        <w:t xml:space="preserve"> </w:t>
      </w:r>
      <w:r w:rsidRPr="004F23A4">
        <w:rPr>
          <w:rFonts w:asciiTheme="minorBidi" w:hAnsiTheme="minorBidi"/>
          <w:i/>
          <w:iCs/>
          <w:sz w:val="28"/>
          <w:lang w:val="en"/>
        </w:rPr>
        <w:t xml:space="preserve">Claim Di </w:t>
      </w:r>
      <w:proofErr w:type="spellStart"/>
      <w:r w:rsidRPr="004F23A4">
        <w:rPr>
          <w:rFonts w:asciiTheme="minorBidi" w:hAnsiTheme="minorBidi"/>
          <w:i/>
          <w:iCs/>
          <w:sz w:val="28"/>
          <w:lang w:val="en"/>
        </w:rPr>
        <w:t>Coperate</w:t>
      </w:r>
      <w:proofErr w:type="spellEnd"/>
      <w:r w:rsidRPr="004F23A4">
        <w:rPr>
          <w:rFonts w:asciiTheme="minorBidi" w:hAnsiTheme="minorBidi"/>
          <w:i/>
          <w:iCs/>
          <w:sz w:val="28"/>
          <w:lang w:val="en"/>
        </w:rPr>
        <w:t xml:space="preserve"> with SIX Network to Create an Intelligent Insurance System </w:t>
      </w:r>
    </w:p>
    <w:p w14:paraId="244C383E" w14:textId="19054BCE" w:rsidR="00295747" w:rsidRPr="004F23A4" w:rsidRDefault="00295747"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i/>
          <w:iCs/>
          <w:sz w:val="28"/>
          <w:lang w:val="en"/>
        </w:rPr>
        <w:tab/>
      </w:r>
      <w:r w:rsidR="008F6CB4" w:rsidRPr="004F23A4">
        <w:rPr>
          <w:rFonts w:asciiTheme="minorBidi" w:hAnsiTheme="minorBidi"/>
          <w:i/>
          <w:iCs/>
          <w:sz w:val="28"/>
          <w:lang w:val="en"/>
        </w:rPr>
        <w:t>Blockchain</w:t>
      </w:r>
      <w:r w:rsidR="008F6CB4" w:rsidRPr="004F23A4">
        <w:rPr>
          <w:rFonts w:asciiTheme="minorBidi" w:hAnsiTheme="minorBidi"/>
          <w:sz w:val="28"/>
          <w:lang w:val="en"/>
        </w:rPr>
        <w:t>. Received the Personal Data Act.</w:t>
      </w:r>
      <w:r w:rsidR="008F6CB4" w:rsidRPr="004F23A4">
        <w:rPr>
          <w:rFonts w:asciiTheme="minorBidi" w:hAnsiTheme="minorBidi"/>
          <w:sz w:val="28"/>
        </w:rPr>
        <w:t xml:space="preserve"> </w:t>
      </w:r>
      <w:r w:rsidR="004F23A4" w:rsidRPr="004F23A4">
        <w:rPr>
          <w:rFonts w:asciiTheme="minorBidi" w:hAnsiTheme="minorBidi"/>
          <w:sz w:val="28"/>
        </w:rPr>
        <w:t xml:space="preserve">Retrieved on </w:t>
      </w:r>
      <w:r w:rsidR="008F6CB4" w:rsidRPr="004F23A4">
        <w:rPr>
          <w:rFonts w:asciiTheme="minorBidi" w:hAnsiTheme="minorBidi"/>
          <w:sz w:val="28"/>
        </w:rPr>
        <w:t>September</w:t>
      </w:r>
      <w:r w:rsidR="008F6CB4" w:rsidRPr="004F23A4">
        <w:rPr>
          <w:rFonts w:asciiTheme="minorBidi" w:hAnsiTheme="minorBidi"/>
          <w:sz w:val="28"/>
          <w:cs/>
        </w:rPr>
        <w:t xml:space="preserve"> </w:t>
      </w:r>
      <w:r w:rsidR="004F23A4" w:rsidRPr="004F23A4">
        <w:rPr>
          <w:rFonts w:asciiTheme="minorBidi" w:hAnsiTheme="minorBidi"/>
          <w:sz w:val="28"/>
        </w:rPr>
        <w:t>4</w:t>
      </w:r>
      <w:r w:rsidR="004F23A4" w:rsidRPr="004F23A4">
        <w:rPr>
          <w:rFonts w:asciiTheme="minorBidi" w:hAnsiTheme="minorBidi"/>
          <w:sz w:val="28"/>
          <w:cs/>
        </w:rPr>
        <w:t xml:space="preserve">, </w:t>
      </w:r>
      <w:r w:rsidR="004F23A4" w:rsidRPr="004F23A4">
        <w:rPr>
          <w:rFonts w:asciiTheme="minorBidi" w:hAnsiTheme="minorBidi"/>
          <w:sz w:val="28"/>
        </w:rPr>
        <w:t>2020</w:t>
      </w:r>
      <w:r w:rsidR="008F6CB4" w:rsidRPr="004F23A4">
        <w:rPr>
          <w:rFonts w:asciiTheme="minorBidi" w:hAnsiTheme="minorBidi"/>
          <w:sz w:val="28"/>
          <w:cs/>
        </w:rPr>
        <w:t>.</w:t>
      </w:r>
      <w:r w:rsidR="008F6CB4" w:rsidRPr="004F23A4">
        <w:rPr>
          <w:rFonts w:asciiTheme="minorBidi" w:hAnsiTheme="minorBidi"/>
          <w:sz w:val="28"/>
        </w:rPr>
        <w:t xml:space="preserve"> from: </w:t>
      </w:r>
    </w:p>
    <w:p w14:paraId="21D6532C" w14:textId="4549B483" w:rsidR="008F6CB4" w:rsidRPr="004F23A4" w:rsidRDefault="00295747" w:rsidP="00482551">
      <w:pPr>
        <w:tabs>
          <w:tab w:val="left" w:pos="851"/>
          <w:tab w:val="left" w:pos="1134"/>
          <w:tab w:val="left" w:pos="1418"/>
          <w:tab w:val="left" w:pos="1701"/>
          <w:tab w:val="left" w:pos="1985"/>
          <w:tab w:val="left" w:pos="2127"/>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hyperlink r:id="rId28" w:history="1">
        <w:r w:rsidR="008F6CB4" w:rsidRPr="004F23A4">
          <w:rPr>
            <w:rStyle w:val="a7"/>
            <w:rFonts w:asciiTheme="minorBidi" w:hAnsiTheme="minorBidi"/>
            <w:color w:val="auto"/>
            <w:sz w:val="28"/>
            <w:u w:val="none"/>
          </w:rPr>
          <w:t>https://hailandinsurancenews.com/featured/claim-di</w:t>
        </w:r>
      </w:hyperlink>
      <w:r w:rsidR="008F6CB4" w:rsidRPr="004F23A4">
        <w:rPr>
          <w:rFonts w:asciiTheme="minorBidi" w:hAnsiTheme="minorBidi"/>
          <w:sz w:val="28"/>
        </w:rPr>
        <w:t>. (in Thai)</w:t>
      </w:r>
    </w:p>
    <w:p w14:paraId="2991F488" w14:textId="6B07783C"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Underwood, S. (</w:t>
      </w:r>
      <w:r w:rsidR="004F23A4" w:rsidRPr="004F23A4">
        <w:rPr>
          <w:rFonts w:asciiTheme="minorBidi" w:hAnsiTheme="minorBidi"/>
          <w:sz w:val="28"/>
        </w:rPr>
        <w:t>2016</w:t>
      </w:r>
      <w:r w:rsidRPr="004F23A4">
        <w:rPr>
          <w:rFonts w:asciiTheme="minorBidi" w:hAnsiTheme="minorBidi"/>
          <w:sz w:val="28"/>
        </w:rPr>
        <w:t xml:space="preserve">). </w:t>
      </w:r>
      <w:r w:rsidRPr="004F23A4">
        <w:rPr>
          <w:rFonts w:asciiTheme="minorBidi" w:hAnsiTheme="minorBidi"/>
          <w:i/>
          <w:iCs/>
          <w:sz w:val="28"/>
        </w:rPr>
        <w:t>Blockchain beyond bitcoin</w:t>
      </w:r>
      <w:r w:rsidRPr="004F23A4">
        <w:rPr>
          <w:rFonts w:asciiTheme="minorBidi" w:hAnsiTheme="minorBidi"/>
          <w:sz w:val="28"/>
        </w:rPr>
        <w:t xml:space="preserve">. Communications of the ACM, </w:t>
      </w:r>
      <w:r w:rsidR="004F23A4" w:rsidRPr="004F23A4">
        <w:rPr>
          <w:rFonts w:asciiTheme="minorBidi" w:hAnsiTheme="minorBidi"/>
          <w:sz w:val="28"/>
        </w:rPr>
        <w:t>59</w:t>
      </w:r>
      <w:r w:rsidRPr="004F23A4">
        <w:rPr>
          <w:rFonts w:asciiTheme="minorBidi" w:hAnsiTheme="minorBidi"/>
          <w:sz w:val="28"/>
        </w:rPr>
        <w:t xml:space="preserve">, </w:t>
      </w:r>
      <w:r w:rsidR="004F23A4" w:rsidRPr="004F23A4">
        <w:rPr>
          <w:rFonts w:asciiTheme="minorBidi" w:hAnsiTheme="minorBidi"/>
          <w:sz w:val="28"/>
        </w:rPr>
        <w:t>15</w:t>
      </w:r>
      <w:r w:rsidRPr="004F23A4">
        <w:rPr>
          <w:rFonts w:asciiTheme="minorBidi" w:hAnsiTheme="minorBidi"/>
          <w:sz w:val="28"/>
        </w:rPr>
        <w:t>-</w:t>
      </w:r>
      <w:r w:rsidR="004F23A4" w:rsidRPr="004F23A4">
        <w:rPr>
          <w:rFonts w:asciiTheme="minorBidi" w:hAnsiTheme="minorBidi"/>
          <w:sz w:val="28"/>
        </w:rPr>
        <w:t>17</w:t>
      </w:r>
      <w:r w:rsidRPr="004F23A4">
        <w:rPr>
          <w:rFonts w:asciiTheme="minorBidi" w:hAnsiTheme="minorBidi"/>
          <w:sz w:val="28"/>
        </w:rPr>
        <w:t>.</w:t>
      </w:r>
    </w:p>
    <w:p w14:paraId="5F5ECED6" w14:textId="34F2A37A"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 xml:space="preserve">Wang, J., Wu, P., Wang, X., &amp; </w:t>
      </w:r>
      <w:proofErr w:type="spellStart"/>
      <w:r w:rsidRPr="004F23A4">
        <w:rPr>
          <w:rFonts w:asciiTheme="minorBidi" w:hAnsiTheme="minorBidi"/>
          <w:sz w:val="28"/>
        </w:rPr>
        <w:t>Shou</w:t>
      </w:r>
      <w:proofErr w:type="spellEnd"/>
      <w:r w:rsidRPr="004F23A4">
        <w:rPr>
          <w:rFonts w:asciiTheme="minorBidi" w:hAnsiTheme="minorBidi"/>
          <w:sz w:val="28"/>
        </w:rPr>
        <w:t>, W. (</w:t>
      </w:r>
      <w:r w:rsidR="004F23A4" w:rsidRPr="004F23A4">
        <w:rPr>
          <w:rFonts w:asciiTheme="minorBidi" w:hAnsiTheme="minorBidi"/>
          <w:sz w:val="28"/>
        </w:rPr>
        <w:t>2017</w:t>
      </w:r>
      <w:r w:rsidRPr="004F23A4">
        <w:rPr>
          <w:rFonts w:asciiTheme="minorBidi" w:hAnsiTheme="minorBidi"/>
          <w:sz w:val="28"/>
        </w:rPr>
        <w:t xml:space="preserve">). The outlook of blockchain technology for construction </w:t>
      </w:r>
    </w:p>
    <w:p w14:paraId="5331C1E1" w14:textId="10D2C827" w:rsidR="008F6CB4" w:rsidRPr="004F23A4" w:rsidRDefault="00295747"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ab/>
      </w:r>
      <w:r w:rsidR="008F6CB4" w:rsidRPr="004F23A4">
        <w:rPr>
          <w:rFonts w:asciiTheme="minorBidi" w:hAnsiTheme="minorBidi"/>
          <w:sz w:val="28"/>
        </w:rPr>
        <w:t>engineering management. </w:t>
      </w:r>
      <w:r w:rsidR="008F6CB4" w:rsidRPr="004F23A4">
        <w:rPr>
          <w:rFonts w:asciiTheme="minorBidi" w:hAnsiTheme="minorBidi"/>
          <w:i/>
          <w:iCs/>
          <w:sz w:val="28"/>
        </w:rPr>
        <w:t>Frontiers of engineering management</w:t>
      </w:r>
      <w:r w:rsidR="008F6CB4" w:rsidRPr="004F23A4">
        <w:rPr>
          <w:rFonts w:asciiTheme="minorBidi" w:hAnsiTheme="minorBidi"/>
          <w:sz w:val="28"/>
        </w:rPr>
        <w:t>,</w:t>
      </w:r>
      <w:r w:rsidR="00FC5242">
        <w:rPr>
          <w:rFonts w:asciiTheme="minorBidi" w:hAnsiTheme="minorBidi"/>
          <w:sz w:val="28"/>
        </w:rPr>
        <w:t xml:space="preserve"> 4(1),</w:t>
      </w:r>
      <w:r w:rsidR="008F6CB4" w:rsidRPr="004F23A4">
        <w:rPr>
          <w:rFonts w:asciiTheme="minorBidi" w:hAnsiTheme="minorBidi"/>
          <w:sz w:val="28"/>
        </w:rPr>
        <w:t xml:space="preserve"> </w:t>
      </w:r>
      <w:r w:rsidR="004F23A4" w:rsidRPr="004F23A4">
        <w:rPr>
          <w:rFonts w:asciiTheme="minorBidi" w:hAnsiTheme="minorBidi"/>
          <w:sz w:val="28"/>
        </w:rPr>
        <w:t>67</w:t>
      </w:r>
      <w:r w:rsidR="008F6CB4" w:rsidRPr="004F23A4">
        <w:rPr>
          <w:rFonts w:asciiTheme="minorBidi" w:hAnsiTheme="minorBidi"/>
          <w:sz w:val="28"/>
        </w:rPr>
        <w:t>-</w:t>
      </w:r>
      <w:r w:rsidR="004F23A4" w:rsidRPr="004F23A4">
        <w:rPr>
          <w:rFonts w:asciiTheme="minorBidi" w:hAnsiTheme="minorBidi"/>
          <w:sz w:val="28"/>
        </w:rPr>
        <w:t>75</w:t>
      </w:r>
      <w:r w:rsidR="008F6CB4" w:rsidRPr="004F23A4">
        <w:rPr>
          <w:rFonts w:asciiTheme="minorBidi" w:hAnsiTheme="minorBidi"/>
          <w:sz w:val="28"/>
        </w:rPr>
        <w:t>.</w:t>
      </w:r>
    </w:p>
    <w:p w14:paraId="36E7C249" w14:textId="38494741"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sz w:val="28"/>
        </w:rPr>
        <w:t>Xu, J., Wu, Y., Luo, X., &amp; Yang, D. (</w:t>
      </w:r>
      <w:r w:rsidR="004F23A4" w:rsidRPr="004F23A4">
        <w:rPr>
          <w:rFonts w:asciiTheme="minorBidi" w:hAnsiTheme="minorBidi"/>
          <w:sz w:val="28"/>
        </w:rPr>
        <w:t>2020</w:t>
      </w:r>
      <w:r w:rsidRPr="004F23A4">
        <w:rPr>
          <w:rFonts w:asciiTheme="minorBidi" w:hAnsiTheme="minorBidi"/>
          <w:sz w:val="28"/>
        </w:rPr>
        <w:t xml:space="preserve">). Improving the efficiency of blockchain applications with smart </w:t>
      </w:r>
    </w:p>
    <w:p w14:paraId="7415336C" w14:textId="3B48ACBE" w:rsidR="008F6CB4" w:rsidRPr="004F23A4" w:rsidRDefault="00295747"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i/>
          <w:iCs/>
          <w:sz w:val="28"/>
        </w:rPr>
      </w:pPr>
      <w:r w:rsidRPr="004F23A4">
        <w:rPr>
          <w:rFonts w:asciiTheme="minorBidi" w:hAnsiTheme="minorBidi"/>
          <w:sz w:val="28"/>
        </w:rPr>
        <w:tab/>
      </w:r>
      <w:r w:rsidR="008F6CB4" w:rsidRPr="004F23A4">
        <w:rPr>
          <w:rFonts w:asciiTheme="minorBidi" w:hAnsiTheme="minorBidi"/>
          <w:sz w:val="28"/>
        </w:rPr>
        <w:t>contract based cyber-insurance. In </w:t>
      </w:r>
      <w:r w:rsidR="008F6CB4" w:rsidRPr="004F23A4">
        <w:rPr>
          <w:rFonts w:asciiTheme="minorBidi" w:hAnsiTheme="minorBidi"/>
          <w:i/>
          <w:iCs/>
          <w:sz w:val="28"/>
        </w:rPr>
        <w:t xml:space="preserve">ICC </w:t>
      </w:r>
      <w:r w:rsidR="004F23A4" w:rsidRPr="004F23A4">
        <w:rPr>
          <w:rFonts w:asciiTheme="minorBidi" w:hAnsiTheme="minorBidi"/>
          <w:i/>
          <w:iCs/>
          <w:sz w:val="28"/>
        </w:rPr>
        <w:t>2020</w:t>
      </w:r>
      <w:r w:rsidR="008F6CB4" w:rsidRPr="004F23A4">
        <w:rPr>
          <w:rFonts w:asciiTheme="minorBidi" w:hAnsiTheme="minorBidi"/>
          <w:i/>
          <w:iCs/>
          <w:sz w:val="28"/>
        </w:rPr>
        <w:t>-</w:t>
      </w:r>
      <w:r w:rsidR="004F23A4" w:rsidRPr="004F23A4">
        <w:rPr>
          <w:rFonts w:asciiTheme="minorBidi" w:hAnsiTheme="minorBidi"/>
          <w:i/>
          <w:iCs/>
          <w:sz w:val="28"/>
        </w:rPr>
        <w:t>2020</w:t>
      </w:r>
      <w:r w:rsidR="008F6CB4" w:rsidRPr="004F23A4">
        <w:rPr>
          <w:rFonts w:asciiTheme="minorBidi" w:hAnsiTheme="minorBidi"/>
          <w:i/>
          <w:iCs/>
          <w:sz w:val="28"/>
        </w:rPr>
        <w:t xml:space="preserve"> IEEE International Conference on </w:t>
      </w:r>
    </w:p>
    <w:p w14:paraId="6C62AC52" w14:textId="57F3D6A1" w:rsidR="008F6CB4" w:rsidRPr="004F23A4" w:rsidRDefault="00295747" w:rsidP="0048255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eme="minorBidi" w:hAnsiTheme="minorBidi"/>
          <w:sz w:val="28"/>
        </w:rPr>
      </w:pPr>
      <w:r w:rsidRPr="004F23A4">
        <w:rPr>
          <w:rFonts w:asciiTheme="minorBidi" w:hAnsiTheme="minorBidi"/>
          <w:i/>
          <w:iCs/>
          <w:sz w:val="28"/>
        </w:rPr>
        <w:tab/>
      </w:r>
      <w:r w:rsidR="008F6CB4" w:rsidRPr="004F23A4">
        <w:rPr>
          <w:rFonts w:asciiTheme="minorBidi" w:hAnsiTheme="minorBidi"/>
          <w:i/>
          <w:iCs/>
          <w:sz w:val="28"/>
        </w:rPr>
        <w:t>Communications (ICC)</w:t>
      </w:r>
      <w:r w:rsidR="008F6CB4" w:rsidRPr="004F23A4">
        <w:rPr>
          <w:rFonts w:asciiTheme="minorBidi" w:hAnsiTheme="minorBidi"/>
          <w:sz w:val="28"/>
        </w:rPr>
        <w:t xml:space="preserve"> (pp. </w:t>
      </w:r>
      <w:r w:rsidR="004F23A4" w:rsidRPr="004F23A4">
        <w:rPr>
          <w:rFonts w:asciiTheme="minorBidi" w:hAnsiTheme="minorBidi"/>
          <w:sz w:val="28"/>
        </w:rPr>
        <w:t>1</w:t>
      </w:r>
      <w:r w:rsidR="008F6CB4" w:rsidRPr="004F23A4">
        <w:rPr>
          <w:rFonts w:asciiTheme="minorBidi" w:hAnsiTheme="minorBidi"/>
          <w:sz w:val="28"/>
        </w:rPr>
        <w:t>-</w:t>
      </w:r>
      <w:r w:rsidR="004F23A4" w:rsidRPr="004F23A4">
        <w:rPr>
          <w:rFonts w:asciiTheme="minorBidi" w:hAnsiTheme="minorBidi"/>
          <w:sz w:val="28"/>
        </w:rPr>
        <w:t>7</w:t>
      </w:r>
      <w:r w:rsidR="008F6CB4" w:rsidRPr="004F23A4">
        <w:rPr>
          <w:rFonts w:asciiTheme="minorBidi" w:hAnsiTheme="minorBidi"/>
          <w:sz w:val="28"/>
        </w:rPr>
        <w:t>). IEEE.</w:t>
      </w:r>
    </w:p>
    <w:p w14:paraId="2079A9D2" w14:textId="77777777" w:rsidR="008F6CB4" w:rsidRPr="004F23A4" w:rsidRDefault="008F6CB4" w:rsidP="00482551">
      <w:pPr>
        <w:tabs>
          <w:tab w:val="left" w:pos="851"/>
          <w:tab w:val="left" w:pos="1134"/>
          <w:tab w:val="left" w:pos="1418"/>
          <w:tab w:val="left" w:pos="1701"/>
          <w:tab w:val="left" w:pos="1985"/>
          <w:tab w:val="left" w:pos="2268"/>
          <w:tab w:val="left" w:pos="2552"/>
          <w:tab w:val="left" w:pos="2835"/>
          <w:tab w:val="left" w:pos="3119"/>
          <w:tab w:val="left" w:pos="3402"/>
        </w:tabs>
        <w:rPr>
          <w:rFonts w:asciiTheme="minorBidi" w:hAnsiTheme="minorBidi"/>
        </w:rPr>
      </w:pPr>
    </w:p>
    <w:p w14:paraId="7674A3A5" w14:textId="77777777" w:rsidR="008F6CB4" w:rsidRPr="004F23A4" w:rsidRDefault="008F6CB4" w:rsidP="0049093B">
      <w:pPr>
        <w:tabs>
          <w:tab w:val="left" w:pos="851"/>
          <w:tab w:val="left" w:pos="1134"/>
          <w:tab w:val="left" w:pos="1418"/>
          <w:tab w:val="left" w:pos="1701"/>
          <w:tab w:val="left" w:pos="1985"/>
          <w:tab w:val="left" w:pos="2268"/>
          <w:tab w:val="left" w:pos="2552"/>
          <w:tab w:val="left" w:pos="2835"/>
          <w:tab w:val="left" w:pos="3119"/>
          <w:tab w:val="left" w:pos="3402"/>
        </w:tabs>
        <w:rPr>
          <w:rFonts w:asciiTheme="minorBidi" w:hAnsiTheme="minorBidi"/>
        </w:rPr>
      </w:pPr>
    </w:p>
    <w:p w14:paraId="5532547E" w14:textId="5ED02F11" w:rsidR="00E33B28" w:rsidRPr="004F23A4" w:rsidRDefault="00E33B28" w:rsidP="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sz w:val="28"/>
          <w:cs/>
        </w:rPr>
      </w:pPr>
    </w:p>
    <w:p w14:paraId="19E92891" w14:textId="77777777" w:rsidR="0049093B" w:rsidRPr="004F23A4" w:rsidRDefault="0049093B">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eme="minorBidi" w:hAnsiTheme="minorBidi"/>
          <w:sz w:val="28"/>
        </w:rPr>
      </w:pPr>
    </w:p>
    <w:sectPr w:rsidR="0049093B" w:rsidRPr="004F23A4" w:rsidSect="0088111E">
      <w:type w:val="continuous"/>
      <w:pgSz w:w="11907" w:h="16840" w:code="9"/>
      <w:pgMar w:top="1440" w:right="1418" w:bottom="1440"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3E86D" w14:textId="77777777" w:rsidR="00C176BE" w:rsidRDefault="00C176BE" w:rsidP="00E0564D">
      <w:pPr>
        <w:spacing w:after="0" w:line="240" w:lineRule="auto"/>
      </w:pPr>
      <w:r>
        <w:separator/>
      </w:r>
    </w:p>
  </w:endnote>
  <w:endnote w:type="continuationSeparator" w:id="0">
    <w:p w14:paraId="31A77F43" w14:textId="77777777" w:rsidR="00C176BE" w:rsidRDefault="00C176BE" w:rsidP="00E0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20New#20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sz w:val="28"/>
      </w:rPr>
      <w:id w:val="1885589835"/>
      <w:docPartObj>
        <w:docPartGallery w:val="Page Numbers (Bottom of Page)"/>
        <w:docPartUnique/>
      </w:docPartObj>
    </w:sdtPr>
    <w:sdtEndPr>
      <w:rPr>
        <w:noProof/>
      </w:rPr>
    </w:sdtEndPr>
    <w:sdtContent>
      <w:p w14:paraId="59B0349B" w14:textId="77777777" w:rsidR="0049093B" w:rsidRPr="00312C5D" w:rsidRDefault="0049093B">
        <w:pPr>
          <w:pStyle w:val="af1"/>
          <w:jc w:val="right"/>
          <w:rPr>
            <w:rFonts w:asciiTheme="minorBidi" w:hAnsiTheme="minorBidi"/>
            <w:sz w:val="28"/>
          </w:rPr>
        </w:pPr>
        <w:r w:rsidRPr="00312C5D">
          <w:rPr>
            <w:rFonts w:asciiTheme="minorBidi" w:hAnsiTheme="minorBidi"/>
            <w:sz w:val="28"/>
          </w:rPr>
          <w:fldChar w:fldCharType="begin"/>
        </w:r>
        <w:r w:rsidRPr="00312C5D">
          <w:rPr>
            <w:rFonts w:asciiTheme="minorBidi" w:hAnsiTheme="minorBidi"/>
            <w:sz w:val="28"/>
          </w:rPr>
          <w:instrText xml:space="preserve"> PAGE   \* MERGEFORMAT </w:instrText>
        </w:r>
        <w:r w:rsidRPr="00312C5D">
          <w:rPr>
            <w:rFonts w:asciiTheme="minorBidi" w:hAnsiTheme="minorBidi"/>
            <w:sz w:val="28"/>
          </w:rPr>
          <w:fldChar w:fldCharType="separate"/>
        </w:r>
        <w:r w:rsidR="00C23E32">
          <w:rPr>
            <w:rFonts w:asciiTheme="minorBidi" w:hAnsiTheme="minorBidi"/>
            <w:noProof/>
            <w:sz w:val="28"/>
          </w:rPr>
          <w:t>13</w:t>
        </w:r>
        <w:r w:rsidRPr="00312C5D">
          <w:rPr>
            <w:rFonts w:asciiTheme="minorBidi" w:hAnsiTheme="minorBidi"/>
            <w:noProof/>
            <w:sz w:val="28"/>
          </w:rPr>
          <w:fldChar w:fldCharType="end"/>
        </w:r>
      </w:p>
    </w:sdtContent>
  </w:sdt>
  <w:p w14:paraId="57DF093B" w14:textId="77777777" w:rsidR="0049093B" w:rsidRDefault="0049093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7E00F" w14:textId="77777777" w:rsidR="00C176BE" w:rsidRDefault="00C176BE" w:rsidP="00E0564D">
      <w:pPr>
        <w:spacing w:after="0" w:line="240" w:lineRule="auto"/>
      </w:pPr>
      <w:r>
        <w:separator/>
      </w:r>
    </w:p>
  </w:footnote>
  <w:footnote w:type="continuationSeparator" w:id="0">
    <w:p w14:paraId="40A1DE97" w14:textId="77777777" w:rsidR="00C176BE" w:rsidRDefault="00C176BE" w:rsidP="00E05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A6C"/>
    <w:multiLevelType w:val="hybridMultilevel"/>
    <w:tmpl w:val="D9E83788"/>
    <w:lvl w:ilvl="0" w:tplc="8D849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74BBC"/>
    <w:multiLevelType w:val="hybridMultilevel"/>
    <w:tmpl w:val="5B645EB2"/>
    <w:lvl w:ilvl="0" w:tplc="8D849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4E52"/>
    <w:multiLevelType w:val="hybridMultilevel"/>
    <w:tmpl w:val="6AC442B0"/>
    <w:lvl w:ilvl="0" w:tplc="C4600C98">
      <w:start w:val="2"/>
      <w:numFmt w:val="bullet"/>
      <w:lvlText w:val="-"/>
      <w:lvlJc w:val="left"/>
      <w:pPr>
        <w:ind w:left="1260" w:hanging="360"/>
      </w:pPr>
      <w:rPr>
        <w:rFonts w:ascii="TH SarabunPSK" w:eastAsia="Times New Roman" w:hAnsi="TH SarabunPSK" w:cs="TH SarabunPSK"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CBD7381"/>
    <w:multiLevelType w:val="multilevel"/>
    <w:tmpl w:val="C6B8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74948"/>
    <w:multiLevelType w:val="hybridMultilevel"/>
    <w:tmpl w:val="3D08B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4789B"/>
    <w:multiLevelType w:val="hybridMultilevel"/>
    <w:tmpl w:val="DC50A564"/>
    <w:lvl w:ilvl="0" w:tplc="838AC2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9243083"/>
    <w:multiLevelType w:val="multilevel"/>
    <w:tmpl w:val="913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94BF5"/>
    <w:multiLevelType w:val="hybridMultilevel"/>
    <w:tmpl w:val="57FAAC86"/>
    <w:lvl w:ilvl="0" w:tplc="E23CA070">
      <w:start w:val="1"/>
      <w:numFmt w:val="decimal"/>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15:restartNumberingAfterBreak="0">
    <w:nsid w:val="1B750298"/>
    <w:multiLevelType w:val="hybridMultilevel"/>
    <w:tmpl w:val="BADE6F70"/>
    <w:lvl w:ilvl="0" w:tplc="A90CDAB0">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D575CB6"/>
    <w:multiLevelType w:val="hybridMultilevel"/>
    <w:tmpl w:val="A1FA72D8"/>
    <w:lvl w:ilvl="0" w:tplc="EE02612E">
      <w:start w:val="4"/>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20910138"/>
    <w:multiLevelType w:val="hybridMultilevel"/>
    <w:tmpl w:val="7046D1DA"/>
    <w:lvl w:ilvl="0" w:tplc="0F1630BE">
      <w:start w:val="1"/>
      <w:numFmt w:val="decimal"/>
      <w:lvlText w:val="%1.)"/>
      <w:lvlJc w:val="left"/>
      <w:pPr>
        <w:ind w:left="936" w:hanging="360"/>
      </w:pPr>
      <w:rPr>
        <w:rFonts w:eastAsiaTheme="minorHAnsi"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232C08A4"/>
    <w:multiLevelType w:val="multilevel"/>
    <w:tmpl w:val="7EB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91557"/>
    <w:multiLevelType w:val="hybridMultilevel"/>
    <w:tmpl w:val="CF50DEE8"/>
    <w:lvl w:ilvl="0" w:tplc="8D849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F69BB"/>
    <w:multiLevelType w:val="multilevel"/>
    <w:tmpl w:val="0CF67CC4"/>
    <w:lvl w:ilvl="0">
      <w:start w:val="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14" w15:restartNumberingAfterBreak="0">
    <w:nsid w:val="2C711B06"/>
    <w:multiLevelType w:val="hybridMultilevel"/>
    <w:tmpl w:val="70085012"/>
    <w:lvl w:ilvl="0" w:tplc="8D849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3326A"/>
    <w:multiLevelType w:val="hybridMultilevel"/>
    <w:tmpl w:val="E670D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A540E"/>
    <w:multiLevelType w:val="multilevel"/>
    <w:tmpl w:val="E6446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9A6318"/>
    <w:multiLevelType w:val="hybridMultilevel"/>
    <w:tmpl w:val="B0EE12B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595B3EA1"/>
    <w:multiLevelType w:val="hybridMultilevel"/>
    <w:tmpl w:val="4AAE6086"/>
    <w:lvl w:ilvl="0" w:tplc="14AE97C8">
      <w:start w:val="1"/>
      <w:numFmt w:val="decimal"/>
      <w:lvlText w:val="%1."/>
      <w:lvlJc w:val="left"/>
      <w:pPr>
        <w:ind w:left="1011" w:hanging="360"/>
      </w:pPr>
      <w:rPr>
        <w:rFonts w:hint="default"/>
        <w:b/>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9" w15:restartNumberingAfterBreak="0">
    <w:nsid w:val="5E344D8D"/>
    <w:multiLevelType w:val="hybridMultilevel"/>
    <w:tmpl w:val="DE723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C7583"/>
    <w:multiLevelType w:val="hybridMultilevel"/>
    <w:tmpl w:val="D39EDC22"/>
    <w:lvl w:ilvl="0" w:tplc="5A4C6F86">
      <w:start w:val="1"/>
      <w:numFmt w:val="decimal"/>
      <w:lvlText w:val="%1.)"/>
      <w:lvlJc w:val="left"/>
      <w:pPr>
        <w:ind w:left="936" w:hanging="360"/>
      </w:pPr>
      <w:rPr>
        <w:rFonts w:eastAsiaTheme="minorHAnsi"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659B4480"/>
    <w:multiLevelType w:val="hybridMultilevel"/>
    <w:tmpl w:val="947A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A6E2F"/>
    <w:multiLevelType w:val="hybridMultilevel"/>
    <w:tmpl w:val="DE40ED9C"/>
    <w:lvl w:ilvl="0" w:tplc="6534F86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D5FF5"/>
    <w:multiLevelType w:val="hybridMultilevel"/>
    <w:tmpl w:val="26BC6C48"/>
    <w:lvl w:ilvl="0" w:tplc="89B44A26">
      <w:start w:val="1"/>
      <w:numFmt w:val="decimal"/>
      <w:lvlText w:val="%1)"/>
      <w:lvlJc w:val="left"/>
      <w:pPr>
        <w:ind w:left="900" w:hanging="360"/>
      </w:pPr>
      <w:rPr>
        <w:rFonts w:ascii="TH SarabunPSK" w:hAnsi="TH SarabunPSK" w:cs="TH SarabunPSK" w:hint="cs"/>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75076EAB"/>
    <w:multiLevelType w:val="hybridMultilevel"/>
    <w:tmpl w:val="B4AA7D6E"/>
    <w:lvl w:ilvl="0" w:tplc="FA5668D2">
      <w:start w:val="1"/>
      <w:numFmt w:val="decimal"/>
      <w:lvlText w:val="%1."/>
      <w:lvlJc w:val="left"/>
      <w:pPr>
        <w:ind w:left="936" w:hanging="360"/>
      </w:pPr>
      <w:rPr>
        <w:rFonts w:hint="default"/>
        <w:color w:val="auto"/>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75ED5101"/>
    <w:multiLevelType w:val="multilevel"/>
    <w:tmpl w:val="CB32E4E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725836"/>
    <w:multiLevelType w:val="hybridMultilevel"/>
    <w:tmpl w:val="EED29F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86731"/>
    <w:multiLevelType w:val="hybridMultilevel"/>
    <w:tmpl w:val="0F72E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51389"/>
    <w:multiLevelType w:val="multilevel"/>
    <w:tmpl w:val="47DE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
  </w:num>
  <w:num w:numId="3">
    <w:abstractNumId w:val="5"/>
  </w:num>
  <w:num w:numId="4">
    <w:abstractNumId w:val="21"/>
  </w:num>
  <w:num w:numId="5">
    <w:abstractNumId w:val="25"/>
  </w:num>
  <w:num w:numId="6">
    <w:abstractNumId w:val="13"/>
  </w:num>
  <w:num w:numId="7">
    <w:abstractNumId w:val="16"/>
  </w:num>
  <w:num w:numId="8">
    <w:abstractNumId w:val="3"/>
  </w:num>
  <w:num w:numId="9">
    <w:abstractNumId w:val="11"/>
  </w:num>
  <w:num w:numId="10">
    <w:abstractNumId w:val="18"/>
  </w:num>
  <w:num w:numId="11">
    <w:abstractNumId w:val="7"/>
  </w:num>
  <w:num w:numId="12">
    <w:abstractNumId w:val="23"/>
  </w:num>
  <w:num w:numId="13">
    <w:abstractNumId w:val="22"/>
  </w:num>
  <w:num w:numId="14">
    <w:abstractNumId w:val="6"/>
  </w:num>
  <w:num w:numId="15">
    <w:abstractNumId w:val="24"/>
  </w:num>
  <w:num w:numId="16">
    <w:abstractNumId w:val="10"/>
  </w:num>
  <w:num w:numId="17">
    <w:abstractNumId w:val="9"/>
  </w:num>
  <w:num w:numId="18">
    <w:abstractNumId w:val="20"/>
  </w:num>
  <w:num w:numId="19">
    <w:abstractNumId w:val="28"/>
  </w:num>
  <w:num w:numId="20">
    <w:abstractNumId w:val="2"/>
  </w:num>
  <w:num w:numId="21">
    <w:abstractNumId w:val="17"/>
  </w:num>
  <w:num w:numId="22">
    <w:abstractNumId w:val="8"/>
  </w:num>
  <w:num w:numId="23">
    <w:abstractNumId w:val="1"/>
  </w:num>
  <w:num w:numId="24">
    <w:abstractNumId w:val="0"/>
  </w:num>
  <w:num w:numId="25">
    <w:abstractNumId w:val="12"/>
  </w:num>
  <w:num w:numId="26">
    <w:abstractNumId w:val="26"/>
  </w:num>
  <w:num w:numId="27">
    <w:abstractNumId w:val="15"/>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p9daxabrrz9lewzacpsp56zseawzf5wfzf&quot;&gt;FinLit&lt;record-ids&gt;&lt;item&gt;830&lt;/item&gt;&lt;item&gt;832&lt;/item&gt;&lt;item&gt;835&lt;/item&gt;&lt;item&gt;837&lt;/item&gt;&lt;item&gt;839&lt;/item&gt;&lt;item&gt;2211&lt;/item&gt;&lt;item&gt;2217&lt;/item&gt;&lt;item&gt;2218&lt;/item&gt;&lt;item&gt;2220&lt;/item&gt;&lt;item&gt;2221&lt;/item&gt;&lt;item&gt;2240&lt;/item&gt;&lt;item&gt;2244&lt;/item&gt;&lt;item&gt;2245&lt;/item&gt;&lt;item&gt;2246&lt;/item&gt;&lt;item&gt;2247&lt;/item&gt;&lt;item&gt;2248&lt;/item&gt;&lt;item&gt;2249&lt;/item&gt;&lt;item&gt;2250&lt;/item&gt;&lt;/record-ids&gt;&lt;/item&gt;&lt;/Libraries&gt;"/>
  </w:docVars>
  <w:rsids>
    <w:rsidRoot w:val="00E0564D"/>
    <w:rsid w:val="0000080B"/>
    <w:rsid w:val="000039F8"/>
    <w:rsid w:val="0000559B"/>
    <w:rsid w:val="00006466"/>
    <w:rsid w:val="0000706E"/>
    <w:rsid w:val="00022CBD"/>
    <w:rsid w:val="00025F90"/>
    <w:rsid w:val="0003297D"/>
    <w:rsid w:val="00034060"/>
    <w:rsid w:val="0003544A"/>
    <w:rsid w:val="00045FB7"/>
    <w:rsid w:val="000632ED"/>
    <w:rsid w:val="000634F0"/>
    <w:rsid w:val="00065152"/>
    <w:rsid w:val="00065513"/>
    <w:rsid w:val="00067184"/>
    <w:rsid w:val="00072532"/>
    <w:rsid w:val="0007631B"/>
    <w:rsid w:val="000777F9"/>
    <w:rsid w:val="00082F42"/>
    <w:rsid w:val="0008344C"/>
    <w:rsid w:val="0008383A"/>
    <w:rsid w:val="00092803"/>
    <w:rsid w:val="00094F2E"/>
    <w:rsid w:val="00097B9F"/>
    <w:rsid w:val="000A2AB9"/>
    <w:rsid w:val="000A2F46"/>
    <w:rsid w:val="000A55AB"/>
    <w:rsid w:val="000A65B8"/>
    <w:rsid w:val="000B0E96"/>
    <w:rsid w:val="000B2209"/>
    <w:rsid w:val="000B5C4C"/>
    <w:rsid w:val="000D47E5"/>
    <w:rsid w:val="000F28B1"/>
    <w:rsid w:val="00101B81"/>
    <w:rsid w:val="00107598"/>
    <w:rsid w:val="00115304"/>
    <w:rsid w:val="00115D75"/>
    <w:rsid w:val="0012684E"/>
    <w:rsid w:val="00127C15"/>
    <w:rsid w:val="0013550F"/>
    <w:rsid w:val="00136ED7"/>
    <w:rsid w:val="0014142D"/>
    <w:rsid w:val="0014197C"/>
    <w:rsid w:val="00141F97"/>
    <w:rsid w:val="00142287"/>
    <w:rsid w:val="001432F4"/>
    <w:rsid w:val="00147CEA"/>
    <w:rsid w:val="0015105C"/>
    <w:rsid w:val="001530BA"/>
    <w:rsid w:val="00156685"/>
    <w:rsid w:val="00157688"/>
    <w:rsid w:val="00160390"/>
    <w:rsid w:val="001638D3"/>
    <w:rsid w:val="00163FB6"/>
    <w:rsid w:val="001673B5"/>
    <w:rsid w:val="001724EC"/>
    <w:rsid w:val="0017345B"/>
    <w:rsid w:val="001759EA"/>
    <w:rsid w:val="00183948"/>
    <w:rsid w:val="0018456C"/>
    <w:rsid w:val="00185449"/>
    <w:rsid w:val="00187922"/>
    <w:rsid w:val="001926FF"/>
    <w:rsid w:val="00192D95"/>
    <w:rsid w:val="00196360"/>
    <w:rsid w:val="001B1F18"/>
    <w:rsid w:val="001B23CE"/>
    <w:rsid w:val="001C01AF"/>
    <w:rsid w:val="001C0A5E"/>
    <w:rsid w:val="001C3065"/>
    <w:rsid w:val="001C3F61"/>
    <w:rsid w:val="001C5707"/>
    <w:rsid w:val="001C5729"/>
    <w:rsid w:val="001D682B"/>
    <w:rsid w:val="001F5E5D"/>
    <w:rsid w:val="00204CE0"/>
    <w:rsid w:val="00207436"/>
    <w:rsid w:val="00211080"/>
    <w:rsid w:val="00212460"/>
    <w:rsid w:val="00214D39"/>
    <w:rsid w:val="00215228"/>
    <w:rsid w:val="002219D0"/>
    <w:rsid w:val="00223812"/>
    <w:rsid w:val="00226A1A"/>
    <w:rsid w:val="00233508"/>
    <w:rsid w:val="0023511D"/>
    <w:rsid w:val="00235ADE"/>
    <w:rsid w:val="00240EE8"/>
    <w:rsid w:val="00242601"/>
    <w:rsid w:val="00251472"/>
    <w:rsid w:val="00252600"/>
    <w:rsid w:val="002545C8"/>
    <w:rsid w:val="00256539"/>
    <w:rsid w:val="002612B3"/>
    <w:rsid w:val="0027192B"/>
    <w:rsid w:val="00272D49"/>
    <w:rsid w:val="002767B0"/>
    <w:rsid w:val="002777A0"/>
    <w:rsid w:val="002805FF"/>
    <w:rsid w:val="00281BCC"/>
    <w:rsid w:val="00282F5A"/>
    <w:rsid w:val="00283E09"/>
    <w:rsid w:val="00286905"/>
    <w:rsid w:val="00286C38"/>
    <w:rsid w:val="00292DDD"/>
    <w:rsid w:val="00295747"/>
    <w:rsid w:val="002970BD"/>
    <w:rsid w:val="002A0BA7"/>
    <w:rsid w:val="002A140D"/>
    <w:rsid w:val="002A275B"/>
    <w:rsid w:val="002A5C95"/>
    <w:rsid w:val="002A5FD0"/>
    <w:rsid w:val="002A6210"/>
    <w:rsid w:val="002B0EFC"/>
    <w:rsid w:val="002B2D13"/>
    <w:rsid w:val="002B32E7"/>
    <w:rsid w:val="002B70EC"/>
    <w:rsid w:val="002C3A27"/>
    <w:rsid w:val="002C65BB"/>
    <w:rsid w:val="002D2DA4"/>
    <w:rsid w:val="002E385B"/>
    <w:rsid w:val="002E5732"/>
    <w:rsid w:val="002E67A0"/>
    <w:rsid w:val="002E6C99"/>
    <w:rsid w:val="002E6D74"/>
    <w:rsid w:val="002E7456"/>
    <w:rsid w:val="002F06B2"/>
    <w:rsid w:val="002F3A3A"/>
    <w:rsid w:val="002F47C7"/>
    <w:rsid w:val="002F5E84"/>
    <w:rsid w:val="00312C5D"/>
    <w:rsid w:val="003131F6"/>
    <w:rsid w:val="00313BDA"/>
    <w:rsid w:val="00316AED"/>
    <w:rsid w:val="00317A6C"/>
    <w:rsid w:val="0032184F"/>
    <w:rsid w:val="00322053"/>
    <w:rsid w:val="00322434"/>
    <w:rsid w:val="00327636"/>
    <w:rsid w:val="00330359"/>
    <w:rsid w:val="0033323B"/>
    <w:rsid w:val="0033569F"/>
    <w:rsid w:val="00335F92"/>
    <w:rsid w:val="0034211C"/>
    <w:rsid w:val="0034333B"/>
    <w:rsid w:val="00350A6B"/>
    <w:rsid w:val="00355594"/>
    <w:rsid w:val="00355F73"/>
    <w:rsid w:val="0036035D"/>
    <w:rsid w:val="00360DDE"/>
    <w:rsid w:val="00361268"/>
    <w:rsid w:val="003620DC"/>
    <w:rsid w:val="003637A7"/>
    <w:rsid w:val="00364CAE"/>
    <w:rsid w:val="00366F4E"/>
    <w:rsid w:val="00367988"/>
    <w:rsid w:val="00375E6E"/>
    <w:rsid w:val="003831D4"/>
    <w:rsid w:val="00384C6A"/>
    <w:rsid w:val="00394953"/>
    <w:rsid w:val="003953C7"/>
    <w:rsid w:val="00395ADD"/>
    <w:rsid w:val="003A392B"/>
    <w:rsid w:val="003B25B2"/>
    <w:rsid w:val="003B2847"/>
    <w:rsid w:val="003B463F"/>
    <w:rsid w:val="003B74A1"/>
    <w:rsid w:val="003C369C"/>
    <w:rsid w:val="003C3916"/>
    <w:rsid w:val="003C434E"/>
    <w:rsid w:val="003C4FAB"/>
    <w:rsid w:val="003C5560"/>
    <w:rsid w:val="003C5990"/>
    <w:rsid w:val="003C6A6E"/>
    <w:rsid w:val="003D094B"/>
    <w:rsid w:val="003D135E"/>
    <w:rsid w:val="003D1AA2"/>
    <w:rsid w:val="003D3384"/>
    <w:rsid w:val="003D3BEF"/>
    <w:rsid w:val="003D7362"/>
    <w:rsid w:val="00402991"/>
    <w:rsid w:val="004063E1"/>
    <w:rsid w:val="004137A0"/>
    <w:rsid w:val="00414222"/>
    <w:rsid w:val="004225DB"/>
    <w:rsid w:val="004244E2"/>
    <w:rsid w:val="00425CDC"/>
    <w:rsid w:val="00426C4A"/>
    <w:rsid w:val="00430BC6"/>
    <w:rsid w:val="00432C83"/>
    <w:rsid w:val="004414BD"/>
    <w:rsid w:val="00442D30"/>
    <w:rsid w:val="00444B82"/>
    <w:rsid w:val="00444F10"/>
    <w:rsid w:val="00446F4C"/>
    <w:rsid w:val="00453993"/>
    <w:rsid w:val="00454B2A"/>
    <w:rsid w:val="00457133"/>
    <w:rsid w:val="00462D2E"/>
    <w:rsid w:val="004654FF"/>
    <w:rsid w:val="00470762"/>
    <w:rsid w:val="00472E5D"/>
    <w:rsid w:val="00482551"/>
    <w:rsid w:val="0049093B"/>
    <w:rsid w:val="00494521"/>
    <w:rsid w:val="004963A4"/>
    <w:rsid w:val="0049690F"/>
    <w:rsid w:val="004A68A7"/>
    <w:rsid w:val="004B41E8"/>
    <w:rsid w:val="004B685E"/>
    <w:rsid w:val="004B72D2"/>
    <w:rsid w:val="004C3B10"/>
    <w:rsid w:val="004C53E9"/>
    <w:rsid w:val="004E1DDB"/>
    <w:rsid w:val="004E40EF"/>
    <w:rsid w:val="004E4489"/>
    <w:rsid w:val="004E549F"/>
    <w:rsid w:val="004E795E"/>
    <w:rsid w:val="004F23A4"/>
    <w:rsid w:val="00500011"/>
    <w:rsid w:val="00501C68"/>
    <w:rsid w:val="00506CA6"/>
    <w:rsid w:val="00510709"/>
    <w:rsid w:val="005135ED"/>
    <w:rsid w:val="00513B37"/>
    <w:rsid w:val="00527B4F"/>
    <w:rsid w:val="0053253A"/>
    <w:rsid w:val="005329E6"/>
    <w:rsid w:val="005460B8"/>
    <w:rsid w:val="00546FAD"/>
    <w:rsid w:val="00547BFD"/>
    <w:rsid w:val="00553025"/>
    <w:rsid w:val="00574307"/>
    <w:rsid w:val="00576446"/>
    <w:rsid w:val="0057724D"/>
    <w:rsid w:val="00583ACE"/>
    <w:rsid w:val="00584863"/>
    <w:rsid w:val="005864D0"/>
    <w:rsid w:val="00586507"/>
    <w:rsid w:val="005908F0"/>
    <w:rsid w:val="005A2653"/>
    <w:rsid w:val="005A2772"/>
    <w:rsid w:val="005A3EBA"/>
    <w:rsid w:val="005A532D"/>
    <w:rsid w:val="005A65BB"/>
    <w:rsid w:val="005A773D"/>
    <w:rsid w:val="005B325F"/>
    <w:rsid w:val="005C2E08"/>
    <w:rsid w:val="005D014E"/>
    <w:rsid w:val="005D5BF4"/>
    <w:rsid w:val="005E1D11"/>
    <w:rsid w:val="00603B5A"/>
    <w:rsid w:val="00607632"/>
    <w:rsid w:val="00607FC4"/>
    <w:rsid w:val="006132BA"/>
    <w:rsid w:val="006148EE"/>
    <w:rsid w:val="006170F9"/>
    <w:rsid w:val="0062310E"/>
    <w:rsid w:val="00623156"/>
    <w:rsid w:val="0062398A"/>
    <w:rsid w:val="006253BD"/>
    <w:rsid w:val="0062591A"/>
    <w:rsid w:val="0063093E"/>
    <w:rsid w:val="00630999"/>
    <w:rsid w:val="00631F0A"/>
    <w:rsid w:val="00636957"/>
    <w:rsid w:val="00643570"/>
    <w:rsid w:val="00647C1D"/>
    <w:rsid w:val="006529E4"/>
    <w:rsid w:val="0066402B"/>
    <w:rsid w:val="00664B5C"/>
    <w:rsid w:val="00676564"/>
    <w:rsid w:val="006A36BE"/>
    <w:rsid w:val="006A5EEA"/>
    <w:rsid w:val="006A6A18"/>
    <w:rsid w:val="006A77AB"/>
    <w:rsid w:val="006C1414"/>
    <w:rsid w:val="006C4D0E"/>
    <w:rsid w:val="006D0114"/>
    <w:rsid w:val="006D12B0"/>
    <w:rsid w:val="006D6DBE"/>
    <w:rsid w:val="006E653F"/>
    <w:rsid w:val="006E7557"/>
    <w:rsid w:val="006E7E23"/>
    <w:rsid w:val="006F10E5"/>
    <w:rsid w:val="006F161B"/>
    <w:rsid w:val="006F4238"/>
    <w:rsid w:val="006F6C7C"/>
    <w:rsid w:val="00703A80"/>
    <w:rsid w:val="00704326"/>
    <w:rsid w:val="007049EA"/>
    <w:rsid w:val="00710D5D"/>
    <w:rsid w:val="00717B97"/>
    <w:rsid w:val="0072787A"/>
    <w:rsid w:val="007279C3"/>
    <w:rsid w:val="007301CB"/>
    <w:rsid w:val="00730E1F"/>
    <w:rsid w:val="00731D87"/>
    <w:rsid w:val="0073610F"/>
    <w:rsid w:val="0074228C"/>
    <w:rsid w:val="0074443B"/>
    <w:rsid w:val="007569B1"/>
    <w:rsid w:val="00756D8A"/>
    <w:rsid w:val="00764F8A"/>
    <w:rsid w:val="00773CD8"/>
    <w:rsid w:val="00777CD4"/>
    <w:rsid w:val="00781AAC"/>
    <w:rsid w:val="00783C23"/>
    <w:rsid w:val="00785247"/>
    <w:rsid w:val="00785E63"/>
    <w:rsid w:val="007919DA"/>
    <w:rsid w:val="00794D6F"/>
    <w:rsid w:val="007A5D01"/>
    <w:rsid w:val="007B0B82"/>
    <w:rsid w:val="007B2764"/>
    <w:rsid w:val="007B48DA"/>
    <w:rsid w:val="007B5BEA"/>
    <w:rsid w:val="007B5E75"/>
    <w:rsid w:val="007B71E0"/>
    <w:rsid w:val="007B73C0"/>
    <w:rsid w:val="007C2E6B"/>
    <w:rsid w:val="007C4938"/>
    <w:rsid w:val="007C661E"/>
    <w:rsid w:val="007D2D45"/>
    <w:rsid w:val="007D5979"/>
    <w:rsid w:val="007E2488"/>
    <w:rsid w:val="007E4A46"/>
    <w:rsid w:val="007E654F"/>
    <w:rsid w:val="007F35BA"/>
    <w:rsid w:val="00802421"/>
    <w:rsid w:val="00805820"/>
    <w:rsid w:val="00806DDE"/>
    <w:rsid w:val="00812A17"/>
    <w:rsid w:val="00815B20"/>
    <w:rsid w:val="008205A8"/>
    <w:rsid w:val="008207FE"/>
    <w:rsid w:val="0082081E"/>
    <w:rsid w:val="0082124B"/>
    <w:rsid w:val="0082579E"/>
    <w:rsid w:val="008339D5"/>
    <w:rsid w:val="00833FD3"/>
    <w:rsid w:val="0083423A"/>
    <w:rsid w:val="008364D2"/>
    <w:rsid w:val="00836502"/>
    <w:rsid w:val="00840572"/>
    <w:rsid w:val="0084191E"/>
    <w:rsid w:val="00846B7C"/>
    <w:rsid w:val="008514B4"/>
    <w:rsid w:val="0085454F"/>
    <w:rsid w:val="0085522B"/>
    <w:rsid w:val="008557BE"/>
    <w:rsid w:val="0086546D"/>
    <w:rsid w:val="008656D0"/>
    <w:rsid w:val="00865A19"/>
    <w:rsid w:val="008671E8"/>
    <w:rsid w:val="008707AA"/>
    <w:rsid w:val="00870C55"/>
    <w:rsid w:val="00877026"/>
    <w:rsid w:val="0088111E"/>
    <w:rsid w:val="00881579"/>
    <w:rsid w:val="00885CB7"/>
    <w:rsid w:val="00886628"/>
    <w:rsid w:val="00894319"/>
    <w:rsid w:val="00895BB2"/>
    <w:rsid w:val="008969C7"/>
    <w:rsid w:val="008973C7"/>
    <w:rsid w:val="008A298C"/>
    <w:rsid w:val="008A5A4B"/>
    <w:rsid w:val="008A6865"/>
    <w:rsid w:val="008B1218"/>
    <w:rsid w:val="008B47D0"/>
    <w:rsid w:val="008B6DF9"/>
    <w:rsid w:val="008B7122"/>
    <w:rsid w:val="008C64B1"/>
    <w:rsid w:val="008C6C17"/>
    <w:rsid w:val="008D333B"/>
    <w:rsid w:val="008D3433"/>
    <w:rsid w:val="008D6FBC"/>
    <w:rsid w:val="008D74CC"/>
    <w:rsid w:val="008E5E77"/>
    <w:rsid w:val="008F031B"/>
    <w:rsid w:val="008F0F0A"/>
    <w:rsid w:val="008F2059"/>
    <w:rsid w:val="008F4E02"/>
    <w:rsid w:val="008F6CB4"/>
    <w:rsid w:val="00903E13"/>
    <w:rsid w:val="0091088E"/>
    <w:rsid w:val="00910E3F"/>
    <w:rsid w:val="00910FDC"/>
    <w:rsid w:val="00914334"/>
    <w:rsid w:val="00925EF6"/>
    <w:rsid w:val="00931406"/>
    <w:rsid w:val="009322CF"/>
    <w:rsid w:val="009356B7"/>
    <w:rsid w:val="00943159"/>
    <w:rsid w:val="00946DB6"/>
    <w:rsid w:val="0095191A"/>
    <w:rsid w:val="00957213"/>
    <w:rsid w:val="00957565"/>
    <w:rsid w:val="0096106A"/>
    <w:rsid w:val="009611A2"/>
    <w:rsid w:val="00962622"/>
    <w:rsid w:val="00964BFC"/>
    <w:rsid w:val="0096593E"/>
    <w:rsid w:val="00975F55"/>
    <w:rsid w:val="00975F87"/>
    <w:rsid w:val="009802B9"/>
    <w:rsid w:val="009811B7"/>
    <w:rsid w:val="00983CDA"/>
    <w:rsid w:val="00991D62"/>
    <w:rsid w:val="00993088"/>
    <w:rsid w:val="009972D5"/>
    <w:rsid w:val="009A06B6"/>
    <w:rsid w:val="009A0B35"/>
    <w:rsid w:val="009A46FD"/>
    <w:rsid w:val="009A4794"/>
    <w:rsid w:val="009A5D03"/>
    <w:rsid w:val="009B1A64"/>
    <w:rsid w:val="009C0C2F"/>
    <w:rsid w:val="009C10C7"/>
    <w:rsid w:val="009C3183"/>
    <w:rsid w:val="009C4DA7"/>
    <w:rsid w:val="009D1915"/>
    <w:rsid w:val="009E0AA2"/>
    <w:rsid w:val="009E570A"/>
    <w:rsid w:val="009F025B"/>
    <w:rsid w:val="009F1BE1"/>
    <w:rsid w:val="009F7E05"/>
    <w:rsid w:val="00A021BC"/>
    <w:rsid w:val="00A0621E"/>
    <w:rsid w:val="00A06E07"/>
    <w:rsid w:val="00A07F99"/>
    <w:rsid w:val="00A105DE"/>
    <w:rsid w:val="00A1177F"/>
    <w:rsid w:val="00A135B6"/>
    <w:rsid w:val="00A174B0"/>
    <w:rsid w:val="00A22B8B"/>
    <w:rsid w:val="00A2416E"/>
    <w:rsid w:val="00A36FF1"/>
    <w:rsid w:val="00A42A4D"/>
    <w:rsid w:val="00A42CB6"/>
    <w:rsid w:val="00A501B6"/>
    <w:rsid w:val="00A5022D"/>
    <w:rsid w:val="00A52414"/>
    <w:rsid w:val="00A52AB2"/>
    <w:rsid w:val="00A57477"/>
    <w:rsid w:val="00A57F9E"/>
    <w:rsid w:val="00A630ED"/>
    <w:rsid w:val="00A64FDA"/>
    <w:rsid w:val="00A66C89"/>
    <w:rsid w:val="00A74F24"/>
    <w:rsid w:val="00A811F5"/>
    <w:rsid w:val="00A8354B"/>
    <w:rsid w:val="00A84237"/>
    <w:rsid w:val="00A9264A"/>
    <w:rsid w:val="00A93764"/>
    <w:rsid w:val="00A94AF7"/>
    <w:rsid w:val="00A96EB0"/>
    <w:rsid w:val="00AA106D"/>
    <w:rsid w:val="00AA31F7"/>
    <w:rsid w:val="00AA5E1C"/>
    <w:rsid w:val="00AB69B6"/>
    <w:rsid w:val="00AB72A3"/>
    <w:rsid w:val="00AD1549"/>
    <w:rsid w:val="00AE1B84"/>
    <w:rsid w:val="00AE1E09"/>
    <w:rsid w:val="00AE1F42"/>
    <w:rsid w:val="00AE25A7"/>
    <w:rsid w:val="00AE40C6"/>
    <w:rsid w:val="00AE7A37"/>
    <w:rsid w:val="00AF3341"/>
    <w:rsid w:val="00AF412B"/>
    <w:rsid w:val="00AF5BE7"/>
    <w:rsid w:val="00B00D21"/>
    <w:rsid w:val="00B01455"/>
    <w:rsid w:val="00B02342"/>
    <w:rsid w:val="00B02E8A"/>
    <w:rsid w:val="00B04AC0"/>
    <w:rsid w:val="00B0533C"/>
    <w:rsid w:val="00B06477"/>
    <w:rsid w:val="00B100C4"/>
    <w:rsid w:val="00B10CAE"/>
    <w:rsid w:val="00B16756"/>
    <w:rsid w:val="00B16D48"/>
    <w:rsid w:val="00B2344A"/>
    <w:rsid w:val="00B30583"/>
    <w:rsid w:val="00B30662"/>
    <w:rsid w:val="00B34DDC"/>
    <w:rsid w:val="00B363BE"/>
    <w:rsid w:val="00B366EE"/>
    <w:rsid w:val="00B36BA8"/>
    <w:rsid w:val="00B4452A"/>
    <w:rsid w:val="00B5014D"/>
    <w:rsid w:val="00B5484D"/>
    <w:rsid w:val="00B572BA"/>
    <w:rsid w:val="00B62024"/>
    <w:rsid w:val="00B708AE"/>
    <w:rsid w:val="00B709F7"/>
    <w:rsid w:val="00B71424"/>
    <w:rsid w:val="00B77FDB"/>
    <w:rsid w:val="00B81C84"/>
    <w:rsid w:val="00B8201C"/>
    <w:rsid w:val="00B86D93"/>
    <w:rsid w:val="00B86DB7"/>
    <w:rsid w:val="00B93558"/>
    <w:rsid w:val="00BA5ADB"/>
    <w:rsid w:val="00BB17DB"/>
    <w:rsid w:val="00BB3177"/>
    <w:rsid w:val="00BB4692"/>
    <w:rsid w:val="00BB69A2"/>
    <w:rsid w:val="00BB7BC5"/>
    <w:rsid w:val="00BC20C5"/>
    <w:rsid w:val="00BC333A"/>
    <w:rsid w:val="00BD3F0D"/>
    <w:rsid w:val="00BD6B1D"/>
    <w:rsid w:val="00BD6CC6"/>
    <w:rsid w:val="00BD7603"/>
    <w:rsid w:val="00BE4719"/>
    <w:rsid w:val="00BE58CE"/>
    <w:rsid w:val="00BE61B5"/>
    <w:rsid w:val="00BF065F"/>
    <w:rsid w:val="00BF1A00"/>
    <w:rsid w:val="00BF29E8"/>
    <w:rsid w:val="00BF346D"/>
    <w:rsid w:val="00BF4034"/>
    <w:rsid w:val="00BF6737"/>
    <w:rsid w:val="00BF7C28"/>
    <w:rsid w:val="00C05DC4"/>
    <w:rsid w:val="00C066E5"/>
    <w:rsid w:val="00C173E1"/>
    <w:rsid w:val="00C1743C"/>
    <w:rsid w:val="00C176BE"/>
    <w:rsid w:val="00C22205"/>
    <w:rsid w:val="00C23E32"/>
    <w:rsid w:val="00C24BB6"/>
    <w:rsid w:val="00C25F1E"/>
    <w:rsid w:val="00C273C9"/>
    <w:rsid w:val="00C27994"/>
    <w:rsid w:val="00C3100B"/>
    <w:rsid w:val="00C335AF"/>
    <w:rsid w:val="00C418DE"/>
    <w:rsid w:val="00C46F67"/>
    <w:rsid w:val="00C53E47"/>
    <w:rsid w:val="00C574CC"/>
    <w:rsid w:val="00C62D02"/>
    <w:rsid w:val="00C63403"/>
    <w:rsid w:val="00C63B16"/>
    <w:rsid w:val="00C8553E"/>
    <w:rsid w:val="00C85E15"/>
    <w:rsid w:val="00C915A8"/>
    <w:rsid w:val="00C93E96"/>
    <w:rsid w:val="00CA0A88"/>
    <w:rsid w:val="00CA4897"/>
    <w:rsid w:val="00CA75A6"/>
    <w:rsid w:val="00CB34F1"/>
    <w:rsid w:val="00CB507F"/>
    <w:rsid w:val="00CB70FF"/>
    <w:rsid w:val="00CC0B10"/>
    <w:rsid w:val="00CC1C22"/>
    <w:rsid w:val="00CC3AAE"/>
    <w:rsid w:val="00CC5F27"/>
    <w:rsid w:val="00CD22BF"/>
    <w:rsid w:val="00CD53F7"/>
    <w:rsid w:val="00CD5A54"/>
    <w:rsid w:val="00CD5C26"/>
    <w:rsid w:val="00CE186B"/>
    <w:rsid w:val="00CE4EA9"/>
    <w:rsid w:val="00CE5A57"/>
    <w:rsid w:val="00CF267C"/>
    <w:rsid w:val="00CF30BA"/>
    <w:rsid w:val="00CF732A"/>
    <w:rsid w:val="00D03CEF"/>
    <w:rsid w:val="00D1055A"/>
    <w:rsid w:val="00D109C3"/>
    <w:rsid w:val="00D25D65"/>
    <w:rsid w:val="00D261AA"/>
    <w:rsid w:val="00D2702A"/>
    <w:rsid w:val="00D30876"/>
    <w:rsid w:val="00D31E49"/>
    <w:rsid w:val="00D36129"/>
    <w:rsid w:val="00D36D03"/>
    <w:rsid w:val="00D44B6C"/>
    <w:rsid w:val="00D45262"/>
    <w:rsid w:val="00D45670"/>
    <w:rsid w:val="00D46F4C"/>
    <w:rsid w:val="00D521F6"/>
    <w:rsid w:val="00D52D02"/>
    <w:rsid w:val="00D564A0"/>
    <w:rsid w:val="00D56E29"/>
    <w:rsid w:val="00D63A30"/>
    <w:rsid w:val="00D6674E"/>
    <w:rsid w:val="00D66FCB"/>
    <w:rsid w:val="00D679A1"/>
    <w:rsid w:val="00D73C12"/>
    <w:rsid w:val="00D73D2A"/>
    <w:rsid w:val="00D746B3"/>
    <w:rsid w:val="00D75159"/>
    <w:rsid w:val="00D813A2"/>
    <w:rsid w:val="00D8147C"/>
    <w:rsid w:val="00D83C0A"/>
    <w:rsid w:val="00D87EC2"/>
    <w:rsid w:val="00D92B10"/>
    <w:rsid w:val="00D932ED"/>
    <w:rsid w:val="00D93355"/>
    <w:rsid w:val="00DA205C"/>
    <w:rsid w:val="00DA3699"/>
    <w:rsid w:val="00DB28BC"/>
    <w:rsid w:val="00DB7E76"/>
    <w:rsid w:val="00DC3082"/>
    <w:rsid w:val="00DC6086"/>
    <w:rsid w:val="00DD0478"/>
    <w:rsid w:val="00DD1B0B"/>
    <w:rsid w:val="00DD3201"/>
    <w:rsid w:val="00DD497F"/>
    <w:rsid w:val="00DD52AC"/>
    <w:rsid w:val="00DD684D"/>
    <w:rsid w:val="00DD7BAA"/>
    <w:rsid w:val="00DE03B3"/>
    <w:rsid w:val="00DF56E4"/>
    <w:rsid w:val="00DF5DC0"/>
    <w:rsid w:val="00DF6C5F"/>
    <w:rsid w:val="00DF6CF1"/>
    <w:rsid w:val="00DF707B"/>
    <w:rsid w:val="00E02965"/>
    <w:rsid w:val="00E04C78"/>
    <w:rsid w:val="00E0564D"/>
    <w:rsid w:val="00E1497F"/>
    <w:rsid w:val="00E15D36"/>
    <w:rsid w:val="00E17FB5"/>
    <w:rsid w:val="00E23345"/>
    <w:rsid w:val="00E2417E"/>
    <w:rsid w:val="00E279B8"/>
    <w:rsid w:val="00E317A6"/>
    <w:rsid w:val="00E32990"/>
    <w:rsid w:val="00E33B28"/>
    <w:rsid w:val="00E34F3C"/>
    <w:rsid w:val="00E35969"/>
    <w:rsid w:val="00E410B2"/>
    <w:rsid w:val="00E43641"/>
    <w:rsid w:val="00E44921"/>
    <w:rsid w:val="00E451D1"/>
    <w:rsid w:val="00E47A87"/>
    <w:rsid w:val="00E5191E"/>
    <w:rsid w:val="00E524F2"/>
    <w:rsid w:val="00E55BEB"/>
    <w:rsid w:val="00E60876"/>
    <w:rsid w:val="00E6097A"/>
    <w:rsid w:val="00E62685"/>
    <w:rsid w:val="00E65FE8"/>
    <w:rsid w:val="00E668B1"/>
    <w:rsid w:val="00E676D0"/>
    <w:rsid w:val="00E70FF9"/>
    <w:rsid w:val="00E719FA"/>
    <w:rsid w:val="00E71A6B"/>
    <w:rsid w:val="00E84377"/>
    <w:rsid w:val="00E90C1E"/>
    <w:rsid w:val="00E93F21"/>
    <w:rsid w:val="00E9439E"/>
    <w:rsid w:val="00E965E1"/>
    <w:rsid w:val="00E97F5E"/>
    <w:rsid w:val="00EA590C"/>
    <w:rsid w:val="00EB558C"/>
    <w:rsid w:val="00ED0C0E"/>
    <w:rsid w:val="00ED1FD8"/>
    <w:rsid w:val="00ED20CE"/>
    <w:rsid w:val="00EE0731"/>
    <w:rsid w:val="00EE0BED"/>
    <w:rsid w:val="00EE291E"/>
    <w:rsid w:val="00EE457F"/>
    <w:rsid w:val="00EE73B4"/>
    <w:rsid w:val="00EF040E"/>
    <w:rsid w:val="00EF354D"/>
    <w:rsid w:val="00EF71DA"/>
    <w:rsid w:val="00F02879"/>
    <w:rsid w:val="00F13994"/>
    <w:rsid w:val="00F156EB"/>
    <w:rsid w:val="00F2111B"/>
    <w:rsid w:val="00F23C0B"/>
    <w:rsid w:val="00F24C0B"/>
    <w:rsid w:val="00F25CB0"/>
    <w:rsid w:val="00F31C90"/>
    <w:rsid w:val="00F33394"/>
    <w:rsid w:val="00F374F3"/>
    <w:rsid w:val="00F40591"/>
    <w:rsid w:val="00F43460"/>
    <w:rsid w:val="00F5250F"/>
    <w:rsid w:val="00F650A0"/>
    <w:rsid w:val="00F6753E"/>
    <w:rsid w:val="00F70EAB"/>
    <w:rsid w:val="00F74950"/>
    <w:rsid w:val="00F7514C"/>
    <w:rsid w:val="00F75A97"/>
    <w:rsid w:val="00F75B73"/>
    <w:rsid w:val="00F83978"/>
    <w:rsid w:val="00F83AAA"/>
    <w:rsid w:val="00F86327"/>
    <w:rsid w:val="00F94A91"/>
    <w:rsid w:val="00FA071B"/>
    <w:rsid w:val="00FA2F9C"/>
    <w:rsid w:val="00FA43DD"/>
    <w:rsid w:val="00FA7E09"/>
    <w:rsid w:val="00FB3687"/>
    <w:rsid w:val="00FB3E02"/>
    <w:rsid w:val="00FB5D69"/>
    <w:rsid w:val="00FB5DEE"/>
    <w:rsid w:val="00FB77EF"/>
    <w:rsid w:val="00FC13B1"/>
    <w:rsid w:val="00FC277F"/>
    <w:rsid w:val="00FC5242"/>
    <w:rsid w:val="00FC62FE"/>
    <w:rsid w:val="00FD285C"/>
    <w:rsid w:val="00FD65AB"/>
    <w:rsid w:val="00FD6DA5"/>
    <w:rsid w:val="00FE6507"/>
    <w:rsid w:val="00FF300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6B4CF"/>
  <w15:docId w15:val="{F8C00FF3-35BB-46FE-8D6B-AE725F14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564D"/>
    <w:pPr>
      <w:spacing w:after="200" w:line="276" w:lineRule="auto"/>
    </w:pPr>
  </w:style>
  <w:style w:type="paragraph" w:styleId="1">
    <w:name w:val="heading 1"/>
    <w:basedOn w:val="a"/>
    <w:next w:val="a"/>
    <w:link w:val="10"/>
    <w:uiPriority w:val="9"/>
    <w:qFormat/>
    <w:rsid w:val="00B00D21"/>
    <w:pPr>
      <w:keepNext/>
      <w:keepLines/>
      <w:spacing w:before="240" w:after="0" w:line="259" w:lineRule="auto"/>
      <w:outlineLvl w:val="0"/>
    </w:pPr>
    <w:rPr>
      <w:rFonts w:asciiTheme="majorHAnsi" w:eastAsiaTheme="majorEastAsia" w:hAnsiTheme="majorHAnsi" w:cstheme="majorBidi"/>
      <w:color w:val="2E74B5" w:themeColor="accent1" w:themeShade="BF"/>
      <w:sz w:val="32"/>
      <w:szCs w:val="40"/>
    </w:rPr>
  </w:style>
  <w:style w:type="paragraph" w:styleId="4">
    <w:name w:val="heading 4"/>
    <w:basedOn w:val="a"/>
    <w:next w:val="a"/>
    <w:link w:val="40"/>
    <w:uiPriority w:val="9"/>
    <w:semiHidden/>
    <w:unhideWhenUsed/>
    <w:qFormat/>
    <w:rsid w:val="00B00D21"/>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B00D21"/>
    <w:pPr>
      <w:keepNext/>
      <w:keepLines/>
      <w:spacing w:before="40" w:after="0" w:line="259" w:lineRule="auto"/>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B00D21"/>
    <w:rPr>
      <w:rFonts w:asciiTheme="majorHAnsi" w:eastAsiaTheme="majorEastAsia" w:hAnsiTheme="majorHAnsi" w:cstheme="majorBidi"/>
      <w:color w:val="2E74B5" w:themeColor="accent1" w:themeShade="BF"/>
      <w:sz w:val="32"/>
      <w:szCs w:val="40"/>
    </w:rPr>
  </w:style>
  <w:style w:type="paragraph" w:styleId="a3">
    <w:name w:val="footnote text"/>
    <w:basedOn w:val="a"/>
    <w:link w:val="a4"/>
    <w:uiPriority w:val="99"/>
    <w:unhideWhenUsed/>
    <w:rsid w:val="00E0564D"/>
    <w:pPr>
      <w:spacing w:after="0" w:line="240" w:lineRule="auto"/>
    </w:pPr>
    <w:rPr>
      <w:sz w:val="20"/>
      <w:szCs w:val="25"/>
    </w:rPr>
  </w:style>
  <w:style w:type="character" w:customStyle="1" w:styleId="a4">
    <w:name w:val="ข้อความเชิงอรรถ อักขระ"/>
    <w:basedOn w:val="a0"/>
    <w:link w:val="a3"/>
    <w:uiPriority w:val="99"/>
    <w:rsid w:val="00E0564D"/>
    <w:rPr>
      <w:sz w:val="20"/>
      <w:szCs w:val="25"/>
    </w:rPr>
  </w:style>
  <w:style w:type="character" w:styleId="a5">
    <w:name w:val="footnote reference"/>
    <w:basedOn w:val="a0"/>
    <w:uiPriority w:val="99"/>
    <w:semiHidden/>
    <w:unhideWhenUsed/>
    <w:rsid w:val="00E0564D"/>
    <w:rPr>
      <w:vertAlign w:val="superscript"/>
    </w:rPr>
  </w:style>
  <w:style w:type="paragraph" w:styleId="a6">
    <w:name w:val="List Paragraph"/>
    <w:basedOn w:val="a"/>
    <w:uiPriority w:val="34"/>
    <w:qFormat/>
    <w:rsid w:val="005E1D11"/>
    <w:pPr>
      <w:ind w:left="720"/>
      <w:contextualSpacing/>
    </w:pPr>
  </w:style>
  <w:style w:type="character" w:styleId="a7">
    <w:name w:val="Hyperlink"/>
    <w:basedOn w:val="a0"/>
    <w:uiPriority w:val="99"/>
    <w:unhideWhenUsed/>
    <w:rsid w:val="009E570A"/>
    <w:rPr>
      <w:color w:val="0563C1" w:themeColor="hyperlink"/>
      <w:u w:val="single"/>
    </w:rPr>
  </w:style>
  <w:style w:type="paragraph" w:styleId="a8">
    <w:name w:val="Balloon Text"/>
    <w:basedOn w:val="a"/>
    <w:link w:val="a9"/>
    <w:uiPriority w:val="99"/>
    <w:semiHidden/>
    <w:unhideWhenUsed/>
    <w:rsid w:val="007A5D01"/>
    <w:pPr>
      <w:spacing w:after="0" w:line="240" w:lineRule="auto"/>
    </w:pPr>
    <w:rPr>
      <w:rFonts w:ascii="Segoe UI" w:hAnsi="Segoe UI" w:cs="Angsana New"/>
      <w:sz w:val="18"/>
      <w:szCs w:val="22"/>
    </w:rPr>
  </w:style>
  <w:style w:type="character" w:customStyle="1" w:styleId="a9">
    <w:name w:val="ข้อความบอลลูน อักขระ"/>
    <w:basedOn w:val="a0"/>
    <w:link w:val="a8"/>
    <w:uiPriority w:val="99"/>
    <w:semiHidden/>
    <w:rsid w:val="007A5D01"/>
    <w:rPr>
      <w:rFonts w:ascii="Segoe UI" w:hAnsi="Segoe UI" w:cs="Angsana New"/>
      <w:sz w:val="18"/>
      <w:szCs w:val="22"/>
    </w:rPr>
  </w:style>
  <w:style w:type="character" w:styleId="aa">
    <w:name w:val="Strong"/>
    <w:basedOn w:val="a0"/>
    <w:uiPriority w:val="22"/>
    <w:qFormat/>
    <w:rsid w:val="002A140D"/>
    <w:rPr>
      <w:b/>
      <w:bCs/>
    </w:rPr>
  </w:style>
  <w:style w:type="character" w:styleId="ab">
    <w:name w:val="FollowedHyperlink"/>
    <w:basedOn w:val="a0"/>
    <w:uiPriority w:val="99"/>
    <w:semiHidden/>
    <w:unhideWhenUsed/>
    <w:rsid w:val="00322434"/>
    <w:rPr>
      <w:color w:val="954F72" w:themeColor="followedHyperlink"/>
      <w:u w:val="single"/>
    </w:rPr>
  </w:style>
  <w:style w:type="table" w:styleId="ac">
    <w:name w:val="Table Grid"/>
    <w:basedOn w:val="a1"/>
    <w:uiPriority w:val="39"/>
    <w:rsid w:val="00B0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หัวเรื่อง 4 อักขระ"/>
    <w:basedOn w:val="a0"/>
    <w:link w:val="4"/>
    <w:uiPriority w:val="9"/>
    <w:semiHidden/>
    <w:rsid w:val="00B00D21"/>
    <w:rPr>
      <w:rFonts w:asciiTheme="majorHAnsi" w:eastAsiaTheme="majorEastAsia" w:hAnsiTheme="majorHAnsi" w:cstheme="majorBidi"/>
      <w:i/>
      <w:iCs/>
      <w:color w:val="2E74B5" w:themeColor="accent1" w:themeShade="BF"/>
    </w:rPr>
  </w:style>
  <w:style w:type="character" w:customStyle="1" w:styleId="60">
    <w:name w:val="หัวเรื่อง 6 อักขระ"/>
    <w:basedOn w:val="a0"/>
    <w:link w:val="6"/>
    <w:uiPriority w:val="9"/>
    <w:semiHidden/>
    <w:rsid w:val="00B00D21"/>
    <w:rPr>
      <w:rFonts w:asciiTheme="majorHAnsi" w:eastAsiaTheme="majorEastAsia" w:hAnsiTheme="majorHAnsi" w:cstheme="majorBidi"/>
      <w:color w:val="1F4D78" w:themeColor="accent1" w:themeShade="7F"/>
    </w:rPr>
  </w:style>
  <w:style w:type="character" w:customStyle="1" w:styleId="jsgrdq">
    <w:name w:val="jsgrdq"/>
    <w:basedOn w:val="a0"/>
    <w:rsid w:val="00B00D21"/>
  </w:style>
  <w:style w:type="paragraph" w:styleId="ad">
    <w:name w:val="Normal (Web)"/>
    <w:basedOn w:val="a"/>
    <w:uiPriority w:val="99"/>
    <w:unhideWhenUsed/>
    <w:rsid w:val="00B00D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xlpa">
    <w:name w:val="_04xlpa"/>
    <w:basedOn w:val="a"/>
    <w:rsid w:val="00B00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หัวกระดาษ อักขระ"/>
    <w:basedOn w:val="a0"/>
    <w:link w:val="af"/>
    <w:uiPriority w:val="99"/>
    <w:rsid w:val="00B00D21"/>
  </w:style>
  <w:style w:type="paragraph" w:styleId="af">
    <w:name w:val="header"/>
    <w:basedOn w:val="a"/>
    <w:link w:val="ae"/>
    <w:uiPriority w:val="99"/>
    <w:unhideWhenUsed/>
    <w:rsid w:val="00B00D21"/>
    <w:pPr>
      <w:tabs>
        <w:tab w:val="center" w:pos="4680"/>
        <w:tab w:val="right" w:pos="9360"/>
      </w:tabs>
      <w:spacing w:after="0" w:line="240" w:lineRule="auto"/>
    </w:pPr>
  </w:style>
  <w:style w:type="character" w:customStyle="1" w:styleId="HeaderChar1">
    <w:name w:val="Header Char1"/>
    <w:basedOn w:val="a0"/>
    <w:uiPriority w:val="99"/>
    <w:semiHidden/>
    <w:rsid w:val="00B00D21"/>
  </w:style>
  <w:style w:type="character" w:customStyle="1" w:styleId="af0">
    <w:name w:val="ท้ายกระดาษ อักขระ"/>
    <w:basedOn w:val="a0"/>
    <w:link w:val="af1"/>
    <w:uiPriority w:val="99"/>
    <w:rsid w:val="00B00D21"/>
  </w:style>
  <w:style w:type="paragraph" w:styleId="af1">
    <w:name w:val="footer"/>
    <w:basedOn w:val="a"/>
    <w:link w:val="af0"/>
    <w:uiPriority w:val="99"/>
    <w:unhideWhenUsed/>
    <w:rsid w:val="00B00D21"/>
    <w:pPr>
      <w:tabs>
        <w:tab w:val="center" w:pos="4680"/>
        <w:tab w:val="right" w:pos="9360"/>
      </w:tabs>
      <w:spacing w:after="0" w:line="240" w:lineRule="auto"/>
    </w:pPr>
  </w:style>
  <w:style w:type="character" w:customStyle="1" w:styleId="FooterChar1">
    <w:name w:val="Footer Char1"/>
    <w:basedOn w:val="a0"/>
    <w:uiPriority w:val="99"/>
    <w:semiHidden/>
    <w:rsid w:val="00B00D21"/>
  </w:style>
  <w:style w:type="character" w:customStyle="1" w:styleId="fontstyle01">
    <w:name w:val="fontstyle01"/>
    <w:basedOn w:val="a0"/>
    <w:rsid w:val="00B00D21"/>
    <w:rPr>
      <w:rFonts w:ascii="Times#20New#20Roman" w:hAnsi="Times#20New#20Roman" w:hint="default"/>
      <w:b w:val="0"/>
      <w:bCs w:val="0"/>
      <w:i w:val="0"/>
      <w:iCs w:val="0"/>
      <w:color w:val="000000"/>
      <w:sz w:val="26"/>
      <w:szCs w:val="26"/>
    </w:rPr>
  </w:style>
  <w:style w:type="paragraph" w:customStyle="1" w:styleId="EndNoteBibliographyTitle">
    <w:name w:val="EndNote Bibliography Title"/>
    <w:basedOn w:val="a"/>
    <w:link w:val="EndNoteBibliographyTitleChar"/>
    <w:rsid w:val="00B00D21"/>
    <w:pPr>
      <w:spacing w:after="0" w:line="259" w:lineRule="auto"/>
      <w:jc w:val="center"/>
    </w:pPr>
    <w:rPr>
      <w:rFonts w:ascii="Calibri" w:hAnsi="Calibri" w:cs="Calibri"/>
      <w:noProof/>
    </w:rPr>
  </w:style>
  <w:style w:type="character" w:customStyle="1" w:styleId="EndNoteBibliographyTitleChar">
    <w:name w:val="EndNote Bibliography Title Char"/>
    <w:basedOn w:val="a0"/>
    <w:link w:val="EndNoteBibliographyTitle"/>
    <w:rsid w:val="00B00D21"/>
    <w:rPr>
      <w:rFonts w:ascii="Calibri" w:hAnsi="Calibri" w:cs="Calibri"/>
      <w:noProof/>
    </w:rPr>
  </w:style>
  <w:style w:type="paragraph" w:customStyle="1" w:styleId="EndNoteBibliography">
    <w:name w:val="EndNote Bibliography"/>
    <w:basedOn w:val="a"/>
    <w:link w:val="EndNoteBibliographyChar"/>
    <w:rsid w:val="00B00D21"/>
    <w:pPr>
      <w:spacing w:after="160" w:line="240" w:lineRule="auto"/>
      <w:jc w:val="thaiDistribute"/>
    </w:pPr>
    <w:rPr>
      <w:rFonts w:ascii="Calibri" w:hAnsi="Calibri" w:cs="Calibri"/>
      <w:noProof/>
    </w:rPr>
  </w:style>
  <w:style w:type="character" w:customStyle="1" w:styleId="EndNoteBibliographyChar">
    <w:name w:val="EndNote Bibliography Char"/>
    <w:basedOn w:val="a0"/>
    <w:link w:val="EndNoteBibliography"/>
    <w:rsid w:val="00B00D21"/>
    <w:rPr>
      <w:rFonts w:ascii="Calibri" w:hAnsi="Calibri" w:cs="Calibri"/>
      <w:noProof/>
    </w:rPr>
  </w:style>
  <w:style w:type="character" w:styleId="af2">
    <w:name w:val="annotation reference"/>
    <w:basedOn w:val="a0"/>
    <w:uiPriority w:val="99"/>
    <w:semiHidden/>
    <w:unhideWhenUsed/>
    <w:rsid w:val="00FE6507"/>
    <w:rPr>
      <w:sz w:val="16"/>
      <w:szCs w:val="18"/>
    </w:rPr>
  </w:style>
  <w:style w:type="paragraph" w:styleId="af3">
    <w:name w:val="annotation text"/>
    <w:basedOn w:val="a"/>
    <w:link w:val="af4"/>
    <w:uiPriority w:val="99"/>
    <w:unhideWhenUsed/>
    <w:rsid w:val="00FE6507"/>
    <w:pPr>
      <w:spacing w:line="240" w:lineRule="auto"/>
    </w:pPr>
    <w:rPr>
      <w:sz w:val="20"/>
      <w:szCs w:val="25"/>
    </w:rPr>
  </w:style>
  <w:style w:type="character" w:customStyle="1" w:styleId="af4">
    <w:name w:val="ข้อความข้อคิดเห็น อักขระ"/>
    <w:basedOn w:val="a0"/>
    <w:link w:val="af3"/>
    <w:uiPriority w:val="99"/>
    <w:rsid w:val="00FE6507"/>
    <w:rPr>
      <w:sz w:val="20"/>
      <w:szCs w:val="25"/>
    </w:rPr>
  </w:style>
  <w:style w:type="paragraph" w:styleId="af5">
    <w:name w:val="annotation subject"/>
    <w:basedOn w:val="af3"/>
    <w:next w:val="af3"/>
    <w:link w:val="af6"/>
    <w:uiPriority w:val="99"/>
    <w:semiHidden/>
    <w:unhideWhenUsed/>
    <w:rsid w:val="00FE6507"/>
    <w:rPr>
      <w:b/>
      <w:bCs/>
    </w:rPr>
  </w:style>
  <w:style w:type="character" w:customStyle="1" w:styleId="af6">
    <w:name w:val="ชื่อเรื่องของข้อคิดเห็น อักขระ"/>
    <w:basedOn w:val="af4"/>
    <w:link w:val="af5"/>
    <w:uiPriority w:val="99"/>
    <w:semiHidden/>
    <w:rsid w:val="00FE6507"/>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68023">
      <w:bodyDiv w:val="1"/>
      <w:marLeft w:val="0"/>
      <w:marRight w:val="0"/>
      <w:marTop w:val="0"/>
      <w:marBottom w:val="0"/>
      <w:divBdr>
        <w:top w:val="none" w:sz="0" w:space="0" w:color="auto"/>
        <w:left w:val="none" w:sz="0" w:space="0" w:color="auto"/>
        <w:bottom w:val="none" w:sz="0" w:space="0" w:color="auto"/>
        <w:right w:val="none" w:sz="0" w:space="0" w:color="auto"/>
      </w:divBdr>
    </w:div>
    <w:div w:id="1449468194">
      <w:bodyDiv w:val="1"/>
      <w:marLeft w:val="0"/>
      <w:marRight w:val="0"/>
      <w:marTop w:val="0"/>
      <w:marBottom w:val="0"/>
      <w:divBdr>
        <w:top w:val="none" w:sz="0" w:space="0" w:color="auto"/>
        <w:left w:val="none" w:sz="0" w:space="0" w:color="auto"/>
        <w:bottom w:val="none" w:sz="0" w:space="0" w:color="auto"/>
        <w:right w:val="none" w:sz="0" w:space="0" w:color="auto"/>
      </w:divBdr>
    </w:div>
    <w:div w:id="210059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sa.or.kr/eng/main.jsp" TargetMode="External"/><Relationship Id="rId13" Type="http://schemas.openxmlformats.org/officeDocument/2006/relationships/chart" Target="charts/chart2.xml"/><Relationship Id="rId18" Type="http://schemas.openxmlformats.org/officeDocument/2006/relationships/hyperlink" Target="https://www.coindesk.com/pingan-issues-digital-yuan-covid-19-insurance-" TargetMode="External"/><Relationship Id="rId26" Type="http://schemas.openxmlformats.org/officeDocument/2006/relationships/hyperlink" Target="https://cryptosiam.com/insurance-with-blockchain/" TargetMode="External"/><Relationship Id="rId3" Type="http://schemas.openxmlformats.org/officeDocument/2006/relationships/styles" Target="styles.xml"/><Relationship Id="rId21" Type="http://schemas.openxmlformats.org/officeDocument/2006/relationships/hyperlink" Target="https://siamblockchain.com"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yperlink" Target="https://www.mordorintelligence.com/industry-reports/blockchain-market-in-the-insurance-industry"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www.the-digital-insurer.com/blog/insurtech-democratization-insurance-claims-trus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mckinsey.com/industries/financial-services/our-insights/2019-global-insuranc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cw.com.hk/digital-transformation/axa-asia-embraces-digital-disruption-" TargetMode="External"/><Relationship Id="rId28" Type="http://schemas.openxmlformats.org/officeDocument/2006/relationships/hyperlink" Target="https://hailandinsurancenews.com/featured/claim-di" TargetMode="External"/><Relationship Id="rId10" Type="http://schemas.openxmlformats.org/officeDocument/2006/relationships/hyperlink" Target="https://siamblockchain.com/2017/06/08/smart-contract-%e0%b8%84%e0%b8%b7%e0%b8%ad%e0%b8%ad%e0%b8%b0%e0%b9%84%e0%b8%a3/" TargetMode="External"/><Relationship Id="rId19" Type="http://schemas.openxmlformats.org/officeDocument/2006/relationships/hyperlink" Target="https://www.the-digital-insurer.com/blog-category/insurtech-weekly/" TargetMode="External"/><Relationship Id="rId4" Type="http://schemas.openxmlformats.org/officeDocument/2006/relationships/settings" Target="settings.xml"/><Relationship Id="rId9" Type="http://schemas.openxmlformats.org/officeDocument/2006/relationships/hyperlink" Target="https://fizzy.axa/" TargetMode="External"/><Relationship Id="rId14" Type="http://schemas.openxmlformats.org/officeDocument/2006/relationships/chart" Target="charts/chart3.xml"/><Relationship Id="rId22" Type="http://schemas.openxmlformats.org/officeDocument/2006/relationships/hyperlink" Target="https://www.statista.com/statistics/683588/likelihood-of-customers-" TargetMode="External"/><Relationship Id="rId27" Type="http://schemas.openxmlformats.org/officeDocument/2006/relationships/hyperlink" Target="https://techsauce.co/pr-news/thre-and-ibm-"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SU\Desktop\1%20%20Research%20Progress\IS\++%20Edit%201\&#3619;&#3641;&#36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SU\Desktop\1%20%20Research%20Progress\IS\++%20Edit%201\&#3619;&#3641;&#36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SU\Desktop\1%20%20Research%20Progress\IS\++%20Edit%201\&#3619;&#3641;&#36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SU\Desktop\1%20%20Research%20Progress\IS\++%20Edit%201\&#3619;&#3641;&#36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SU\Desktop\1%20%20Research%20Progress\IS\++%20Edit%201\&#3619;&#3641;&#36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dia New" panose="020B0304020202020204" pitchFamily="34" charset="-34"/>
                <a:ea typeface="+mn-ea"/>
                <a:cs typeface="Cordia New" panose="020B0304020202020204" pitchFamily="34" charset="-34"/>
              </a:defRPr>
            </a:pPr>
            <a:r>
              <a:rPr lang="th-TH">
                <a:latin typeface="Cordia New" panose="020B0304020202020204" pitchFamily="34" charset="-34"/>
                <a:cs typeface="Cordia New" panose="020B0304020202020204" pitchFamily="34" charset="-34"/>
              </a:rPr>
              <a:t>อัตราการยอมรับฟินเทคของผู้บริโภคทั่วโลกปี (2015-2019) โดยแบ่งเป็นหมวดหมู่</a:t>
            </a:r>
            <a:endParaRPr lang="en-US">
              <a:latin typeface="Cordia New" panose="020B0304020202020204" pitchFamily="34" charset="-34"/>
              <a:cs typeface="Cordia New" panose="020B0304020202020204" pitchFamily="34" charset="-34"/>
            </a:endParaRPr>
          </a:p>
        </c:rich>
      </c:tx>
      <c:layout>
        <c:manualLayout>
          <c:xMode val="edge"/>
          <c:yMode val="edge"/>
          <c:x val="0.13797222222222222"/>
          <c:y val="5.0925925925925923E-2"/>
        </c:manualLayout>
      </c:layout>
      <c:overlay val="0"/>
      <c:spPr>
        <a:noFill/>
        <a:ln>
          <a:noFill/>
        </a:ln>
        <a:effectLst/>
      </c:spPr>
    </c:title>
    <c:autoTitleDeleted val="0"/>
    <c:plotArea>
      <c:layout/>
      <c:barChart>
        <c:barDir val="bar"/>
        <c:grouping val="stacked"/>
        <c:varyColors val="0"/>
        <c:ser>
          <c:idx val="0"/>
          <c:order val="0"/>
          <c:tx>
            <c:strRef>
              <c:f>Sheet1!$B$3</c:f>
              <c:strCache>
                <c:ptCount val="1"/>
                <c:pt idx="0">
                  <c:v>2015</c:v>
                </c:pt>
              </c:strCache>
            </c:strRef>
          </c:tx>
          <c:spPr>
            <a:solidFill>
              <a:schemeClr val="accent1"/>
            </a:solidFill>
            <a:ln>
              <a:noFill/>
            </a:ln>
            <a:effectLst/>
          </c:spPr>
          <c:invertIfNegative val="0"/>
          <c:cat>
            <c:strRef>
              <c:f>Sheet1!$A$4:$A$8</c:f>
              <c:strCache>
                <c:ptCount val="5"/>
                <c:pt idx="0">
                  <c:v>โอนและชำระเงิน</c:v>
                </c:pt>
                <c:pt idx="1">
                  <c:v>การออมการลงทุน</c:v>
                </c:pt>
                <c:pt idx="2">
                  <c:v>การจัดทำงบประมาณและวางแผนการเงิน</c:v>
                </c:pt>
                <c:pt idx="3">
                  <c:v>ประกันภัย</c:v>
                </c:pt>
                <c:pt idx="4">
                  <c:v>การยืม</c:v>
                </c:pt>
              </c:strCache>
            </c:strRef>
          </c:cat>
          <c:val>
            <c:numRef>
              <c:f>Sheet1!$B$4:$B$8</c:f>
              <c:numCache>
                <c:formatCode>General</c:formatCode>
                <c:ptCount val="5"/>
                <c:pt idx="0">
                  <c:v>18</c:v>
                </c:pt>
                <c:pt idx="1">
                  <c:v>17</c:v>
                </c:pt>
                <c:pt idx="2">
                  <c:v>8</c:v>
                </c:pt>
                <c:pt idx="3">
                  <c:v>8</c:v>
                </c:pt>
                <c:pt idx="4">
                  <c:v>6</c:v>
                </c:pt>
              </c:numCache>
            </c:numRef>
          </c:val>
          <c:extLst>
            <c:ext xmlns:c16="http://schemas.microsoft.com/office/drawing/2014/chart" uri="{C3380CC4-5D6E-409C-BE32-E72D297353CC}">
              <c16:uniqueId val="{00000000-180A-4784-8038-CA46E3496FB4}"/>
            </c:ext>
          </c:extLst>
        </c:ser>
        <c:ser>
          <c:idx val="1"/>
          <c:order val="1"/>
          <c:tx>
            <c:strRef>
              <c:f>Sheet1!$C$3</c:f>
              <c:strCache>
                <c:ptCount val="1"/>
                <c:pt idx="0">
                  <c:v>2017</c:v>
                </c:pt>
              </c:strCache>
            </c:strRef>
          </c:tx>
          <c:spPr>
            <a:solidFill>
              <a:schemeClr val="accent2"/>
            </a:solidFill>
            <a:ln>
              <a:noFill/>
            </a:ln>
            <a:effectLst/>
          </c:spPr>
          <c:invertIfNegative val="0"/>
          <c:cat>
            <c:strRef>
              <c:f>Sheet1!$A$4:$A$8</c:f>
              <c:strCache>
                <c:ptCount val="5"/>
                <c:pt idx="0">
                  <c:v>โอนและชำระเงิน</c:v>
                </c:pt>
                <c:pt idx="1">
                  <c:v>การออมการลงทุน</c:v>
                </c:pt>
                <c:pt idx="2">
                  <c:v>การจัดทำงบประมาณและวางแผนการเงิน</c:v>
                </c:pt>
                <c:pt idx="3">
                  <c:v>ประกันภัย</c:v>
                </c:pt>
                <c:pt idx="4">
                  <c:v>การยืม</c:v>
                </c:pt>
              </c:strCache>
            </c:strRef>
          </c:cat>
          <c:val>
            <c:numRef>
              <c:f>Sheet1!$C$4:$C$8</c:f>
              <c:numCache>
                <c:formatCode>General</c:formatCode>
                <c:ptCount val="5"/>
                <c:pt idx="0">
                  <c:v>50</c:v>
                </c:pt>
                <c:pt idx="1">
                  <c:v>20</c:v>
                </c:pt>
                <c:pt idx="2">
                  <c:v>10</c:v>
                </c:pt>
                <c:pt idx="3">
                  <c:v>24</c:v>
                </c:pt>
                <c:pt idx="4">
                  <c:v>10</c:v>
                </c:pt>
              </c:numCache>
            </c:numRef>
          </c:val>
          <c:extLst>
            <c:ext xmlns:c16="http://schemas.microsoft.com/office/drawing/2014/chart" uri="{C3380CC4-5D6E-409C-BE32-E72D297353CC}">
              <c16:uniqueId val="{00000001-180A-4784-8038-CA46E3496FB4}"/>
            </c:ext>
          </c:extLst>
        </c:ser>
        <c:ser>
          <c:idx val="2"/>
          <c:order val="2"/>
          <c:tx>
            <c:strRef>
              <c:f>Sheet1!$D$3</c:f>
              <c:strCache>
                <c:ptCount val="1"/>
                <c:pt idx="0">
                  <c:v>2019</c:v>
                </c:pt>
              </c:strCache>
            </c:strRef>
          </c:tx>
          <c:spPr>
            <a:solidFill>
              <a:schemeClr val="accent3"/>
            </a:solidFill>
            <a:ln>
              <a:noFill/>
            </a:ln>
            <a:effectLst/>
          </c:spPr>
          <c:invertIfNegative val="0"/>
          <c:cat>
            <c:strRef>
              <c:f>Sheet1!$A$4:$A$8</c:f>
              <c:strCache>
                <c:ptCount val="5"/>
                <c:pt idx="0">
                  <c:v>โอนและชำระเงิน</c:v>
                </c:pt>
                <c:pt idx="1">
                  <c:v>การออมการลงทุน</c:v>
                </c:pt>
                <c:pt idx="2">
                  <c:v>การจัดทำงบประมาณและวางแผนการเงิน</c:v>
                </c:pt>
                <c:pt idx="3">
                  <c:v>ประกันภัย</c:v>
                </c:pt>
                <c:pt idx="4">
                  <c:v>การยืม</c:v>
                </c:pt>
              </c:strCache>
            </c:strRef>
          </c:cat>
          <c:val>
            <c:numRef>
              <c:f>Sheet1!$D$4:$D$8</c:f>
              <c:numCache>
                <c:formatCode>General</c:formatCode>
                <c:ptCount val="5"/>
                <c:pt idx="0">
                  <c:v>75</c:v>
                </c:pt>
                <c:pt idx="1">
                  <c:v>34</c:v>
                </c:pt>
                <c:pt idx="2">
                  <c:v>29</c:v>
                </c:pt>
                <c:pt idx="3">
                  <c:v>48</c:v>
                </c:pt>
                <c:pt idx="4">
                  <c:v>27</c:v>
                </c:pt>
              </c:numCache>
            </c:numRef>
          </c:val>
          <c:extLst>
            <c:ext xmlns:c16="http://schemas.microsoft.com/office/drawing/2014/chart" uri="{C3380CC4-5D6E-409C-BE32-E72D297353CC}">
              <c16:uniqueId val="{00000002-180A-4784-8038-CA46E3496FB4}"/>
            </c:ext>
          </c:extLst>
        </c:ser>
        <c:dLbls>
          <c:showLegendKey val="0"/>
          <c:showVal val="0"/>
          <c:showCatName val="0"/>
          <c:showSerName val="0"/>
          <c:showPercent val="0"/>
          <c:showBubbleSize val="0"/>
        </c:dLbls>
        <c:gapWidth val="150"/>
        <c:overlap val="100"/>
        <c:axId val="333643776"/>
        <c:axId val="333770688"/>
      </c:barChart>
      <c:catAx>
        <c:axId val="333643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crossAx val="333770688"/>
        <c:crosses val="autoZero"/>
        <c:auto val="1"/>
        <c:lblAlgn val="ctr"/>
        <c:lblOffset val="100"/>
        <c:noMultiLvlLbl val="0"/>
      </c:catAx>
      <c:valAx>
        <c:axId val="333770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crossAx val="333643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cap="all" spc="150" baseline="0">
                <a:solidFill>
                  <a:sysClr val="windowText" lastClr="000000"/>
                </a:solidFill>
                <a:latin typeface="Cordia New" panose="020B0304020202020204" pitchFamily="34" charset="-34"/>
                <a:ea typeface="+mn-ea"/>
                <a:cs typeface="Cordia New" panose="020B0304020202020204" pitchFamily="34" charset="-34"/>
              </a:defRPr>
            </a:pPr>
            <a:r>
              <a:rPr lang="th-TH" sz="1200">
                <a:solidFill>
                  <a:sysClr val="windowText" lastClr="000000"/>
                </a:solidFill>
                <a:latin typeface="Cordia New" panose="020B0304020202020204" pitchFamily="34" charset="-34"/>
                <a:cs typeface="Cordia New" panose="020B0304020202020204" pitchFamily="34" charset="-34"/>
              </a:rPr>
              <a:t>ศักยภาพของเทคโนโลยี </a:t>
            </a:r>
            <a:r>
              <a:rPr lang="en-US" sz="1200">
                <a:solidFill>
                  <a:sysClr val="windowText" lastClr="000000"/>
                </a:solidFill>
                <a:latin typeface="Cordia New" panose="020B0304020202020204" pitchFamily="34" charset="-34"/>
                <a:cs typeface="Cordia New" panose="020B0304020202020204" pitchFamily="34" charset="-34"/>
              </a:rPr>
              <a:t>Blockchain </a:t>
            </a:r>
            <a:r>
              <a:rPr lang="th-TH" sz="1200">
                <a:solidFill>
                  <a:sysClr val="windowText" lastClr="000000"/>
                </a:solidFill>
                <a:latin typeface="Cordia New" panose="020B0304020202020204" pitchFamily="34" charset="-34"/>
                <a:cs typeface="Cordia New" panose="020B0304020202020204" pitchFamily="34" charset="-34"/>
              </a:rPr>
              <a:t>ในกลุ่มอุตสาหกรรม</a:t>
            </a:r>
            <a:endParaRPr lang="en-US" sz="1200">
              <a:solidFill>
                <a:sysClr val="windowText" lastClr="000000"/>
              </a:solidFill>
              <a:latin typeface="Cordia New" panose="020B0304020202020204" pitchFamily="34" charset="-34"/>
              <a:cs typeface="Cordia New" panose="020B0304020202020204" pitchFamily="34" charset="-34"/>
            </a:endParaRPr>
          </a:p>
        </c:rich>
      </c:tx>
      <c:overlay val="0"/>
      <c:spPr>
        <a:noFill/>
        <a:ln>
          <a:noFill/>
        </a:ln>
        <a:effectLst/>
      </c:spPr>
    </c:title>
    <c:autoTitleDeleted val="0"/>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cked"/>
        <c:varyColors val="0"/>
        <c:ser>
          <c:idx val="0"/>
          <c:order val="0"/>
          <c:spPr>
            <a:pattFill prst="ltUpDiag">
              <a:fgClr>
                <a:schemeClr val="dk1">
                  <a:tint val="88500"/>
                </a:schemeClr>
              </a:fgClr>
              <a:bgClr>
                <a:schemeClr val="dk1">
                  <a:tint val="88500"/>
                  <a:lumMod val="20000"/>
                  <a:lumOff val="80000"/>
                </a:schemeClr>
              </a:bgClr>
            </a:pattFill>
            <a:ln>
              <a:noFill/>
            </a:ln>
            <a:effectLst>
              <a:innerShdw blurRad="114300">
                <a:schemeClr val="dk1">
                  <a:tint val="88500"/>
                </a:schemeClr>
              </a:innerShdw>
            </a:effectLst>
            <a:sp3d/>
          </c:spPr>
          <c:cat>
            <c:strRef>
              <c:f>Sheet2!$A$3:$A$9</c:f>
              <c:strCache>
                <c:ptCount val="7"/>
                <c:pt idx="0">
                  <c:v>บริการทางการเงินและการประกันภัย</c:v>
                </c:pt>
                <c:pt idx="1">
                  <c:v>อุตสาหกรรม</c:v>
                </c:pt>
                <c:pt idx="2">
                  <c:v>พลังงานและสาธารณูปโภค</c:v>
                </c:pt>
                <c:pt idx="3">
                  <c:v>ดูแลสุขภาพ</c:v>
                </c:pt>
                <c:pt idx="4">
                  <c:v>รัฐบาล</c:v>
                </c:pt>
                <c:pt idx="5">
                  <c:v>ค้าปลีก</c:v>
                </c:pt>
                <c:pt idx="6">
                  <c:v>ความบันเทิงและสื่อ</c:v>
                </c:pt>
              </c:strCache>
            </c:strRef>
          </c:cat>
          <c:val>
            <c:numRef>
              <c:f>Sheet2!$B$3:$B$9</c:f>
              <c:numCache>
                <c:formatCode>General</c:formatCode>
                <c:ptCount val="7"/>
                <c:pt idx="0">
                  <c:v>46</c:v>
                </c:pt>
                <c:pt idx="1">
                  <c:v>12</c:v>
                </c:pt>
                <c:pt idx="2">
                  <c:v>12</c:v>
                </c:pt>
                <c:pt idx="3">
                  <c:v>11</c:v>
                </c:pt>
                <c:pt idx="4">
                  <c:v>8</c:v>
                </c:pt>
                <c:pt idx="5">
                  <c:v>4</c:v>
                </c:pt>
                <c:pt idx="6">
                  <c:v>2</c:v>
                </c:pt>
              </c:numCache>
            </c:numRef>
          </c:val>
          <c:extLst>
            <c:ext xmlns:c16="http://schemas.microsoft.com/office/drawing/2014/chart" uri="{C3380CC4-5D6E-409C-BE32-E72D297353CC}">
              <c16:uniqueId val="{00000000-8937-4346-8F82-5D460420C58E}"/>
            </c:ext>
          </c:extLst>
        </c:ser>
        <c:dLbls>
          <c:showLegendKey val="0"/>
          <c:showVal val="0"/>
          <c:showCatName val="0"/>
          <c:showSerName val="0"/>
          <c:showPercent val="0"/>
          <c:showBubbleSize val="0"/>
        </c:dLbls>
        <c:axId val="333647360"/>
        <c:axId val="333771840"/>
        <c:axId val="0"/>
      </c:area3DChart>
      <c:catAx>
        <c:axId val="3336473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out"/>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cap="all" spc="120" normalizeH="0" baseline="0">
                <a:solidFill>
                  <a:sysClr val="windowText" lastClr="000000"/>
                </a:solidFill>
                <a:latin typeface="Cordia New" panose="020B0304020202020204" pitchFamily="34" charset="-34"/>
                <a:ea typeface="+mn-ea"/>
                <a:cs typeface="Cordia New" panose="020B0304020202020204" pitchFamily="34" charset="-34"/>
              </a:defRPr>
            </a:pPr>
            <a:endParaRPr lang="th-TH"/>
          </a:p>
        </c:txPr>
        <c:crossAx val="333771840"/>
        <c:crosses val="autoZero"/>
        <c:auto val="1"/>
        <c:lblAlgn val="ctr"/>
        <c:lblOffset val="100"/>
        <c:noMultiLvlLbl val="0"/>
      </c:catAx>
      <c:valAx>
        <c:axId val="3337718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6350"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Cordia New" panose="020B0304020202020204" pitchFamily="34" charset="-34"/>
                <a:ea typeface="+mn-ea"/>
                <a:cs typeface="Cordia New" panose="020B0304020202020204" pitchFamily="34" charset="-34"/>
              </a:defRPr>
            </a:pPr>
            <a:endParaRPr lang="th-TH"/>
          </a:p>
        </c:txPr>
        <c:crossAx val="333647360"/>
        <c:crosses val="autoZero"/>
        <c:crossBetween val="midCat"/>
      </c:valAx>
      <c:spPr>
        <a:noFill/>
        <a:ln>
          <a:noFill/>
        </a:ln>
        <a:effectLst/>
      </c:spPr>
    </c:plotArea>
    <c:plotVisOnly val="1"/>
    <c:dispBlanksAs val="zero"/>
    <c:showDLblsOverMax val="0"/>
  </c:chart>
  <c:spPr>
    <a:solidFill>
      <a:schemeClr val="lt1"/>
    </a:solidFill>
    <a:ln w="9525" cap="flat" cmpd="sng" algn="ctr">
      <a:solidFill>
        <a:schemeClr val="lt1">
          <a:lumMod val="85000"/>
        </a:schemeClr>
      </a:solidFill>
      <a:round/>
    </a:ln>
    <a:effectLst/>
  </c:spPr>
  <c:txPr>
    <a:bodyPr/>
    <a:lstStyle/>
    <a:p>
      <a:pPr>
        <a:defRPr/>
      </a:pPr>
      <a:endParaRPr lang="th-TH"/>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Cordia New" panose="020B0304020202020204" pitchFamily="34" charset="-34"/>
                <a:ea typeface="+mn-ea"/>
                <a:cs typeface="Cordia New" panose="020B0304020202020204" pitchFamily="34" charset="-34"/>
              </a:defRPr>
            </a:pPr>
            <a:r>
              <a:rPr lang="th-TH" sz="1200">
                <a:latin typeface="Cordia New" panose="020B0304020202020204" pitchFamily="34" charset="-34"/>
                <a:cs typeface="Cordia New" panose="020B0304020202020204" pitchFamily="34" charset="-34"/>
              </a:rPr>
              <a:t>โอกาสที่ลูกค้าจะซื้อประกันแบบ </a:t>
            </a:r>
            <a:r>
              <a:rPr lang="en-US" sz="1200">
                <a:latin typeface="Cordia New" panose="020B0304020202020204" pitchFamily="34" charset="-34"/>
                <a:cs typeface="Cordia New" panose="020B0304020202020204" pitchFamily="34" charset="-34"/>
              </a:rPr>
              <a:t>peer-to-peer Insurance </a:t>
            </a:r>
            <a:endParaRPr lang="th-TH" sz="1200">
              <a:latin typeface="Cordia New" panose="020B0304020202020204" pitchFamily="34" charset="-34"/>
              <a:cs typeface="Cordia New" panose="020B0304020202020204" pitchFamily="34" charset="-34"/>
            </a:endParaRPr>
          </a:p>
        </c:rich>
      </c:tx>
      <c:overlay val="0"/>
      <c:spPr>
        <a:noFill/>
        <a:ln>
          <a:noFill/>
        </a:ln>
        <a:effectLst/>
      </c:spPr>
    </c:title>
    <c:autoTitleDeleted val="0"/>
    <c:plotArea>
      <c:layout/>
      <c:barChart>
        <c:barDir val="bar"/>
        <c:grouping val="percentStacked"/>
        <c:varyColors val="0"/>
        <c:ser>
          <c:idx val="0"/>
          <c:order val="0"/>
          <c:tx>
            <c:strRef>
              <c:f>Sheet3!$A$14</c:f>
              <c:strCache>
                <c:ptCount val="1"/>
                <c:pt idx="0">
                  <c:v>USA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solidFill>
                    <a:latin typeface="Cordia New" panose="020B0304020202020204" pitchFamily="34" charset="-34"/>
                    <a:ea typeface="+mn-ea"/>
                    <a:cs typeface="Cordia New" panose="020B0304020202020204" pitchFamily="34" charset="-34"/>
                  </a:defRPr>
                </a:pPr>
                <a:endParaRPr lang="th-T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Sheet3!$B$13:$E$13</c:f>
              <c:strCache>
                <c:ptCount val="4"/>
                <c:pt idx="0">
                  <c:v>ต้องการ</c:v>
                </c:pt>
                <c:pt idx="1">
                  <c:v>ระว่างพิจารณา</c:v>
                </c:pt>
                <c:pt idx="2">
                  <c:v>ไม่ต้องการ</c:v>
                </c:pt>
                <c:pt idx="3">
                  <c:v>ไม่มีความเห็น</c:v>
                </c:pt>
              </c:strCache>
            </c:strRef>
          </c:cat>
          <c:val>
            <c:numRef>
              <c:f>Sheet3!$B$14:$E$14</c:f>
              <c:numCache>
                <c:formatCode>0%</c:formatCode>
                <c:ptCount val="4"/>
                <c:pt idx="0">
                  <c:v>7.0000000000000007E-2</c:v>
                </c:pt>
                <c:pt idx="1">
                  <c:v>0.3</c:v>
                </c:pt>
                <c:pt idx="2">
                  <c:v>0.38</c:v>
                </c:pt>
                <c:pt idx="3">
                  <c:v>0.25</c:v>
                </c:pt>
              </c:numCache>
            </c:numRef>
          </c:val>
          <c:extLst>
            <c:ext xmlns:c16="http://schemas.microsoft.com/office/drawing/2014/chart" uri="{C3380CC4-5D6E-409C-BE32-E72D297353CC}">
              <c16:uniqueId val="{00000000-AD05-4E74-BF67-A2F42CE17143}"/>
            </c:ext>
          </c:extLst>
        </c:ser>
        <c:ser>
          <c:idx val="1"/>
          <c:order val="1"/>
          <c:tx>
            <c:strRef>
              <c:f>Sheet3!$A$15</c:f>
              <c:strCache>
                <c:ptCount val="1"/>
                <c:pt idx="0">
                  <c:v>Germany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solidFill>
                    <a:latin typeface="Cordia New" panose="020B0304020202020204" pitchFamily="34" charset="-34"/>
                    <a:ea typeface="+mn-ea"/>
                    <a:cs typeface="Cordia New" panose="020B0304020202020204" pitchFamily="34" charset="-34"/>
                  </a:defRPr>
                </a:pPr>
                <a:endParaRPr lang="th-T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Sheet3!$B$13:$E$13</c:f>
              <c:strCache>
                <c:ptCount val="4"/>
                <c:pt idx="0">
                  <c:v>ต้องการ</c:v>
                </c:pt>
                <c:pt idx="1">
                  <c:v>ระว่างพิจารณา</c:v>
                </c:pt>
                <c:pt idx="2">
                  <c:v>ไม่ต้องการ</c:v>
                </c:pt>
                <c:pt idx="3">
                  <c:v>ไม่มีความเห็น</c:v>
                </c:pt>
              </c:strCache>
            </c:strRef>
          </c:cat>
          <c:val>
            <c:numRef>
              <c:f>Sheet3!$B$15:$E$15</c:f>
              <c:numCache>
                <c:formatCode>0%</c:formatCode>
                <c:ptCount val="4"/>
                <c:pt idx="0">
                  <c:v>0.03</c:v>
                </c:pt>
                <c:pt idx="1">
                  <c:v>0.19</c:v>
                </c:pt>
                <c:pt idx="2">
                  <c:v>0.4</c:v>
                </c:pt>
                <c:pt idx="3">
                  <c:v>0.38</c:v>
                </c:pt>
              </c:numCache>
            </c:numRef>
          </c:val>
          <c:extLst>
            <c:ext xmlns:c16="http://schemas.microsoft.com/office/drawing/2014/chart" uri="{C3380CC4-5D6E-409C-BE32-E72D297353CC}">
              <c16:uniqueId val="{00000001-AD05-4E74-BF67-A2F42CE17143}"/>
            </c:ext>
          </c:extLst>
        </c:ser>
        <c:ser>
          <c:idx val="2"/>
          <c:order val="2"/>
          <c:tx>
            <c:strRef>
              <c:f>Sheet3!$A$16</c:f>
              <c:strCache>
                <c:ptCount val="1"/>
                <c:pt idx="0">
                  <c:v>England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solidFill>
                    <a:latin typeface="Cordia New" panose="020B0304020202020204" pitchFamily="34" charset="-34"/>
                    <a:ea typeface="+mn-ea"/>
                    <a:cs typeface="Cordia New" panose="020B0304020202020204" pitchFamily="34" charset="-34"/>
                  </a:defRPr>
                </a:pPr>
                <a:endParaRPr lang="th-T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Sheet3!$B$13:$E$13</c:f>
              <c:strCache>
                <c:ptCount val="4"/>
                <c:pt idx="0">
                  <c:v>ต้องการ</c:v>
                </c:pt>
                <c:pt idx="1">
                  <c:v>ระว่างพิจารณา</c:v>
                </c:pt>
                <c:pt idx="2">
                  <c:v>ไม่ต้องการ</c:v>
                </c:pt>
                <c:pt idx="3">
                  <c:v>ไม่มีความเห็น</c:v>
                </c:pt>
              </c:strCache>
            </c:strRef>
          </c:cat>
          <c:val>
            <c:numRef>
              <c:f>Sheet3!$B$16:$E$16</c:f>
              <c:numCache>
                <c:formatCode>0%</c:formatCode>
                <c:ptCount val="4"/>
                <c:pt idx="0">
                  <c:v>0.04</c:v>
                </c:pt>
                <c:pt idx="1">
                  <c:v>0.25</c:v>
                </c:pt>
                <c:pt idx="2">
                  <c:v>0.49</c:v>
                </c:pt>
                <c:pt idx="3">
                  <c:v>0.22</c:v>
                </c:pt>
              </c:numCache>
            </c:numRef>
          </c:val>
          <c:extLst>
            <c:ext xmlns:c16="http://schemas.microsoft.com/office/drawing/2014/chart" uri="{C3380CC4-5D6E-409C-BE32-E72D297353CC}">
              <c16:uniqueId val="{00000002-AD05-4E74-BF67-A2F42CE17143}"/>
            </c:ext>
          </c:extLst>
        </c:ser>
        <c:dLbls>
          <c:dLblPos val="ctr"/>
          <c:showLegendKey val="0"/>
          <c:showVal val="1"/>
          <c:showCatName val="0"/>
          <c:showSerName val="0"/>
          <c:showPercent val="0"/>
          <c:showBubbleSize val="0"/>
        </c:dLbls>
        <c:gapWidth val="79"/>
        <c:overlap val="100"/>
        <c:axId val="333487104"/>
        <c:axId val="333773568"/>
      </c:barChart>
      <c:catAx>
        <c:axId val="33348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cap="all" spc="120" normalizeH="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crossAx val="333773568"/>
        <c:crosses val="autoZero"/>
        <c:auto val="1"/>
        <c:lblAlgn val="ctr"/>
        <c:lblOffset val="100"/>
        <c:noMultiLvlLbl val="0"/>
      </c:catAx>
      <c:valAx>
        <c:axId val="333773568"/>
        <c:scaling>
          <c:orientation val="minMax"/>
        </c:scaling>
        <c:delete val="1"/>
        <c:axPos val="b"/>
        <c:numFmt formatCode="0%" sourceLinked="1"/>
        <c:majorTickMark val="none"/>
        <c:minorTickMark val="none"/>
        <c:tickLblPos val="nextTo"/>
        <c:crossAx val="333487104"/>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legendEntry>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dia New" panose="020B0304020202020204" pitchFamily="34" charset="-34"/>
                <a:ea typeface="+mn-ea"/>
                <a:cs typeface="Cordia New" panose="020B0304020202020204" pitchFamily="34" charset="-34"/>
              </a:defRPr>
            </a:pPr>
            <a:r>
              <a:rPr lang="en-US" sz="1400" b="0" i="0" u="none" strike="noStrike" baseline="0">
                <a:effectLst/>
                <a:latin typeface="Cordia New" panose="020B0304020202020204" pitchFamily="34" charset="-34"/>
                <a:cs typeface="Cordia New" panose="020B0304020202020204" pitchFamily="34" charset="-34"/>
              </a:rPr>
              <a:t>peer-to-peer Insurance </a:t>
            </a:r>
            <a:r>
              <a:rPr lang="th-TH" sz="1400" b="0" i="0" u="none" strike="noStrike" baseline="0">
                <a:effectLst/>
                <a:latin typeface="Cordia New" panose="020B0304020202020204" pitchFamily="34" charset="-34"/>
                <a:cs typeface="Cordia New" panose="020B0304020202020204" pitchFamily="34" charset="-34"/>
              </a:rPr>
              <a:t>จะเปลี่ยนพฤติกรรมและทัศนคติของลูกค้าต่อการเรียกร้องค่าสินไหมทดแทนหรือไม่</a:t>
            </a:r>
            <a:endParaRPr lang="en-US">
              <a:latin typeface="Cordia New" panose="020B0304020202020204" pitchFamily="34" charset="-34"/>
              <a:cs typeface="Cordia New" panose="020B0304020202020204" pitchFamily="34" charset="-34"/>
            </a:endParaRPr>
          </a:p>
        </c:rich>
      </c:tx>
      <c:overlay val="0"/>
      <c:spPr>
        <a:noFill/>
        <a:ln>
          <a:noFill/>
        </a:ln>
        <a:effectLst/>
      </c:spPr>
    </c:title>
    <c:autoTitleDeleted val="0"/>
    <c:plotArea>
      <c:layout/>
      <c:radarChart>
        <c:radarStyle val="marker"/>
        <c:varyColors val="0"/>
        <c:ser>
          <c:idx val="0"/>
          <c:order val="0"/>
          <c:spPr>
            <a:ln w="28575" cap="rnd">
              <a:solidFill>
                <a:schemeClr val="dk1">
                  <a:tint val="88500"/>
                </a:schemeClr>
              </a:solidFill>
              <a:round/>
            </a:ln>
            <a:effectLst/>
          </c:spPr>
          <c:marker>
            <c:symbol val="none"/>
          </c:marker>
          <c:cat>
            <c:strRef>
              <c:f>Sheet4!$A$3:$A$6</c:f>
              <c:strCache>
                <c:ptCount val="4"/>
                <c:pt idx="0">
                  <c:v>ควรปรับปรุง</c:v>
                </c:pt>
                <c:pt idx="1">
                  <c:v>มีผลกระทบเพียงเล็กน้อย</c:v>
                </c:pt>
                <c:pt idx="2">
                  <c:v>ถือว่าปกติ</c:v>
                </c:pt>
                <c:pt idx="3">
                  <c:v>ไม่มีความเห็น</c:v>
                </c:pt>
              </c:strCache>
            </c:strRef>
          </c:cat>
          <c:val>
            <c:numRef>
              <c:f>Sheet4!$B$3:$B$6</c:f>
              <c:numCache>
                <c:formatCode>General</c:formatCode>
                <c:ptCount val="4"/>
                <c:pt idx="0">
                  <c:v>37.6</c:v>
                </c:pt>
                <c:pt idx="1">
                  <c:v>47.7</c:v>
                </c:pt>
                <c:pt idx="2">
                  <c:v>5.5</c:v>
                </c:pt>
                <c:pt idx="3">
                  <c:v>9.1999999999999993</c:v>
                </c:pt>
              </c:numCache>
            </c:numRef>
          </c:val>
          <c:extLst>
            <c:ext xmlns:c16="http://schemas.microsoft.com/office/drawing/2014/chart" uri="{C3380CC4-5D6E-409C-BE32-E72D297353CC}">
              <c16:uniqueId val="{00000000-16A1-455E-9576-A969182ADF56}"/>
            </c:ext>
          </c:extLst>
        </c:ser>
        <c:dLbls>
          <c:showLegendKey val="0"/>
          <c:showVal val="0"/>
          <c:showCatName val="0"/>
          <c:showSerName val="0"/>
          <c:showPercent val="0"/>
          <c:showBubbleSize val="0"/>
        </c:dLbls>
        <c:axId val="333644800"/>
        <c:axId val="342843968"/>
      </c:radarChart>
      <c:catAx>
        <c:axId val="33364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crossAx val="342843968"/>
        <c:crosses val="autoZero"/>
        <c:auto val="1"/>
        <c:lblAlgn val="ctr"/>
        <c:lblOffset val="100"/>
        <c:noMultiLvlLbl val="0"/>
      </c:catAx>
      <c:valAx>
        <c:axId val="34284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crossAx val="333644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Cordia New" panose="020B0304020202020204" pitchFamily="34" charset="-34"/>
                <a:ea typeface="+mn-ea"/>
                <a:cs typeface="Cordia New" panose="020B0304020202020204" pitchFamily="34" charset="-34"/>
              </a:defRPr>
            </a:pPr>
            <a:r>
              <a:rPr lang="th-TH" sz="1200">
                <a:latin typeface="Cordia New" panose="020B0304020202020204" pitchFamily="34" charset="-34"/>
                <a:cs typeface="Cordia New" panose="020B0304020202020204" pitchFamily="34" charset="-34"/>
              </a:rPr>
              <a:t>ผลการประเมินการใช้งานของ </a:t>
            </a:r>
            <a:r>
              <a:rPr lang="en-US" sz="1200">
                <a:latin typeface="Cordia New" panose="020B0304020202020204" pitchFamily="34" charset="-34"/>
                <a:cs typeface="Cordia New" panose="020B0304020202020204" pitchFamily="34" charset="-34"/>
              </a:rPr>
              <a:t>Platform Parametric Insurance</a:t>
            </a:r>
          </a:p>
        </c:rich>
      </c:tx>
      <c:overlay val="0"/>
      <c:spPr>
        <a:noFill/>
        <a:ln>
          <a:noFill/>
        </a:ln>
        <a:effectLst/>
      </c:spPr>
    </c:title>
    <c:autoTitleDeleted val="0"/>
    <c:plotArea>
      <c:layout/>
      <c:radarChart>
        <c:radarStyle val="marker"/>
        <c:varyColors val="0"/>
        <c:ser>
          <c:idx val="0"/>
          <c:order val="0"/>
          <c:spPr>
            <a:ln w="28575" cap="rnd">
              <a:solidFill>
                <a:schemeClr val="accent1"/>
              </a:solidFill>
              <a:round/>
            </a:ln>
            <a:effectLst/>
          </c:spPr>
          <c:marker>
            <c:symbol val="none"/>
          </c:marker>
          <c:cat>
            <c:strRef>
              <c:f>Sheet5!$A$3:$A$8</c:f>
              <c:strCache>
                <c:ptCount val="6"/>
                <c:pt idx="0">
                  <c:v>สิ้นเปลืองพลังงาน</c:v>
                </c:pt>
                <c:pt idx="1">
                  <c:v>ความแม่นยำ</c:v>
                </c:pt>
                <c:pt idx="2">
                  <c:v>การคาดการณ์</c:v>
                </c:pt>
                <c:pt idx="3">
                  <c:v>ทรัพยากร</c:v>
                </c:pt>
                <c:pt idx="4">
                  <c:v>ความแปรปรวน</c:v>
                </c:pt>
                <c:pt idx="5">
                  <c:v>การเปลี่ยนแปลง</c:v>
                </c:pt>
              </c:strCache>
            </c:strRef>
          </c:cat>
          <c:val>
            <c:numRef>
              <c:f>Sheet5!$B$3:$B$8</c:f>
              <c:numCache>
                <c:formatCode>General</c:formatCode>
                <c:ptCount val="6"/>
                <c:pt idx="0">
                  <c:v>13</c:v>
                </c:pt>
                <c:pt idx="1">
                  <c:v>20</c:v>
                </c:pt>
                <c:pt idx="2">
                  <c:v>13</c:v>
                </c:pt>
                <c:pt idx="3">
                  <c:v>18</c:v>
                </c:pt>
                <c:pt idx="4">
                  <c:v>18</c:v>
                </c:pt>
                <c:pt idx="5">
                  <c:v>18</c:v>
                </c:pt>
              </c:numCache>
            </c:numRef>
          </c:val>
          <c:extLst>
            <c:ext xmlns:c16="http://schemas.microsoft.com/office/drawing/2014/chart" uri="{C3380CC4-5D6E-409C-BE32-E72D297353CC}">
              <c16:uniqueId val="{00000000-8307-46BC-B800-14F4F239E8C9}"/>
            </c:ext>
          </c:extLst>
        </c:ser>
        <c:dLbls>
          <c:showLegendKey val="0"/>
          <c:showVal val="0"/>
          <c:showCatName val="0"/>
          <c:showSerName val="0"/>
          <c:showPercent val="0"/>
          <c:showBubbleSize val="0"/>
        </c:dLbls>
        <c:axId val="333706752"/>
        <c:axId val="342845696"/>
      </c:radarChart>
      <c:catAx>
        <c:axId val="33370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crossAx val="342845696"/>
        <c:crosses val="autoZero"/>
        <c:auto val="1"/>
        <c:lblAlgn val="ctr"/>
        <c:lblOffset val="100"/>
        <c:noMultiLvlLbl val="0"/>
      </c:catAx>
      <c:valAx>
        <c:axId val="34284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Cordia New" panose="020B0304020202020204" pitchFamily="34" charset="-34"/>
                <a:ea typeface="+mn-ea"/>
                <a:cs typeface="Cordia New" panose="020B0304020202020204" pitchFamily="34" charset="-34"/>
              </a:defRPr>
            </a:pPr>
            <a:endParaRPr lang="th-TH"/>
          </a:p>
        </c:txPr>
        <c:crossAx val="33370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EE3D-73EC-4139-98A7-53EB0ACF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8086</Words>
  <Characters>46093</Characters>
  <Application>Microsoft Office Word</Application>
  <DocSecurity>0</DocSecurity>
  <Lines>384</Lines>
  <Paragraphs>108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Dennapa Uafuapan</dc:creator>
  <cp:lastModifiedBy>Administrator</cp:lastModifiedBy>
  <cp:revision>22</cp:revision>
  <cp:lastPrinted>2023-09-05T08:05:00Z</cp:lastPrinted>
  <dcterms:created xsi:type="dcterms:W3CDTF">2023-09-05T06:56:00Z</dcterms:created>
  <dcterms:modified xsi:type="dcterms:W3CDTF">2023-09-06T03:49:00Z</dcterms:modified>
</cp:coreProperties>
</file>