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B8CC8" w14:textId="5A179BB4" w:rsidR="00FC32F2" w:rsidRPr="00FC32F2" w:rsidRDefault="00FC32F2" w:rsidP="00FC32F2">
      <w:pPr>
        <w:tabs>
          <w:tab w:val="left" w:pos="851"/>
          <w:tab w:val="left" w:pos="1134"/>
          <w:tab w:val="left" w:pos="1418"/>
        </w:tabs>
        <w:spacing w:after="0" w:line="240" w:lineRule="auto"/>
        <w:rPr>
          <w:rFonts w:ascii="TH SarabunPSK" w:hAnsi="TH SarabunPSK" w:cs="TH SarabunPSK" w:hint="cs"/>
          <w:b/>
          <w:bCs/>
          <w:color w:val="FF0000"/>
          <w:sz w:val="36"/>
          <w:szCs w:val="36"/>
          <w:cs/>
        </w:rPr>
      </w:pPr>
      <w:r w:rsidRPr="00FC32F2">
        <w:rPr>
          <w:rFonts w:ascii="TH SarabunPSK" w:hAnsi="TH SarabunPSK" w:cs="TH SarabunPSK" w:hint="cs"/>
          <w:b/>
          <w:bCs/>
          <w:color w:val="FF0000"/>
          <w:sz w:val="36"/>
          <w:szCs w:val="36"/>
          <w:cs/>
        </w:rPr>
        <w:t>บทความวิ</w:t>
      </w:r>
      <w:r>
        <w:rPr>
          <w:rFonts w:ascii="TH SarabunPSK" w:hAnsi="TH SarabunPSK" w:cs="TH SarabunPSK" w:hint="cs"/>
          <w:b/>
          <w:bCs/>
          <w:color w:val="FF0000"/>
          <w:sz w:val="36"/>
          <w:szCs w:val="36"/>
          <w:cs/>
        </w:rPr>
        <w:t>จัย</w:t>
      </w:r>
    </w:p>
    <w:p w14:paraId="66D0F00F" w14:textId="1AB1991C" w:rsidR="008534BF" w:rsidRDefault="00917737" w:rsidP="009F1A28">
      <w:pPr>
        <w:tabs>
          <w:tab w:val="left" w:pos="851"/>
          <w:tab w:val="left" w:pos="1134"/>
          <w:tab w:val="left" w:pos="1418"/>
        </w:tabs>
        <w:spacing w:after="0" w:line="240" w:lineRule="auto"/>
        <w:jc w:val="center"/>
        <w:rPr>
          <w:rFonts w:ascii="TH SarabunPSK" w:hAnsi="TH SarabunPSK" w:cs="TH SarabunPSK"/>
          <w:b/>
          <w:bCs/>
          <w:sz w:val="36"/>
          <w:szCs w:val="36"/>
        </w:rPr>
      </w:pPr>
      <w:r w:rsidRPr="008534BF">
        <w:rPr>
          <w:rFonts w:ascii="TH SarabunPSK" w:hAnsi="TH SarabunPSK" w:cs="TH SarabunPSK"/>
          <w:b/>
          <w:bCs/>
          <w:sz w:val="36"/>
          <w:szCs w:val="36"/>
        </w:rPr>
        <w:t>N</w:t>
      </w:r>
      <w:r w:rsidR="008534BF">
        <w:rPr>
          <w:rFonts w:ascii="TH SarabunPSK" w:hAnsi="TH SarabunPSK" w:cs="TH SarabunPSK"/>
          <w:b/>
          <w:bCs/>
          <w:sz w:val="36"/>
          <w:szCs w:val="36"/>
        </w:rPr>
        <w:t>eeds</w:t>
      </w:r>
      <w:r w:rsidRPr="008534BF">
        <w:rPr>
          <w:rFonts w:ascii="TH SarabunPSK" w:hAnsi="TH SarabunPSK" w:cs="TH SarabunPSK"/>
          <w:b/>
          <w:bCs/>
          <w:sz w:val="36"/>
          <w:szCs w:val="36"/>
        </w:rPr>
        <w:t xml:space="preserve"> </w:t>
      </w:r>
      <w:r w:rsidR="008534BF">
        <w:rPr>
          <w:rFonts w:ascii="TH SarabunPSK" w:hAnsi="TH SarabunPSK" w:cs="TH SarabunPSK"/>
          <w:b/>
          <w:bCs/>
          <w:sz w:val="36"/>
          <w:szCs w:val="36"/>
        </w:rPr>
        <w:t>and</w:t>
      </w:r>
      <w:r w:rsidRPr="008534BF">
        <w:rPr>
          <w:rFonts w:ascii="TH SarabunPSK" w:hAnsi="TH SarabunPSK" w:cs="TH SarabunPSK"/>
          <w:b/>
          <w:bCs/>
          <w:sz w:val="36"/>
          <w:szCs w:val="36"/>
        </w:rPr>
        <w:t xml:space="preserve"> G</w:t>
      </w:r>
      <w:r w:rsidR="008534BF">
        <w:rPr>
          <w:rFonts w:ascii="TH SarabunPSK" w:hAnsi="TH SarabunPSK" w:cs="TH SarabunPSK"/>
          <w:b/>
          <w:bCs/>
          <w:sz w:val="36"/>
          <w:szCs w:val="36"/>
        </w:rPr>
        <w:t>uidelines</w:t>
      </w:r>
      <w:r w:rsidRPr="008534BF">
        <w:rPr>
          <w:rFonts w:ascii="TH SarabunPSK" w:hAnsi="TH SarabunPSK" w:cs="TH SarabunPSK"/>
          <w:b/>
          <w:bCs/>
          <w:sz w:val="36"/>
          <w:szCs w:val="36"/>
        </w:rPr>
        <w:t xml:space="preserve"> D</w:t>
      </w:r>
      <w:r w:rsidR="008534BF">
        <w:rPr>
          <w:rFonts w:ascii="TH SarabunPSK" w:hAnsi="TH SarabunPSK" w:cs="TH SarabunPSK"/>
          <w:b/>
          <w:bCs/>
          <w:sz w:val="36"/>
          <w:szCs w:val="36"/>
        </w:rPr>
        <w:t>evelopment</w:t>
      </w:r>
      <w:r w:rsidRPr="008534BF">
        <w:rPr>
          <w:rFonts w:ascii="TH SarabunPSK" w:hAnsi="TH SarabunPSK" w:cs="TH SarabunPSK"/>
          <w:b/>
          <w:bCs/>
          <w:sz w:val="36"/>
          <w:szCs w:val="36"/>
        </w:rPr>
        <w:t xml:space="preserve"> </w:t>
      </w:r>
      <w:r w:rsidR="008534BF">
        <w:rPr>
          <w:rFonts w:ascii="TH SarabunPSK" w:hAnsi="TH SarabunPSK" w:cs="TH SarabunPSK"/>
          <w:b/>
          <w:bCs/>
          <w:sz w:val="36"/>
          <w:szCs w:val="36"/>
        </w:rPr>
        <w:t>for</w:t>
      </w:r>
      <w:r w:rsidRPr="008534BF">
        <w:rPr>
          <w:rFonts w:ascii="TH SarabunPSK" w:hAnsi="TH SarabunPSK" w:cs="TH SarabunPSK"/>
          <w:b/>
          <w:bCs/>
          <w:sz w:val="36"/>
          <w:szCs w:val="36"/>
        </w:rPr>
        <w:t xml:space="preserve"> </w:t>
      </w:r>
      <w:r w:rsidR="008534BF">
        <w:rPr>
          <w:rFonts w:ascii="TH SarabunPSK" w:hAnsi="TH SarabunPSK" w:cs="TH SarabunPSK"/>
          <w:b/>
          <w:bCs/>
          <w:sz w:val="36"/>
          <w:szCs w:val="36"/>
        </w:rPr>
        <w:t>Early</w:t>
      </w:r>
      <w:r w:rsidRPr="008534BF">
        <w:rPr>
          <w:rFonts w:ascii="TH SarabunPSK" w:hAnsi="TH SarabunPSK" w:cs="TH SarabunPSK"/>
          <w:b/>
          <w:bCs/>
          <w:sz w:val="36"/>
          <w:szCs w:val="36"/>
        </w:rPr>
        <w:t xml:space="preserve"> </w:t>
      </w:r>
      <w:r w:rsidR="008534BF">
        <w:rPr>
          <w:rFonts w:ascii="TH SarabunPSK" w:hAnsi="TH SarabunPSK" w:cs="TH SarabunPSK"/>
          <w:b/>
          <w:bCs/>
          <w:sz w:val="36"/>
          <w:szCs w:val="36"/>
        </w:rPr>
        <w:t>Childhood</w:t>
      </w:r>
      <w:r w:rsidRPr="008534BF">
        <w:rPr>
          <w:rFonts w:ascii="TH SarabunPSK" w:hAnsi="TH SarabunPSK" w:cs="TH SarabunPSK"/>
          <w:b/>
          <w:bCs/>
          <w:sz w:val="36"/>
          <w:szCs w:val="36"/>
        </w:rPr>
        <w:t xml:space="preserve"> T</w:t>
      </w:r>
      <w:r w:rsidR="008534BF">
        <w:rPr>
          <w:rFonts w:ascii="TH SarabunPSK" w:hAnsi="TH SarabunPSK" w:cs="TH SarabunPSK"/>
          <w:b/>
          <w:bCs/>
          <w:sz w:val="36"/>
          <w:szCs w:val="36"/>
        </w:rPr>
        <w:t xml:space="preserve">eacher’s </w:t>
      </w:r>
      <w:r w:rsidRPr="008534BF">
        <w:rPr>
          <w:rFonts w:ascii="TH SarabunPSK" w:hAnsi="TH SarabunPSK" w:cs="TH SarabunPSK"/>
          <w:b/>
          <w:bCs/>
          <w:sz w:val="36"/>
          <w:szCs w:val="36"/>
        </w:rPr>
        <w:t>C</w:t>
      </w:r>
      <w:r w:rsidR="008534BF">
        <w:rPr>
          <w:rFonts w:ascii="TH SarabunPSK" w:hAnsi="TH SarabunPSK" w:cs="TH SarabunPSK"/>
          <w:b/>
          <w:bCs/>
          <w:sz w:val="36"/>
          <w:szCs w:val="36"/>
        </w:rPr>
        <w:t>ompetency of</w:t>
      </w:r>
      <w:r w:rsidRPr="008534BF">
        <w:rPr>
          <w:rFonts w:ascii="TH SarabunPSK" w:hAnsi="TH SarabunPSK" w:cs="TH SarabunPSK"/>
          <w:b/>
          <w:bCs/>
          <w:sz w:val="36"/>
          <w:szCs w:val="36"/>
        </w:rPr>
        <w:t xml:space="preserve"> S</w:t>
      </w:r>
      <w:r w:rsidR="008534BF">
        <w:rPr>
          <w:rFonts w:ascii="TH SarabunPSK" w:hAnsi="TH SarabunPSK" w:cs="TH SarabunPSK"/>
          <w:b/>
          <w:bCs/>
          <w:sz w:val="36"/>
          <w:szCs w:val="36"/>
        </w:rPr>
        <w:t>chool</w:t>
      </w:r>
      <w:r w:rsidRPr="008534BF">
        <w:rPr>
          <w:rFonts w:ascii="TH SarabunPSK" w:hAnsi="TH SarabunPSK" w:cs="TH SarabunPSK"/>
          <w:b/>
          <w:bCs/>
          <w:sz w:val="36"/>
          <w:szCs w:val="36"/>
        </w:rPr>
        <w:t xml:space="preserve"> U</w:t>
      </w:r>
      <w:r w:rsidR="008534BF">
        <w:rPr>
          <w:rFonts w:ascii="TH SarabunPSK" w:hAnsi="TH SarabunPSK" w:cs="TH SarabunPSK"/>
          <w:b/>
          <w:bCs/>
          <w:sz w:val="36"/>
          <w:szCs w:val="36"/>
        </w:rPr>
        <w:t>nder</w:t>
      </w:r>
      <w:r w:rsidRPr="008534BF">
        <w:rPr>
          <w:rFonts w:ascii="TH SarabunPSK" w:hAnsi="TH SarabunPSK" w:cs="TH SarabunPSK"/>
          <w:b/>
          <w:bCs/>
          <w:sz w:val="36"/>
          <w:szCs w:val="36"/>
        </w:rPr>
        <w:t xml:space="preserve"> </w:t>
      </w:r>
      <w:bookmarkStart w:id="0" w:name="_Hlk132671164"/>
      <w:r w:rsidRPr="008534BF">
        <w:rPr>
          <w:rFonts w:ascii="TH SarabunPSK" w:hAnsi="TH SarabunPSK" w:cs="TH SarabunPSK"/>
          <w:b/>
          <w:bCs/>
          <w:sz w:val="36"/>
          <w:szCs w:val="36"/>
        </w:rPr>
        <w:t>L</w:t>
      </w:r>
      <w:r w:rsidR="008534BF">
        <w:rPr>
          <w:rFonts w:ascii="TH SarabunPSK" w:hAnsi="TH SarabunPSK" w:cs="TH SarabunPSK"/>
          <w:b/>
          <w:bCs/>
          <w:sz w:val="36"/>
          <w:szCs w:val="36"/>
        </w:rPr>
        <w:t>ocal</w:t>
      </w:r>
      <w:r w:rsidRPr="008534BF">
        <w:rPr>
          <w:rFonts w:ascii="TH SarabunPSK" w:hAnsi="TH SarabunPSK" w:cs="TH SarabunPSK"/>
          <w:b/>
          <w:bCs/>
          <w:sz w:val="36"/>
          <w:szCs w:val="36"/>
        </w:rPr>
        <w:t xml:space="preserve"> A</w:t>
      </w:r>
      <w:r w:rsidR="008534BF">
        <w:rPr>
          <w:rFonts w:ascii="TH SarabunPSK" w:hAnsi="TH SarabunPSK" w:cs="TH SarabunPSK"/>
          <w:b/>
          <w:bCs/>
          <w:sz w:val="36"/>
          <w:szCs w:val="36"/>
        </w:rPr>
        <w:t>dministrative</w:t>
      </w:r>
      <w:r w:rsidRPr="008534BF">
        <w:rPr>
          <w:rFonts w:ascii="TH SarabunPSK" w:hAnsi="TH SarabunPSK" w:cs="TH SarabunPSK"/>
          <w:b/>
          <w:bCs/>
          <w:sz w:val="36"/>
          <w:szCs w:val="36"/>
        </w:rPr>
        <w:t xml:space="preserve"> </w:t>
      </w:r>
    </w:p>
    <w:p w14:paraId="16FAFC2A" w14:textId="78966994" w:rsidR="005C7F2B" w:rsidRPr="008534BF" w:rsidRDefault="00917737" w:rsidP="008534BF">
      <w:pPr>
        <w:tabs>
          <w:tab w:val="left" w:pos="851"/>
          <w:tab w:val="left" w:pos="1134"/>
          <w:tab w:val="left" w:pos="1418"/>
        </w:tabs>
        <w:spacing w:after="0" w:line="240" w:lineRule="auto"/>
        <w:jc w:val="center"/>
        <w:rPr>
          <w:rFonts w:ascii="TH SarabunPSK" w:hAnsi="TH SarabunPSK" w:cs="TH SarabunPSK"/>
          <w:b/>
          <w:bCs/>
          <w:sz w:val="36"/>
          <w:szCs w:val="36"/>
        </w:rPr>
      </w:pPr>
      <w:r w:rsidRPr="008534BF">
        <w:rPr>
          <w:rFonts w:ascii="TH SarabunPSK" w:hAnsi="TH SarabunPSK" w:cs="TH SarabunPSK"/>
          <w:b/>
          <w:bCs/>
          <w:sz w:val="36"/>
          <w:szCs w:val="36"/>
        </w:rPr>
        <w:t>O</w:t>
      </w:r>
      <w:r w:rsidR="008534BF">
        <w:rPr>
          <w:rFonts w:ascii="TH SarabunPSK" w:hAnsi="TH SarabunPSK" w:cs="TH SarabunPSK"/>
          <w:b/>
          <w:bCs/>
          <w:sz w:val="36"/>
          <w:szCs w:val="36"/>
        </w:rPr>
        <w:t>rganization</w:t>
      </w:r>
      <w:r w:rsidRPr="008534BF">
        <w:rPr>
          <w:rFonts w:ascii="TH SarabunPSK" w:hAnsi="TH SarabunPSK" w:cs="TH SarabunPSK"/>
          <w:b/>
          <w:bCs/>
          <w:sz w:val="36"/>
          <w:szCs w:val="36"/>
        </w:rPr>
        <w:t xml:space="preserve"> </w:t>
      </w:r>
      <w:bookmarkEnd w:id="0"/>
      <w:r w:rsidRPr="008534BF">
        <w:rPr>
          <w:rFonts w:ascii="TH SarabunPSK" w:hAnsi="TH SarabunPSK" w:cs="TH SarabunPSK"/>
          <w:b/>
          <w:bCs/>
          <w:sz w:val="36"/>
          <w:szCs w:val="36"/>
        </w:rPr>
        <w:t>K</w:t>
      </w:r>
      <w:r w:rsidR="008534BF">
        <w:rPr>
          <w:rFonts w:ascii="TH SarabunPSK" w:hAnsi="TH SarabunPSK" w:cs="TH SarabunPSK"/>
          <w:b/>
          <w:bCs/>
          <w:sz w:val="36"/>
          <w:szCs w:val="36"/>
        </w:rPr>
        <w:t>amphaeng</w:t>
      </w:r>
      <w:r w:rsidRPr="008534BF">
        <w:rPr>
          <w:rFonts w:ascii="TH SarabunPSK" w:hAnsi="TH SarabunPSK" w:cs="TH SarabunPSK"/>
          <w:b/>
          <w:bCs/>
          <w:sz w:val="36"/>
          <w:szCs w:val="36"/>
        </w:rPr>
        <w:t xml:space="preserve"> P</w:t>
      </w:r>
      <w:r w:rsidR="008534BF">
        <w:rPr>
          <w:rFonts w:ascii="TH SarabunPSK" w:hAnsi="TH SarabunPSK" w:cs="TH SarabunPSK"/>
          <w:b/>
          <w:bCs/>
          <w:sz w:val="36"/>
          <w:szCs w:val="36"/>
        </w:rPr>
        <w:t>het</w:t>
      </w:r>
    </w:p>
    <w:p w14:paraId="39DCE48C" w14:textId="77777777" w:rsidR="009F1A28" w:rsidRPr="00B473D5" w:rsidRDefault="009F1A28" w:rsidP="009F1A28">
      <w:pPr>
        <w:tabs>
          <w:tab w:val="left" w:pos="851"/>
          <w:tab w:val="left" w:pos="1134"/>
          <w:tab w:val="left" w:pos="1418"/>
        </w:tabs>
        <w:spacing w:after="0" w:line="240" w:lineRule="auto"/>
        <w:jc w:val="center"/>
        <w:rPr>
          <w:rFonts w:ascii="TH SarabunPSK" w:hAnsi="TH SarabunPSK" w:cs="TH SarabunPSK"/>
          <w:b/>
          <w:bCs/>
          <w:sz w:val="28"/>
        </w:rPr>
      </w:pPr>
    </w:p>
    <w:p w14:paraId="1C4EB661" w14:textId="096861D6" w:rsidR="009F1A28" w:rsidRPr="00B473D5" w:rsidRDefault="009F1A28" w:rsidP="009F1A28">
      <w:pPr>
        <w:widowControl w:val="0"/>
        <w:pBdr>
          <w:top w:val="nil"/>
          <w:left w:val="nil"/>
          <w:bottom w:val="nil"/>
          <w:right w:val="nil"/>
          <w:between w:val="nil"/>
        </w:pBdr>
        <w:spacing w:after="0" w:line="240" w:lineRule="auto"/>
        <w:jc w:val="center"/>
        <w:rPr>
          <w:rFonts w:ascii="TH SarabunPSK" w:eastAsia="Sarabun" w:hAnsi="TH SarabunPSK" w:cs="TH SarabunPSK"/>
          <w:b/>
          <w:color w:val="000000"/>
          <w:sz w:val="28"/>
        </w:rPr>
      </w:pPr>
      <w:proofErr w:type="spellStart"/>
      <w:r w:rsidRPr="00B473D5">
        <w:rPr>
          <w:rFonts w:ascii="TH SarabunPSK" w:eastAsia="Sarabun" w:hAnsi="TH SarabunPSK" w:cs="TH SarabunPSK"/>
          <w:b/>
          <w:color w:val="000000"/>
          <w:sz w:val="28"/>
        </w:rPr>
        <w:t>Supannee</w:t>
      </w:r>
      <w:proofErr w:type="spellEnd"/>
      <w:r w:rsidRPr="00B473D5">
        <w:rPr>
          <w:rFonts w:ascii="TH SarabunPSK" w:eastAsia="Sarabun" w:hAnsi="TH SarabunPSK" w:cs="TH SarabunPSK"/>
          <w:b/>
          <w:color w:val="000000"/>
          <w:sz w:val="28"/>
        </w:rPr>
        <w:t xml:space="preserve"> </w:t>
      </w:r>
      <w:proofErr w:type="spellStart"/>
      <w:r w:rsidRPr="00B473D5">
        <w:rPr>
          <w:rFonts w:ascii="TH SarabunPSK" w:eastAsia="Sarabun" w:hAnsi="TH SarabunPSK" w:cs="TH SarabunPSK"/>
          <w:b/>
          <w:color w:val="000000"/>
          <w:sz w:val="28"/>
        </w:rPr>
        <w:t>Kahawong</w:t>
      </w:r>
      <w:proofErr w:type="spellEnd"/>
      <w:r w:rsidRPr="00B473D5">
        <w:rPr>
          <w:rFonts w:ascii="TH SarabunPSK" w:eastAsia="Sarabun" w:hAnsi="TH SarabunPSK" w:cs="TH SarabunPSK"/>
          <w:b/>
          <w:color w:val="000000"/>
          <w:sz w:val="28"/>
        </w:rPr>
        <w:t>*</w:t>
      </w:r>
    </w:p>
    <w:p w14:paraId="12B775EB" w14:textId="39DC3A0C" w:rsidR="009F1A28" w:rsidRPr="00B473D5" w:rsidRDefault="009F1A28" w:rsidP="009F1A28">
      <w:pPr>
        <w:widowControl w:val="0"/>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B473D5">
        <w:rPr>
          <w:rFonts w:ascii="TH SarabunPSK" w:eastAsia="Sarabun" w:hAnsi="TH SarabunPSK" w:cs="TH SarabunPSK"/>
          <w:color w:val="000000"/>
          <w:sz w:val="28"/>
        </w:rPr>
        <w:t>B.Ed. (</w:t>
      </w:r>
      <w:r w:rsidR="00286F04" w:rsidRPr="00B473D5">
        <w:rPr>
          <w:rFonts w:ascii="TH SarabunPSK" w:eastAsia="Sarabun" w:hAnsi="TH SarabunPSK" w:cs="TH SarabunPSK"/>
          <w:color w:val="000000"/>
          <w:sz w:val="28"/>
        </w:rPr>
        <w:t>Early Childhood Education</w:t>
      </w:r>
      <w:r w:rsidRPr="00B473D5">
        <w:rPr>
          <w:rFonts w:ascii="TH SarabunPSK" w:eastAsia="Sarabun" w:hAnsi="TH SarabunPSK" w:cs="TH SarabunPSK"/>
          <w:color w:val="000000"/>
          <w:sz w:val="28"/>
        </w:rPr>
        <w:t>), Master Student</w:t>
      </w:r>
    </w:p>
    <w:p w14:paraId="23336136" w14:textId="46DDF75D" w:rsidR="009F1A28" w:rsidRPr="00B473D5" w:rsidRDefault="009F1A28" w:rsidP="009F1A28">
      <w:pPr>
        <w:widowControl w:val="0"/>
        <w:pBdr>
          <w:top w:val="nil"/>
          <w:left w:val="nil"/>
          <w:bottom w:val="nil"/>
          <w:right w:val="nil"/>
          <w:between w:val="nil"/>
        </w:pBdr>
        <w:spacing w:after="0" w:line="240" w:lineRule="auto"/>
        <w:jc w:val="center"/>
        <w:rPr>
          <w:rFonts w:ascii="TH SarabunPSK" w:eastAsia="Sarabun" w:hAnsi="TH SarabunPSK" w:cs="TH SarabunPSK"/>
          <w:color w:val="000000"/>
          <w:sz w:val="28"/>
        </w:rPr>
      </w:pPr>
      <w:r w:rsidRPr="00B473D5">
        <w:rPr>
          <w:rFonts w:ascii="TH SarabunPSK" w:eastAsia="Sarabun" w:hAnsi="TH SarabunPSK" w:cs="TH SarabunPSK"/>
          <w:color w:val="000000"/>
          <w:sz w:val="28"/>
        </w:rPr>
        <w:t>Educational Administration Program, Faculty of Education, Naresuan University</w:t>
      </w:r>
    </w:p>
    <w:p w14:paraId="052507DF" w14:textId="46637562" w:rsidR="009F1A28" w:rsidRPr="00B473D5" w:rsidRDefault="009F1A28" w:rsidP="009F1A28">
      <w:pPr>
        <w:widowControl w:val="0"/>
        <w:pBdr>
          <w:top w:val="nil"/>
          <w:left w:val="nil"/>
          <w:bottom w:val="nil"/>
          <w:right w:val="nil"/>
          <w:between w:val="nil"/>
        </w:pBdr>
        <w:spacing w:after="0" w:line="240" w:lineRule="auto"/>
        <w:jc w:val="center"/>
        <w:rPr>
          <w:rFonts w:ascii="TH SarabunPSK" w:eastAsia="Sarabun" w:hAnsi="TH SarabunPSK" w:cs="TH SarabunPSK"/>
          <w:b/>
          <w:color w:val="000000"/>
          <w:sz w:val="28"/>
        </w:rPr>
      </w:pPr>
      <w:proofErr w:type="spellStart"/>
      <w:r w:rsidRPr="00B473D5">
        <w:rPr>
          <w:rFonts w:ascii="TH SarabunPSK" w:eastAsia="Sarabun" w:hAnsi="TH SarabunPSK" w:cs="TH SarabunPSK"/>
          <w:b/>
          <w:color w:val="000000"/>
          <w:sz w:val="28"/>
        </w:rPr>
        <w:t>Sathiraporn</w:t>
      </w:r>
      <w:proofErr w:type="spellEnd"/>
      <w:r w:rsidRPr="00B473D5">
        <w:rPr>
          <w:rFonts w:ascii="TH SarabunPSK" w:eastAsia="Sarabun" w:hAnsi="TH SarabunPSK" w:cs="TH SarabunPSK"/>
          <w:b/>
          <w:color w:val="000000"/>
          <w:sz w:val="28"/>
        </w:rPr>
        <w:t xml:space="preserve"> </w:t>
      </w:r>
      <w:proofErr w:type="spellStart"/>
      <w:r w:rsidRPr="00B473D5">
        <w:rPr>
          <w:rFonts w:ascii="TH SarabunPSK" w:eastAsia="Sarabun" w:hAnsi="TH SarabunPSK" w:cs="TH SarabunPSK"/>
          <w:b/>
          <w:color w:val="000000"/>
          <w:sz w:val="28"/>
        </w:rPr>
        <w:t>Chaowachai</w:t>
      </w:r>
      <w:proofErr w:type="spellEnd"/>
    </w:p>
    <w:p w14:paraId="78ABB2C7" w14:textId="38E4F07B" w:rsidR="009F1A28" w:rsidRPr="00B473D5" w:rsidRDefault="009F1A28" w:rsidP="009F1A28">
      <w:pPr>
        <w:widowControl w:val="0"/>
        <w:pBdr>
          <w:top w:val="nil"/>
          <w:left w:val="nil"/>
          <w:bottom w:val="nil"/>
          <w:right w:val="nil"/>
          <w:between w:val="nil"/>
        </w:pBdr>
        <w:spacing w:after="0" w:line="240" w:lineRule="auto"/>
        <w:ind w:left="1440" w:right="1979"/>
        <w:jc w:val="center"/>
        <w:rPr>
          <w:rFonts w:ascii="TH SarabunPSK" w:eastAsia="Sarabun" w:hAnsi="TH SarabunPSK" w:cs="TH SarabunPSK"/>
          <w:color w:val="000000"/>
          <w:sz w:val="28"/>
        </w:rPr>
      </w:pPr>
      <w:r w:rsidRPr="00B473D5">
        <w:rPr>
          <w:rFonts w:ascii="TH SarabunPSK" w:eastAsia="Sarabun" w:hAnsi="TH SarabunPSK" w:cs="TH SarabunPSK"/>
          <w:color w:val="000000"/>
          <w:sz w:val="28"/>
        </w:rPr>
        <w:t>Ed.D. (Educational Administration), Assistant Professor</w:t>
      </w:r>
    </w:p>
    <w:p w14:paraId="1D5AE5EC" w14:textId="372FC84C" w:rsidR="005C7F2B" w:rsidRPr="00B473D5" w:rsidRDefault="009F1A28" w:rsidP="009F1A28">
      <w:pPr>
        <w:tabs>
          <w:tab w:val="left" w:pos="851"/>
          <w:tab w:val="left" w:pos="1134"/>
          <w:tab w:val="left" w:pos="1418"/>
        </w:tabs>
        <w:spacing w:after="0" w:line="240" w:lineRule="auto"/>
        <w:jc w:val="center"/>
        <w:rPr>
          <w:rFonts w:ascii="TH SarabunPSK" w:hAnsi="TH SarabunPSK" w:cs="TH SarabunPSK"/>
          <w:sz w:val="28"/>
        </w:rPr>
      </w:pPr>
      <w:r w:rsidRPr="00B473D5">
        <w:rPr>
          <w:rFonts w:ascii="TH SarabunPSK" w:eastAsia="Sarabun" w:hAnsi="TH SarabunPSK" w:cs="TH SarabunPSK"/>
          <w:color w:val="000000"/>
          <w:sz w:val="28"/>
        </w:rPr>
        <w:t>Educational Administration Program, Faculty of Education, Naresuan University</w:t>
      </w:r>
    </w:p>
    <w:p w14:paraId="3F23E646" w14:textId="5E675AB3" w:rsidR="000D498D" w:rsidRPr="00B473D5" w:rsidRDefault="000D498D" w:rsidP="009F1A28">
      <w:pPr>
        <w:tabs>
          <w:tab w:val="left" w:pos="851"/>
          <w:tab w:val="left" w:pos="1134"/>
          <w:tab w:val="left" w:pos="1418"/>
        </w:tabs>
        <w:spacing w:after="0" w:line="240" w:lineRule="auto"/>
        <w:jc w:val="center"/>
        <w:rPr>
          <w:rFonts w:ascii="TH SarabunPSK" w:hAnsi="TH SarabunPSK" w:cs="TH SarabunPSK"/>
          <w:sz w:val="28"/>
        </w:rPr>
      </w:pPr>
      <w:r w:rsidRPr="00B473D5">
        <w:rPr>
          <w:rFonts w:ascii="TH SarabunPSK" w:hAnsi="TH SarabunPSK" w:cs="TH SarabunPSK"/>
          <w:sz w:val="28"/>
        </w:rPr>
        <w:t xml:space="preserve">*Corresponding </w:t>
      </w:r>
      <w:r w:rsidR="00FC32F2" w:rsidRPr="00B473D5">
        <w:rPr>
          <w:rFonts w:ascii="TH SarabunPSK" w:hAnsi="TH SarabunPSK" w:cs="TH SarabunPSK"/>
          <w:sz w:val="28"/>
        </w:rPr>
        <w:t>a</w:t>
      </w:r>
      <w:r w:rsidRPr="00B473D5">
        <w:rPr>
          <w:rFonts w:ascii="TH SarabunPSK" w:hAnsi="TH SarabunPSK" w:cs="TH SarabunPSK"/>
          <w:sz w:val="28"/>
        </w:rPr>
        <w:t xml:space="preserve">uthor: supanneek63@nu.ac.th </w:t>
      </w:r>
    </w:p>
    <w:p w14:paraId="026402CF" w14:textId="41BAFC08" w:rsidR="00FC32F2" w:rsidRPr="00B473D5" w:rsidRDefault="00FC32F2" w:rsidP="00FC32F2">
      <w:pPr>
        <w:pStyle w:val="Normal1"/>
        <w:spacing w:line="240" w:lineRule="auto"/>
        <w:jc w:val="right"/>
        <w:rPr>
          <w:rFonts w:ascii="TH SarabunPSK" w:eastAsia="TH SarabunPSK" w:hAnsi="TH SarabunPSK" w:cs="TH SarabunPSK"/>
          <w:color w:val="auto"/>
          <w:sz w:val="24"/>
          <w:szCs w:val="24"/>
        </w:rPr>
      </w:pPr>
      <w:r w:rsidRPr="00B473D5">
        <w:rPr>
          <w:rFonts w:ascii="TH SarabunPSK" w:eastAsia="TH SarabunPSK" w:hAnsi="TH SarabunPSK" w:cs="TH SarabunPSK"/>
          <w:color w:val="auto"/>
          <w:sz w:val="24"/>
          <w:szCs w:val="24"/>
        </w:rPr>
        <w:t>_______________________________________________________</w:t>
      </w:r>
      <w:r w:rsidR="00B473D5">
        <w:rPr>
          <w:rFonts w:ascii="TH SarabunPSK" w:eastAsia="TH SarabunPSK" w:hAnsi="TH SarabunPSK" w:cs="TH SarabunPSK"/>
          <w:color w:val="auto"/>
          <w:sz w:val="24"/>
          <w:szCs w:val="24"/>
        </w:rPr>
        <w:t>_______</w:t>
      </w:r>
    </w:p>
    <w:p w14:paraId="51CC7260" w14:textId="045AB895" w:rsidR="00FC32F2" w:rsidRPr="00437D06" w:rsidRDefault="00FC32F2" w:rsidP="00FC32F2">
      <w:pPr>
        <w:pStyle w:val="Normal1"/>
        <w:spacing w:line="240" w:lineRule="auto"/>
        <w:jc w:val="right"/>
        <w:rPr>
          <w:rFonts w:ascii="TH SarabunPSK" w:eastAsia="TH SarabunPSK" w:hAnsi="TH SarabunPSK" w:cs="TH SarabunPSK"/>
          <w:color w:val="auto"/>
          <w:sz w:val="24"/>
          <w:szCs w:val="24"/>
        </w:rPr>
      </w:pPr>
      <w:r w:rsidRPr="00437D06">
        <w:rPr>
          <w:rFonts w:ascii="TH SarabunPSK" w:eastAsia="TH SarabunPSK" w:hAnsi="TH SarabunPSK" w:cs="TH SarabunPSK"/>
          <w:b/>
          <w:bCs/>
          <w:color w:val="auto"/>
          <w:sz w:val="24"/>
          <w:szCs w:val="24"/>
        </w:rPr>
        <w:t>Received:</w:t>
      </w:r>
      <w:r w:rsidRPr="00437D06">
        <w:rPr>
          <w:rFonts w:ascii="TH SarabunPSK" w:eastAsia="TH SarabunPSK" w:hAnsi="TH SarabunPSK" w:cs="TH SarabunPSK"/>
          <w:color w:val="auto"/>
          <w:sz w:val="24"/>
          <w:szCs w:val="24"/>
        </w:rPr>
        <w:t xml:space="preserve"> </w:t>
      </w:r>
      <w:r w:rsidR="003A192D">
        <w:rPr>
          <w:rFonts w:ascii="TH SarabunPSK" w:eastAsia="TH SarabunPSK" w:hAnsi="TH SarabunPSK" w:cs="TH SarabunPSK"/>
          <w:color w:val="auto"/>
          <w:sz w:val="24"/>
          <w:szCs w:val="24"/>
        </w:rPr>
        <w:t>May 3</w:t>
      </w:r>
      <w:r w:rsidRPr="00437D06">
        <w:rPr>
          <w:rFonts w:ascii="TH SarabunPSK" w:eastAsia="TH SarabunPSK" w:hAnsi="TH SarabunPSK" w:cs="TH SarabunPSK"/>
          <w:color w:val="auto"/>
          <w:sz w:val="24"/>
          <w:szCs w:val="24"/>
        </w:rPr>
        <w:t xml:space="preserve">, 2023/ </w:t>
      </w:r>
      <w:r w:rsidRPr="00437D06">
        <w:rPr>
          <w:rFonts w:ascii="TH SarabunPSK" w:eastAsia="TH SarabunPSK" w:hAnsi="TH SarabunPSK" w:cs="TH SarabunPSK"/>
          <w:b/>
          <w:bCs/>
          <w:color w:val="auto"/>
          <w:sz w:val="24"/>
          <w:szCs w:val="24"/>
        </w:rPr>
        <w:t>Revised:</w:t>
      </w:r>
      <w:r w:rsidRPr="00437D06">
        <w:rPr>
          <w:rFonts w:ascii="TH SarabunPSK" w:eastAsia="TH SarabunPSK" w:hAnsi="TH SarabunPSK" w:cs="TH SarabunPSK"/>
          <w:color w:val="auto"/>
          <w:sz w:val="24"/>
          <w:szCs w:val="24"/>
        </w:rPr>
        <w:t xml:space="preserve"> </w:t>
      </w:r>
      <w:r w:rsidR="003A192D">
        <w:rPr>
          <w:rFonts w:ascii="TH SarabunPSK" w:eastAsia="TH SarabunPSK" w:hAnsi="TH SarabunPSK" w:cs="TH SarabunPSK"/>
          <w:color w:val="auto"/>
          <w:sz w:val="24"/>
          <w:szCs w:val="24"/>
        </w:rPr>
        <w:t>April 19</w:t>
      </w:r>
      <w:r w:rsidRPr="00437D06">
        <w:rPr>
          <w:rFonts w:ascii="TH SarabunPSK" w:eastAsia="TH SarabunPSK" w:hAnsi="TH SarabunPSK" w:cs="TH SarabunPSK"/>
          <w:color w:val="auto"/>
          <w:sz w:val="24"/>
          <w:szCs w:val="24"/>
        </w:rPr>
        <w:t xml:space="preserve">, 2024/ </w:t>
      </w:r>
      <w:r w:rsidRPr="00437D06">
        <w:rPr>
          <w:rFonts w:ascii="TH SarabunPSK" w:eastAsia="TH SarabunPSK" w:hAnsi="TH SarabunPSK" w:cs="TH SarabunPSK"/>
          <w:b/>
          <w:bCs/>
          <w:color w:val="auto"/>
          <w:sz w:val="24"/>
          <w:szCs w:val="24"/>
        </w:rPr>
        <w:t>Accepted:</w:t>
      </w:r>
      <w:r w:rsidRPr="00437D06">
        <w:rPr>
          <w:rFonts w:ascii="TH SarabunPSK" w:eastAsia="TH SarabunPSK" w:hAnsi="TH SarabunPSK" w:cs="TH SarabunPSK"/>
          <w:color w:val="auto"/>
          <w:sz w:val="24"/>
          <w:szCs w:val="24"/>
        </w:rPr>
        <w:t xml:space="preserve"> </w:t>
      </w:r>
      <w:r w:rsidR="003A192D" w:rsidRPr="003A192D">
        <w:rPr>
          <w:rFonts w:ascii="TH SarabunPSK" w:eastAsia="TH SarabunPSK" w:hAnsi="TH SarabunPSK" w:cs="TH SarabunPSK"/>
          <w:color w:val="auto"/>
          <w:sz w:val="24"/>
          <w:szCs w:val="24"/>
        </w:rPr>
        <w:t xml:space="preserve">May </w:t>
      </w:r>
      <w:r w:rsidR="003A192D">
        <w:rPr>
          <w:rFonts w:ascii="TH SarabunPSK" w:eastAsia="TH SarabunPSK" w:hAnsi="TH SarabunPSK" w:cs="TH SarabunPSK"/>
          <w:color w:val="auto"/>
          <w:sz w:val="24"/>
          <w:szCs w:val="24"/>
        </w:rPr>
        <w:t>6</w:t>
      </w:r>
      <w:r w:rsidRPr="00437D06">
        <w:rPr>
          <w:rFonts w:ascii="TH SarabunPSK" w:eastAsia="TH SarabunPSK" w:hAnsi="TH SarabunPSK" w:cs="TH SarabunPSK"/>
          <w:color w:val="auto"/>
          <w:sz w:val="24"/>
          <w:szCs w:val="24"/>
        </w:rPr>
        <w:t>, 2024</w:t>
      </w:r>
    </w:p>
    <w:p w14:paraId="201867F2" w14:textId="0693FEED" w:rsidR="005C7F2B" w:rsidRPr="003A192D" w:rsidRDefault="003A192D" w:rsidP="00F569FB">
      <w:pPr>
        <w:tabs>
          <w:tab w:val="left" w:pos="851"/>
          <w:tab w:val="left" w:pos="1134"/>
          <w:tab w:val="left" w:pos="1418"/>
        </w:tabs>
        <w:spacing w:after="0" w:line="216" w:lineRule="auto"/>
        <w:rPr>
          <w:rFonts w:ascii="TH SarabunPSK" w:hAnsi="TH SarabunPSK" w:cs="TH SarabunPSK"/>
          <w:b/>
          <w:bCs/>
          <w:sz w:val="32"/>
          <w:szCs w:val="32"/>
        </w:rPr>
      </w:pPr>
      <w:r w:rsidRPr="003A192D">
        <w:rPr>
          <w:rFonts w:ascii="TH SarabunPSK" w:hAnsi="TH SarabunPSK" w:cs="TH SarabunPSK"/>
          <w:b/>
          <w:bCs/>
          <w:sz w:val="32"/>
          <w:szCs w:val="32"/>
        </w:rPr>
        <w:t>Abstract</w:t>
      </w:r>
    </w:p>
    <w:p w14:paraId="55AE6F5B" w14:textId="280F8326" w:rsidR="005C7F2B" w:rsidRPr="00B473D5" w:rsidRDefault="009F1A28" w:rsidP="00F569FB">
      <w:pPr>
        <w:tabs>
          <w:tab w:val="left" w:pos="851"/>
          <w:tab w:val="left" w:pos="1134"/>
          <w:tab w:val="left" w:pos="1418"/>
        </w:tabs>
        <w:spacing w:after="0" w:line="216" w:lineRule="auto"/>
        <w:jc w:val="thaiDistribute"/>
        <w:rPr>
          <w:rFonts w:ascii="TH SarabunPSK" w:hAnsi="TH SarabunPSK" w:cs="TH SarabunPSK"/>
          <w:sz w:val="28"/>
        </w:rPr>
      </w:pPr>
      <w:r w:rsidRPr="008534BF">
        <w:rPr>
          <w:rFonts w:ascii="TH SarabunPSK" w:hAnsi="TH SarabunPSK" w:cs="TH SarabunPSK"/>
          <w:sz w:val="32"/>
          <w:szCs w:val="32"/>
        </w:rPr>
        <w:tab/>
      </w:r>
      <w:r w:rsidR="00CA4964" w:rsidRPr="00B473D5">
        <w:rPr>
          <w:rFonts w:ascii="TH SarabunPSK" w:hAnsi="TH SarabunPSK" w:cs="TH SarabunPSK"/>
          <w:sz w:val="28"/>
        </w:rPr>
        <w:t xml:space="preserve">The needs and guidelines for early childhood teachers' competency at schools under Kamphaeng Phet's local administrative control were the focus of this study. The research process was divided into two phases. Studying the needs of development for early childhood teachers' competency was the first stage. Purposive sampling was used to pick the 64 early childhood instructors who worked for Kamphaeng Phet, the local administrative unit. The questionnaire served as </w:t>
      </w:r>
      <w:proofErr w:type="gramStart"/>
      <w:r w:rsidR="00CA4964" w:rsidRPr="00B473D5">
        <w:rPr>
          <w:rFonts w:ascii="TH SarabunPSK" w:hAnsi="TH SarabunPSK" w:cs="TH SarabunPSK"/>
          <w:sz w:val="28"/>
        </w:rPr>
        <w:t>the</w:t>
      </w:r>
      <w:proofErr w:type="gramEnd"/>
      <w:r w:rsidR="00CA4964" w:rsidRPr="00B473D5">
        <w:rPr>
          <w:rFonts w:ascii="TH SarabunPSK" w:hAnsi="TH SarabunPSK" w:cs="TH SarabunPSK"/>
          <w:sz w:val="28"/>
        </w:rPr>
        <w:t xml:space="preserve"> research tool. </w:t>
      </w:r>
      <w:r w:rsidR="00355FBC" w:rsidRPr="00B473D5">
        <w:rPr>
          <w:rFonts w:ascii="TH SarabunPSK" w:hAnsi="TH SarabunPSK" w:cs="TH SarabunPSK"/>
          <w:sz w:val="28"/>
        </w:rPr>
        <w:t xml:space="preserve">It has a confidence value of 0.976. </w:t>
      </w:r>
      <w:r w:rsidR="00CA4964" w:rsidRPr="00B473D5">
        <w:rPr>
          <w:rFonts w:ascii="TH SarabunPSK" w:hAnsi="TH SarabunPSK" w:cs="TH SarabunPSK"/>
          <w:sz w:val="28"/>
        </w:rPr>
        <w:t xml:space="preserve">A questionnaire regarding early childhood teachers' demands for development competency was </w:t>
      </w:r>
      <w:proofErr w:type="gramStart"/>
      <w:r w:rsidR="00CA4964" w:rsidRPr="00B473D5">
        <w:rPr>
          <w:rFonts w:ascii="TH SarabunPSK" w:hAnsi="TH SarabunPSK" w:cs="TH SarabunPSK"/>
          <w:sz w:val="28"/>
        </w:rPr>
        <w:t>the</w:t>
      </w:r>
      <w:proofErr w:type="gramEnd"/>
      <w:r w:rsidR="00CA4964" w:rsidRPr="00B473D5">
        <w:rPr>
          <w:rFonts w:ascii="TH SarabunPSK" w:hAnsi="TH SarabunPSK" w:cs="TH SarabunPSK"/>
          <w:sz w:val="28"/>
        </w:rPr>
        <w:t xml:space="preserve"> research tool. Frequency, percentage, standard deviation, and the Modified Priority Needs Index were used to prioritize the data throughout analysis. Studying the guidelines under local administrative Kamphaeng Phet for the competency development of early childhood teachers was the second phase. Four experts that were chosen via purposive sampling served as the informants. The purpose of the in-depth interview was to gather data. Content Analysis was used to statistically examine the data. The following were the findings of the study. 1) According to the findings of a needs assessment for early childhood teachers' ability at a school run by the local administration Kamphaeng Phet, knowledge competencies had the highest Priority Needs Index score, followed by skills competencies and attribute competencies. The local administrative Kamphaeng Phet should create manuals and set up seminars and workshops for teachers to grow personally and learn more about early childhood children, according to the second set of results of a study on guidelines for the development of early childhood teachers' competency. It is recommended that school officials establish guidelines allowing instructors to assess each student individually to rectify and enhance early childhood development. Additionally, teachers should be encouraged to grow professionally and personally, support technological workshops, and monitor student progress. To develop and produce original works, educators should acquire new knowledge on their own and apply it to the technology they have learned from their online media training.</w:t>
      </w:r>
    </w:p>
    <w:p w14:paraId="40C2805D" w14:textId="00C359F6" w:rsidR="005C7F2B" w:rsidRPr="00B473D5" w:rsidRDefault="005C7F2B" w:rsidP="00F569FB">
      <w:pPr>
        <w:tabs>
          <w:tab w:val="left" w:pos="851"/>
          <w:tab w:val="left" w:pos="1134"/>
          <w:tab w:val="left" w:pos="1418"/>
        </w:tabs>
        <w:spacing w:after="0" w:line="216" w:lineRule="auto"/>
        <w:rPr>
          <w:rFonts w:ascii="TH SarabunPSK" w:hAnsi="TH SarabunPSK" w:cs="TH SarabunPSK"/>
          <w:sz w:val="28"/>
        </w:rPr>
      </w:pPr>
    </w:p>
    <w:p w14:paraId="615EF49A" w14:textId="371EBE6C" w:rsidR="005C7F2B" w:rsidRPr="00B473D5" w:rsidRDefault="00BD51F1" w:rsidP="00F569FB">
      <w:pPr>
        <w:tabs>
          <w:tab w:val="left" w:pos="851"/>
          <w:tab w:val="left" w:pos="1134"/>
          <w:tab w:val="left" w:pos="1418"/>
        </w:tabs>
        <w:spacing w:after="0" w:line="216" w:lineRule="auto"/>
        <w:rPr>
          <w:rFonts w:ascii="TH SarabunPSK" w:hAnsi="TH SarabunPSK" w:cs="TH SarabunPSK"/>
          <w:sz w:val="28"/>
        </w:rPr>
      </w:pPr>
      <w:r w:rsidRPr="00B473D5">
        <w:rPr>
          <w:rFonts w:ascii="TH SarabunPSK" w:hAnsi="TH SarabunPSK" w:cs="TH SarabunPSK"/>
          <w:b/>
          <w:bCs/>
          <w:sz w:val="28"/>
        </w:rPr>
        <w:t>Keywords:</w:t>
      </w:r>
      <w:r w:rsidRPr="00B473D5">
        <w:rPr>
          <w:rFonts w:ascii="TH SarabunPSK" w:hAnsi="TH SarabunPSK" w:cs="TH SarabunPSK"/>
          <w:sz w:val="28"/>
        </w:rPr>
        <w:t xml:space="preserve"> Needs, Guidelines Development, Early Childhood Teacher’s Competency</w:t>
      </w:r>
    </w:p>
    <w:p w14:paraId="1A95440B" w14:textId="77777777" w:rsidR="00F569FB" w:rsidRDefault="008534BF" w:rsidP="00F569FB">
      <w:pPr>
        <w:pStyle w:val="NormalWeb"/>
        <w:spacing w:before="0" w:beforeAutospacing="0" w:after="0" w:afterAutospacing="0"/>
        <w:jc w:val="center"/>
        <w:rPr>
          <w:rFonts w:ascii="TH SarabunPSK" w:hAnsi="TH SarabunPSK" w:cs="TH SarabunPSK"/>
          <w:b/>
          <w:bCs/>
          <w:color w:val="333333"/>
          <w:sz w:val="36"/>
          <w:szCs w:val="36"/>
        </w:rPr>
      </w:pPr>
      <w:r w:rsidRPr="008534BF">
        <w:rPr>
          <w:rFonts w:ascii="TH SarabunPSK" w:hAnsi="TH SarabunPSK" w:cs="TH SarabunPSK"/>
          <w:b/>
          <w:bCs/>
          <w:color w:val="333333"/>
          <w:sz w:val="36"/>
          <w:szCs w:val="36"/>
          <w:cs/>
        </w:rPr>
        <w:lastRenderedPageBreak/>
        <w:t>ความต้องการจำเป็นและแนวทางการพัฒนาสมรรถนะครูปฐมวัย</w:t>
      </w:r>
      <w:r w:rsidR="00F569FB">
        <w:rPr>
          <w:rFonts w:ascii="TH SarabunPSK" w:hAnsi="TH SarabunPSK" w:cs="TH SarabunPSK"/>
          <w:b/>
          <w:bCs/>
          <w:color w:val="333333"/>
          <w:sz w:val="36"/>
          <w:szCs w:val="36"/>
        </w:rPr>
        <w:t xml:space="preserve"> </w:t>
      </w:r>
    </w:p>
    <w:p w14:paraId="31801F4B" w14:textId="0C2C4D11" w:rsidR="008534BF" w:rsidRPr="008534BF" w:rsidRDefault="008534BF" w:rsidP="00F569FB">
      <w:pPr>
        <w:pStyle w:val="NormalWeb"/>
        <w:spacing w:before="0" w:beforeAutospacing="0" w:after="0" w:afterAutospacing="0"/>
        <w:jc w:val="center"/>
        <w:rPr>
          <w:rFonts w:ascii="TH SarabunPSK" w:hAnsi="TH SarabunPSK" w:cs="TH SarabunPSK"/>
          <w:b/>
          <w:bCs/>
          <w:color w:val="333333"/>
          <w:sz w:val="36"/>
          <w:szCs w:val="36"/>
        </w:rPr>
      </w:pPr>
      <w:r w:rsidRPr="008534BF">
        <w:rPr>
          <w:rFonts w:ascii="TH SarabunPSK" w:hAnsi="TH SarabunPSK" w:cs="TH SarabunPSK"/>
          <w:b/>
          <w:bCs/>
          <w:color w:val="333333"/>
          <w:sz w:val="36"/>
          <w:szCs w:val="36"/>
          <w:cs/>
        </w:rPr>
        <w:t>ของโรงเรียนสังกัดองค์กรปกครองส่วนท้องถิ่น จังหวัดกำแพงเพชร</w:t>
      </w:r>
    </w:p>
    <w:p w14:paraId="1B3D499A" w14:textId="77777777" w:rsidR="008534BF" w:rsidRPr="008534BF" w:rsidRDefault="008534BF" w:rsidP="008534BF">
      <w:pPr>
        <w:widowControl w:val="0"/>
        <w:pBdr>
          <w:top w:val="nil"/>
          <w:left w:val="nil"/>
          <w:bottom w:val="nil"/>
          <w:right w:val="nil"/>
          <w:between w:val="nil"/>
        </w:pBdr>
        <w:spacing w:after="0" w:line="240" w:lineRule="auto"/>
        <w:jc w:val="center"/>
        <w:rPr>
          <w:rFonts w:ascii="TH SarabunPSK" w:eastAsia="Sarabun" w:hAnsi="TH SarabunPSK" w:cs="TH SarabunPSK"/>
          <w:b/>
          <w:color w:val="000000"/>
          <w:sz w:val="32"/>
          <w:szCs w:val="32"/>
        </w:rPr>
      </w:pPr>
    </w:p>
    <w:p w14:paraId="193D6C1E" w14:textId="77777777" w:rsidR="008534BF" w:rsidRPr="00F569FB" w:rsidRDefault="008534BF" w:rsidP="008534BF">
      <w:pPr>
        <w:widowControl w:val="0"/>
        <w:pBdr>
          <w:top w:val="nil"/>
          <w:left w:val="nil"/>
          <w:bottom w:val="nil"/>
          <w:right w:val="nil"/>
          <w:between w:val="nil"/>
        </w:pBdr>
        <w:spacing w:after="0" w:line="240" w:lineRule="auto"/>
        <w:jc w:val="center"/>
        <w:rPr>
          <w:rFonts w:ascii="TH SarabunPSK" w:eastAsia="Sarabun" w:hAnsi="TH SarabunPSK" w:cs="TH SarabunPSK"/>
          <w:b/>
          <w:color w:val="000000"/>
          <w:sz w:val="28"/>
        </w:rPr>
      </w:pPr>
      <w:proofErr w:type="spellStart"/>
      <w:r w:rsidRPr="00F569FB">
        <w:rPr>
          <w:rFonts w:ascii="TH SarabunPSK" w:eastAsia="Sarabun" w:hAnsi="TH SarabunPSK" w:cs="TH SarabunPSK"/>
          <w:b/>
          <w:color w:val="000000"/>
          <w:sz w:val="28"/>
        </w:rPr>
        <w:t>สุ</w:t>
      </w:r>
      <w:proofErr w:type="spellEnd"/>
      <w:r w:rsidRPr="00F569FB">
        <w:rPr>
          <w:rFonts w:ascii="TH SarabunPSK" w:eastAsia="Sarabun" w:hAnsi="TH SarabunPSK" w:cs="TH SarabunPSK"/>
          <w:bCs/>
          <w:color w:val="000000"/>
          <w:sz w:val="28"/>
          <w:cs/>
        </w:rPr>
        <w:t>พรรณี</w:t>
      </w:r>
      <w:r w:rsidRPr="00F569FB">
        <w:rPr>
          <w:rFonts w:ascii="TH SarabunPSK" w:eastAsia="Sarabun" w:hAnsi="TH SarabunPSK" w:cs="TH SarabunPSK"/>
          <w:bCs/>
          <w:color w:val="000000"/>
          <w:sz w:val="28"/>
        </w:rPr>
        <w:t xml:space="preserve"> </w:t>
      </w:r>
      <w:r w:rsidRPr="00F569FB">
        <w:rPr>
          <w:rFonts w:ascii="TH SarabunPSK" w:eastAsia="Sarabun" w:hAnsi="TH SarabunPSK" w:cs="TH SarabunPSK"/>
          <w:bCs/>
          <w:color w:val="000000"/>
          <w:sz w:val="28"/>
          <w:cs/>
        </w:rPr>
        <w:t>คะหาวงศ์</w:t>
      </w:r>
      <w:r w:rsidRPr="00F569FB">
        <w:rPr>
          <w:rFonts w:ascii="TH SarabunPSK" w:eastAsia="Sarabun" w:hAnsi="TH SarabunPSK" w:cs="TH SarabunPSK"/>
          <w:b/>
          <w:color w:val="000000"/>
          <w:sz w:val="28"/>
        </w:rPr>
        <w:t xml:space="preserve">* </w:t>
      </w:r>
    </w:p>
    <w:p w14:paraId="64698633" w14:textId="77777777" w:rsidR="008534BF" w:rsidRPr="00F569FB" w:rsidRDefault="008534BF" w:rsidP="008534BF">
      <w:pPr>
        <w:widowControl w:val="0"/>
        <w:pBdr>
          <w:top w:val="nil"/>
          <w:left w:val="nil"/>
          <w:bottom w:val="nil"/>
          <w:right w:val="nil"/>
          <w:between w:val="nil"/>
        </w:pBdr>
        <w:tabs>
          <w:tab w:val="left" w:pos="851"/>
          <w:tab w:val="left" w:pos="1134"/>
          <w:tab w:val="left" w:pos="1418"/>
        </w:tabs>
        <w:spacing w:before="47" w:after="0" w:line="240" w:lineRule="auto"/>
        <w:jc w:val="center"/>
        <w:rPr>
          <w:rFonts w:ascii="TH SarabunPSK" w:eastAsia="Sarabun" w:hAnsi="TH SarabunPSK" w:cs="TH SarabunPSK"/>
          <w:color w:val="000000"/>
          <w:sz w:val="28"/>
        </w:rPr>
      </w:pPr>
      <w:proofErr w:type="spellStart"/>
      <w:r w:rsidRPr="00F569FB">
        <w:rPr>
          <w:rFonts w:ascii="TH SarabunPSK" w:eastAsia="Sarabun" w:hAnsi="TH SarabunPSK" w:cs="TH SarabunPSK"/>
          <w:color w:val="000000"/>
          <w:sz w:val="28"/>
        </w:rPr>
        <w:t>ค.บ</w:t>
      </w:r>
      <w:proofErr w:type="spellEnd"/>
      <w:r w:rsidRPr="00F569FB">
        <w:rPr>
          <w:rFonts w:ascii="TH SarabunPSK" w:eastAsia="Sarabun" w:hAnsi="TH SarabunPSK" w:cs="TH SarabunPSK"/>
          <w:color w:val="000000"/>
          <w:sz w:val="28"/>
        </w:rPr>
        <w:t>. (</w:t>
      </w:r>
      <w:r w:rsidRPr="00F569FB">
        <w:rPr>
          <w:rFonts w:ascii="TH SarabunPSK" w:eastAsia="Sarabun" w:hAnsi="TH SarabunPSK" w:cs="TH SarabunPSK"/>
          <w:color w:val="000000"/>
          <w:sz w:val="28"/>
          <w:cs/>
        </w:rPr>
        <w:t>การศึกษาปฐมวัย</w:t>
      </w:r>
      <w:r w:rsidRPr="00F569FB">
        <w:rPr>
          <w:rFonts w:ascii="TH SarabunPSK" w:eastAsia="Sarabun" w:hAnsi="TH SarabunPSK" w:cs="TH SarabunPSK"/>
          <w:color w:val="000000"/>
          <w:sz w:val="28"/>
        </w:rPr>
        <w:t xml:space="preserve">), </w:t>
      </w:r>
      <w:proofErr w:type="spellStart"/>
      <w:r w:rsidRPr="00F569FB">
        <w:rPr>
          <w:rFonts w:ascii="TH SarabunPSK" w:eastAsia="Sarabun" w:hAnsi="TH SarabunPSK" w:cs="TH SarabunPSK"/>
          <w:color w:val="000000"/>
          <w:sz w:val="28"/>
        </w:rPr>
        <w:t>นิสิตระดับปริญญาโท</w:t>
      </w:r>
      <w:proofErr w:type="spellEnd"/>
      <w:r w:rsidRPr="00F569FB">
        <w:rPr>
          <w:rFonts w:ascii="TH SarabunPSK" w:eastAsia="Sarabun" w:hAnsi="TH SarabunPSK" w:cs="TH SarabunPSK"/>
          <w:color w:val="000000"/>
          <w:sz w:val="28"/>
        </w:rPr>
        <w:t xml:space="preserve"> </w:t>
      </w:r>
    </w:p>
    <w:p w14:paraId="3F4E416C" w14:textId="77777777" w:rsidR="008534BF" w:rsidRPr="00F569FB" w:rsidRDefault="008534BF" w:rsidP="008534BF">
      <w:pPr>
        <w:widowControl w:val="0"/>
        <w:pBdr>
          <w:top w:val="nil"/>
          <w:left w:val="nil"/>
          <w:bottom w:val="nil"/>
          <w:right w:val="nil"/>
          <w:between w:val="nil"/>
        </w:pBdr>
        <w:spacing w:before="40" w:after="0" w:line="240" w:lineRule="auto"/>
        <w:jc w:val="center"/>
        <w:rPr>
          <w:rFonts w:ascii="TH SarabunPSK" w:eastAsia="Sarabun" w:hAnsi="TH SarabunPSK" w:cs="TH SarabunPSK"/>
          <w:color w:val="000000"/>
          <w:sz w:val="28"/>
          <w:cs/>
        </w:rPr>
      </w:pPr>
      <w:proofErr w:type="spellStart"/>
      <w:r w:rsidRPr="00F569FB">
        <w:rPr>
          <w:rFonts w:ascii="TH SarabunPSK" w:eastAsia="Sarabun" w:hAnsi="TH SarabunPSK" w:cs="TH SarabunPSK"/>
          <w:color w:val="000000"/>
          <w:sz w:val="28"/>
        </w:rPr>
        <w:t>หลักสูตรสาขาวิชาการบริหารการศึกษา</w:t>
      </w:r>
      <w:proofErr w:type="spellEnd"/>
      <w:r w:rsidRPr="00F569FB">
        <w:rPr>
          <w:rFonts w:ascii="TH SarabunPSK" w:eastAsia="Sarabun" w:hAnsi="TH SarabunPSK" w:cs="TH SarabunPSK"/>
          <w:color w:val="000000"/>
          <w:sz w:val="28"/>
        </w:rPr>
        <w:t xml:space="preserve"> </w:t>
      </w:r>
      <w:proofErr w:type="spellStart"/>
      <w:r w:rsidRPr="00F569FB">
        <w:rPr>
          <w:rFonts w:ascii="TH SarabunPSK" w:eastAsia="Sarabun" w:hAnsi="TH SarabunPSK" w:cs="TH SarabunPSK"/>
          <w:color w:val="000000"/>
          <w:sz w:val="28"/>
        </w:rPr>
        <w:t>คณะคึกษาศาสตร์</w:t>
      </w:r>
      <w:proofErr w:type="spellEnd"/>
      <w:r w:rsidRPr="00F569FB">
        <w:rPr>
          <w:rFonts w:ascii="TH SarabunPSK" w:eastAsia="Sarabun" w:hAnsi="TH SarabunPSK" w:cs="TH SarabunPSK"/>
          <w:color w:val="000000"/>
          <w:sz w:val="28"/>
        </w:rPr>
        <w:t xml:space="preserve"> </w:t>
      </w:r>
      <w:proofErr w:type="spellStart"/>
      <w:r w:rsidRPr="00F569FB">
        <w:rPr>
          <w:rFonts w:ascii="TH SarabunPSK" w:eastAsia="Sarabun" w:hAnsi="TH SarabunPSK" w:cs="TH SarabunPSK"/>
          <w:color w:val="000000"/>
          <w:sz w:val="28"/>
        </w:rPr>
        <w:t>มหาวิทยาลัยนเรศวร</w:t>
      </w:r>
      <w:proofErr w:type="spellEnd"/>
      <w:r w:rsidRPr="00F569FB">
        <w:rPr>
          <w:rFonts w:ascii="TH SarabunPSK" w:eastAsia="Sarabun" w:hAnsi="TH SarabunPSK" w:cs="TH SarabunPSK"/>
          <w:color w:val="000000"/>
          <w:sz w:val="28"/>
        </w:rPr>
        <w:t xml:space="preserve"> </w:t>
      </w:r>
    </w:p>
    <w:p w14:paraId="38309F7B" w14:textId="77777777" w:rsidR="008534BF" w:rsidRPr="00F569FB" w:rsidRDefault="008534BF" w:rsidP="008534BF">
      <w:pPr>
        <w:widowControl w:val="0"/>
        <w:pBdr>
          <w:top w:val="nil"/>
          <w:left w:val="nil"/>
          <w:bottom w:val="nil"/>
          <w:right w:val="nil"/>
          <w:between w:val="nil"/>
        </w:pBdr>
        <w:spacing w:before="39" w:after="0" w:line="240" w:lineRule="auto"/>
        <w:jc w:val="center"/>
        <w:rPr>
          <w:rFonts w:ascii="TH SarabunPSK" w:eastAsia="Sarabun" w:hAnsi="TH SarabunPSK" w:cs="TH SarabunPSK"/>
          <w:b/>
          <w:color w:val="000000"/>
          <w:sz w:val="28"/>
        </w:rPr>
      </w:pPr>
      <w:r w:rsidRPr="00F569FB">
        <w:rPr>
          <w:rFonts w:ascii="TH SarabunPSK" w:eastAsia="Sarabun" w:hAnsi="TH SarabunPSK" w:cs="TH SarabunPSK"/>
          <w:color w:val="000000"/>
          <w:sz w:val="28"/>
        </w:rPr>
        <w:t xml:space="preserve"> </w:t>
      </w:r>
      <w:proofErr w:type="spellStart"/>
      <w:r w:rsidRPr="00F569FB">
        <w:rPr>
          <w:rFonts w:ascii="TH SarabunPSK" w:eastAsia="Sarabun" w:hAnsi="TH SarabunPSK" w:cs="TH SarabunPSK"/>
          <w:b/>
          <w:color w:val="000000"/>
          <w:sz w:val="28"/>
        </w:rPr>
        <w:t>สถิรพร</w:t>
      </w:r>
      <w:proofErr w:type="spellEnd"/>
      <w:r w:rsidRPr="00F569FB">
        <w:rPr>
          <w:rFonts w:ascii="TH SarabunPSK" w:eastAsia="Sarabun" w:hAnsi="TH SarabunPSK" w:cs="TH SarabunPSK"/>
          <w:b/>
          <w:color w:val="000000"/>
          <w:sz w:val="28"/>
        </w:rPr>
        <w:t xml:space="preserve"> </w:t>
      </w:r>
      <w:proofErr w:type="spellStart"/>
      <w:r w:rsidRPr="00F569FB">
        <w:rPr>
          <w:rFonts w:ascii="TH SarabunPSK" w:eastAsia="Sarabun" w:hAnsi="TH SarabunPSK" w:cs="TH SarabunPSK"/>
          <w:b/>
          <w:color w:val="000000"/>
          <w:sz w:val="28"/>
        </w:rPr>
        <w:t>เชาวน์ชัย</w:t>
      </w:r>
      <w:proofErr w:type="spellEnd"/>
      <w:r w:rsidRPr="00F569FB">
        <w:rPr>
          <w:rFonts w:ascii="TH SarabunPSK" w:eastAsia="Sarabun" w:hAnsi="TH SarabunPSK" w:cs="TH SarabunPSK"/>
          <w:b/>
          <w:color w:val="000000"/>
          <w:sz w:val="28"/>
        </w:rPr>
        <w:t xml:space="preserve">  </w:t>
      </w:r>
    </w:p>
    <w:p w14:paraId="3C6303F5" w14:textId="77777777" w:rsidR="008534BF" w:rsidRPr="00F569FB" w:rsidRDefault="008534BF" w:rsidP="008534BF">
      <w:pPr>
        <w:widowControl w:val="0"/>
        <w:pBdr>
          <w:top w:val="nil"/>
          <w:left w:val="nil"/>
          <w:bottom w:val="nil"/>
          <w:right w:val="nil"/>
          <w:between w:val="nil"/>
        </w:pBdr>
        <w:spacing w:before="47" w:after="0" w:line="240" w:lineRule="auto"/>
        <w:jc w:val="center"/>
        <w:rPr>
          <w:rFonts w:ascii="TH SarabunPSK" w:eastAsia="Sarabun" w:hAnsi="TH SarabunPSK" w:cs="TH SarabunPSK"/>
          <w:color w:val="000000"/>
          <w:sz w:val="28"/>
        </w:rPr>
      </w:pPr>
      <w:proofErr w:type="spellStart"/>
      <w:r w:rsidRPr="00F569FB">
        <w:rPr>
          <w:rFonts w:ascii="TH SarabunPSK" w:eastAsia="Sarabun" w:hAnsi="TH SarabunPSK" w:cs="TH SarabunPSK"/>
          <w:sz w:val="28"/>
        </w:rPr>
        <w:t>กศ.ด</w:t>
      </w:r>
      <w:proofErr w:type="spellEnd"/>
      <w:r w:rsidRPr="00F569FB">
        <w:rPr>
          <w:rFonts w:ascii="TH SarabunPSK" w:eastAsia="Sarabun" w:hAnsi="TH SarabunPSK" w:cs="TH SarabunPSK"/>
          <w:sz w:val="28"/>
        </w:rPr>
        <w:t xml:space="preserve">. </w:t>
      </w:r>
      <w:r w:rsidRPr="00F569FB">
        <w:rPr>
          <w:rFonts w:ascii="TH SarabunPSK" w:eastAsia="Sarabun" w:hAnsi="TH SarabunPSK" w:cs="TH SarabunPSK"/>
          <w:color w:val="000000"/>
          <w:sz w:val="28"/>
        </w:rPr>
        <w:t>(</w:t>
      </w:r>
      <w:proofErr w:type="spellStart"/>
      <w:r w:rsidRPr="00F569FB">
        <w:rPr>
          <w:rFonts w:ascii="TH SarabunPSK" w:eastAsia="Sarabun" w:hAnsi="TH SarabunPSK" w:cs="TH SarabunPSK"/>
          <w:color w:val="000000"/>
          <w:sz w:val="28"/>
        </w:rPr>
        <w:t>การบริหารการศึกษา</w:t>
      </w:r>
      <w:proofErr w:type="spellEnd"/>
      <w:r w:rsidRPr="00F569FB">
        <w:rPr>
          <w:rFonts w:ascii="TH SarabunPSK" w:eastAsia="Sarabun" w:hAnsi="TH SarabunPSK" w:cs="TH SarabunPSK"/>
          <w:color w:val="000000"/>
          <w:sz w:val="28"/>
        </w:rPr>
        <w:t xml:space="preserve">), </w:t>
      </w:r>
      <w:proofErr w:type="spellStart"/>
      <w:r w:rsidRPr="00F569FB">
        <w:rPr>
          <w:rFonts w:ascii="TH SarabunPSK" w:eastAsia="Sarabun" w:hAnsi="TH SarabunPSK" w:cs="TH SarabunPSK"/>
          <w:color w:val="000000"/>
          <w:sz w:val="28"/>
        </w:rPr>
        <w:t>ผู้ช่วยศาสตราจารย์</w:t>
      </w:r>
      <w:proofErr w:type="spellEnd"/>
      <w:r w:rsidRPr="00F569FB">
        <w:rPr>
          <w:rFonts w:ascii="TH SarabunPSK" w:eastAsia="Sarabun" w:hAnsi="TH SarabunPSK" w:cs="TH SarabunPSK"/>
          <w:color w:val="000000"/>
          <w:sz w:val="28"/>
        </w:rPr>
        <w:t xml:space="preserve"> </w:t>
      </w:r>
    </w:p>
    <w:p w14:paraId="3D9B926A" w14:textId="77777777" w:rsidR="008534BF" w:rsidRPr="00F569FB" w:rsidRDefault="008534BF" w:rsidP="008534BF">
      <w:pPr>
        <w:widowControl w:val="0"/>
        <w:pBdr>
          <w:top w:val="nil"/>
          <w:left w:val="nil"/>
          <w:bottom w:val="nil"/>
          <w:right w:val="nil"/>
          <w:between w:val="nil"/>
        </w:pBdr>
        <w:spacing w:before="39" w:after="0" w:line="240" w:lineRule="auto"/>
        <w:jc w:val="center"/>
        <w:rPr>
          <w:rFonts w:ascii="TH SarabunPSK" w:eastAsia="Sarabun" w:hAnsi="TH SarabunPSK" w:cs="TH SarabunPSK"/>
          <w:color w:val="000000"/>
          <w:sz w:val="28"/>
        </w:rPr>
      </w:pPr>
      <w:proofErr w:type="spellStart"/>
      <w:r w:rsidRPr="00F569FB">
        <w:rPr>
          <w:rFonts w:ascii="TH SarabunPSK" w:eastAsia="Sarabun" w:hAnsi="TH SarabunPSK" w:cs="TH SarabunPSK"/>
          <w:color w:val="000000"/>
          <w:sz w:val="28"/>
        </w:rPr>
        <w:t>หลักสูตรสาขาวิชาการบริหารการศึกษา</w:t>
      </w:r>
      <w:proofErr w:type="spellEnd"/>
      <w:r w:rsidRPr="00F569FB">
        <w:rPr>
          <w:rFonts w:ascii="TH SarabunPSK" w:eastAsia="Sarabun" w:hAnsi="TH SarabunPSK" w:cs="TH SarabunPSK"/>
          <w:color w:val="000000"/>
          <w:sz w:val="28"/>
        </w:rPr>
        <w:t xml:space="preserve"> </w:t>
      </w:r>
      <w:proofErr w:type="spellStart"/>
      <w:r w:rsidRPr="00F569FB">
        <w:rPr>
          <w:rFonts w:ascii="TH SarabunPSK" w:eastAsia="Sarabun" w:hAnsi="TH SarabunPSK" w:cs="TH SarabunPSK"/>
          <w:color w:val="000000"/>
          <w:sz w:val="28"/>
        </w:rPr>
        <w:t>คณะคึกษาศาสตร์</w:t>
      </w:r>
      <w:proofErr w:type="spellEnd"/>
      <w:r w:rsidRPr="00F569FB">
        <w:rPr>
          <w:rFonts w:ascii="TH SarabunPSK" w:eastAsia="Sarabun" w:hAnsi="TH SarabunPSK" w:cs="TH SarabunPSK"/>
          <w:color w:val="000000"/>
          <w:sz w:val="28"/>
        </w:rPr>
        <w:t xml:space="preserve"> </w:t>
      </w:r>
      <w:proofErr w:type="spellStart"/>
      <w:r w:rsidRPr="00F569FB">
        <w:rPr>
          <w:rFonts w:ascii="TH SarabunPSK" w:eastAsia="Sarabun" w:hAnsi="TH SarabunPSK" w:cs="TH SarabunPSK"/>
          <w:color w:val="000000"/>
          <w:sz w:val="28"/>
        </w:rPr>
        <w:t>มหาวิทยาลัยนเรศวร</w:t>
      </w:r>
      <w:proofErr w:type="spellEnd"/>
      <w:r w:rsidRPr="00F569FB">
        <w:rPr>
          <w:rFonts w:ascii="TH SarabunPSK" w:eastAsia="Sarabun" w:hAnsi="TH SarabunPSK" w:cs="TH SarabunPSK"/>
          <w:color w:val="000000"/>
          <w:sz w:val="28"/>
        </w:rPr>
        <w:t xml:space="preserve"> </w:t>
      </w:r>
    </w:p>
    <w:p w14:paraId="144CC021" w14:textId="0DBD5FA9" w:rsidR="008534BF" w:rsidRDefault="008534BF" w:rsidP="008534BF">
      <w:pPr>
        <w:widowControl w:val="0"/>
        <w:pBdr>
          <w:top w:val="nil"/>
          <w:left w:val="nil"/>
          <w:bottom w:val="nil"/>
          <w:right w:val="nil"/>
          <w:between w:val="nil"/>
        </w:pBdr>
        <w:spacing w:before="39" w:after="0" w:line="240" w:lineRule="auto"/>
        <w:jc w:val="center"/>
        <w:rPr>
          <w:rFonts w:ascii="TH SarabunPSK" w:eastAsia="Sarabun" w:hAnsi="TH SarabunPSK" w:cs="TH SarabunPSK"/>
          <w:color w:val="000000"/>
          <w:sz w:val="28"/>
        </w:rPr>
      </w:pPr>
      <w:r w:rsidRPr="00F569FB">
        <w:rPr>
          <w:rFonts w:ascii="TH SarabunPSK" w:eastAsia="Sarabun" w:hAnsi="TH SarabunPSK" w:cs="TH SarabunPSK"/>
          <w:color w:val="000000"/>
          <w:sz w:val="28"/>
        </w:rPr>
        <w:t>*</w:t>
      </w:r>
      <w:r w:rsidRPr="00F569FB">
        <w:rPr>
          <w:rFonts w:ascii="TH SarabunPSK" w:eastAsia="Sarabun" w:hAnsi="TH SarabunPSK" w:cs="TH SarabunPSK"/>
          <w:color w:val="000000"/>
          <w:sz w:val="28"/>
          <w:cs/>
        </w:rPr>
        <w:t xml:space="preserve">ผู้ประสานงาน: </w:t>
      </w:r>
      <w:bookmarkStart w:id="1" w:name="_Hlk132518275"/>
      <w:r w:rsidR="00F569FB" w:rsidRPr="00F569FB">
        <w:rPr>
          <w:rFonts w:ascii="TH SarabunPSK" w:eastAsia="Sarabun" w:hAnsi="TH SarabunPSK" w:cs="TH SarabunPSK"/>
          <w:sz w:val="28"/>
        </w:rPr>
        <w:fldChar w:fldCharType="begin"/>
      </w:r>
      <w:r w:rsidR="00F569FB" w:rsidRPr="00F569FB">
        <w:rPr>
          <w:rFonts w:ascii="TH SarabunPSK" w:eastAsia="Sarabun" w:hAnsi="TH SarabunPSK" w:cs="TH SarabunPSK"/>
          <w:sz w:val="28"/>
        </w:rPr>
        <w:instrText>HYPERLINK "mailto:</w:instrText>
      </w:r>
      <w:r w:rsidR="00F569FB" w:rsidRPr="00F569FB">
        <w:rPr>
          <w:rFonts w:ascii="TH SarabunPSK" w:eastAsia="Sarabun" w:hAnsi="TH SarabunPSK" w:cs="TH SarabunPSK"/>
          <w:sz w:val="28"/>
        </w:rPr>
        <w:instrText>supanneek63@nu.ac.th</w:instrText>
      </w:r>
      <w:r w:rsidR="00F569FB" w:rsidRPr="00F569FB">
        <w:rPr>
          <w:rFonts w:ascii="TH SarabunPSK" w:eastAsia="Sarabun" w:hAnsi="TH SarabunPSK" w:cs="TH SarabunPSK"/>
          <w:sz w:val="28"/>
        </w:rPr>
        <w:instrText>"</w:instrText>
      </w:r>
      <w:r w:rsidR="00F569FB" w:rsidRPr="00F569FB">
        <w:rPr>
          <w:rFonts w:ascii="TH SarabunPSK" w:eastAsia="Sarabun" w:hAnsi="TH SarabunPSK" w:cs="TH SarabunPSK"/>
          <w:sz w:val="28"/>
        </w:rPr>
        <w:fldChar w:fldCharType="separate"/>
      </w:r>
      <w:r w:rsidR="00F569FB" w:rsidRPr="00F569FB">
        <w:rPr>
          <w:rStyle w:val="Hyperlink"/>
          <w:rFonts w:ascii="TH SarabunPSK" w:eastAsia="Sarabun" w:hAnsi="TH SarabunPSK" w:cs="TH SarabunPSK"/>
          <w:color w:val="auto"/>
          <w:sz w:val="28"/>
          <w:u w:val="none"/>
        </w:rPr>
        <w:t>supanneek63@nu.ac.th</w:t>
      </w:r>
      <w:bookmarkEnd w:id="1"/>
      <w:r w:rsidR="00F569FB" w:rsidRPr="00F569FB">
        <w:rPr>
          <w:rFonts w:ascii="TH SarabunPSK" w:eastAsia="Sarabun" w:hAnsi="TH SarabunPSK" w:cs="TH SarabunPSK"/>
          <w:sz w:val="28"/>
        </w:rPr>
        <w:fldChar w:fldCharType="end"/>
      </w:r>
    </w:p>
    <w:p w14:paraId="35652E1D" w14:textId="77777777" w:rsidR="00F569FB" w:rsidRDefault="00F569FB" w:rsidP="00F569FB">
      <w:pPr>
        <w:widowControl w:val="0"/>
        <w:pBdr>
          <w:top w:val="nil"/>
          <w:left w:val="nil"/>
          <w:bottom w:val="nil"/>
          <w:right w:val="nil"/>
          <w:between w:val="nil"/>
        </w:pBdr>
        <w:spacing w:before="39" w:after="0" w:line="240" w:lineRule="auto"/>
        <w:rPr>
          <w:rFonts w:ascii="TH SarabunPSK" w:eastAsia="Sarabun" w:hAnsi="TH SarabunPSK" w:cs="TH SarabunPSK"/>
          <w:b/>
          <w:bCs/>
          <w:color w:val="000000"/>
          <w:sz w:val="28"/>
        </w:rPr>
      </w:pPr>
    </w:p>
    <w:p w14:paraId="5F7380BC" w14:textId="0AE60547" w:rsidR="008534BF" w:rsidRPr="00F569FB" w:rsidRDefault="00F569FB" w:rsidP="00F569FB">
      <w:pPr>
        <w:widowControl w:val="0"/>
        <w:pBdr>
          <w:top w:val="nil"/>
          <w:left w:val="nil"/>
          <w:bottom w:val="nil"/>
          <w:right w:val="nil"/>
          <w:between w:val="nil"/>
        </w:pBdr>
        <w:spacing w:before="39" w:after="0" w:line="240" w:lineRule="auto"/>
        <w:rPr>
          <w:rFonts w:ascii="TH SarabunPSK" w:eastAsia="Sarabun" w:hAnsi="TH SarabunPSK" w:cs="TH SarabunPSK" w:hint="cs"/>
          <w:b/>
          <w:bCs/>
          <w:color w:val="000000"/>
          <w:sz w:val="30"/>
          <w:szCs w:val="30"/>
        </w:rPr>
      </w:pPr>
      <w:r w:rsidRPr="00F569FB">
        <w:rPr>
          <w:rFonts w:ascii="TH SarabunPSK" w:eastAsia="Sarabun" w:hAnsi="TH SarabunPSK" w:cs="TH SarabunPSK" w:hint="cs"/>
          <w:b/>
          <w:bCs/>
          <w:color w:val="000000"/>
          <w:sz w:val="30"/>
          <w:szCs w:val="30"/>
          <w:cs/>
        </w:rPr>
        <w:t>บทคัดย่อ</w:t>
      </w:r>
    </w:p>
    <w:p w14:paraId="6D1EA8D3" w14:textId="796125D2" w:rsidR="008534BF" w:rsidRPr="00F569FB" w:rsidRDefault="008534BF" w:rsidP="00F569FB">
      <w:pPr>
        <w:tabs>
          <w:tab w:val="left" w:pos="851"/>
          <w:tab w:val="left" w:pos="1134"/>
          <w:tab w:val="left" w:pos="1418"/>
        </w:tabs>
        <w:spacing w:line="240" w:lineRule="auto"/>
        <w:jc w:val="thaiDistribute"/>
        <w:rPr>
          <w:rFonts w:ascii="TH SarabunPSK" w:hAnsi="TH SarabunPSK" w:cs="TH SarabunPSK"/>
          <w:sz w:val="30"/>
          <w:szCs w:val="30"/>
        </w:rPr>
      </w:pPr>
      <w:r w:rsidRPr="00F569FB">
        <w:rPr>
          <w:rFonts w:ascii="TH SarabunPSK" w:hAnsi="TH SarabunPSK" w:cs="TH SarabunPSK"/>
          <w:sz w:val="30"/>
          <w:szCs w:val="30"/>
          <w:cs/>
        </w:rPr>
        <w:tab/>
        <w:t xml:space="preserve">การวิจัยครั้งนี้มีวัตถุประสงค์เพื่อศึกษาความต้องการจำเป็นและแนวทางการพัฒนาสมรรถนะครูปฐมวัยของโรงเรียนสังกัดองค์กรปกครองส่วนท้องถิ่น จังหวัดกำแพงเพชร โดยวิธีดำเนินการวิจัยแบ่งออกเป็น </w:t>
      </w:r>
      <w:r w:rsidRPr="00F569FB">
        <w:rPr>
          <w:rFonts w:ascii="TH SarabunPSK" w:hAnsi="TH SarabunPSK" w:cs="TH SarabunPSK"/>
          <w:sz w:val="30"/>
          <w:szCs w:val="30"/>
        </w:rPr>
        <w:t>2</w:t>
      </w:r>
      <w:r w:rsidRPr="00F569FB">
        <w:rPr>
          <w:rFonts w:ascii="TH SarabunPSK" w:hAnsi="TH SarabunPSK" w:cs="TH SarabunPSK"/>
          <w:sz w:val="30"/>
          <w:szCs w:val="30"/>
          <w:cs/>
        </w:rPr>
        <w:t xml:space="preserve"> ขั้นตอน ได้แก่ ขั้นตอนที่ </w:t>
      </w:r>
      <w:r w:rsidRPr="00F569FB">
        <w:rPr>
          <w:rFonts w:ascii="TH SarabunPSK" w:hAnsi="TH SarabunPSK" w:cs="TH SarabunPSK"/>
          <w:sz w:val="30"/>
          <w:szCs w:val="30"/>
        </w:rPr>
        <w:t>1</w:t>
      </w:r>
      <w:r w:rsidRPr="00F569FB">
        <w:rPr>
          <w:rFonts w:ascii="TH SarabunPSK" w:hAnsi="TH SarabunPSK" w:cs="TH SarabunPSK"/>
          <w:sz w:val="30"/>
          <w:szCs w:val="30"/>
          <w:cs/>
        </w:rPr>
        <w:t xml:space="preserve"> การศึกษาความต้องการจำเป็นในการพัฒนาสมรรถนะครูปฐมวัย กลุ่มผู้ให้ข้อมูล ได้แก่ ครูปฐมวัยโรงเรียนสังกัดองค์กรปกครองส่วนท้องถิ่น จังหวัดกำแพงเพชร ปีการศึกษา </w:t>
      </w:r>
      <w:r w:rsidRPr="00F569FB">
        <w:rPr>
          <w:rFonts w:ascii="TH SarabunPSK" w:hAnsi="TH SarabunPSK" w:cs="TH SarabunPSK"/>
          <w:sz w:val="30"/>
          <w:szCs w:val="30"/>
        </w:rPr>
        <w:t>2565</w:t>
      </w:r>
      <w:r w:rsidRPr="00F569FB">
        <w:rPr>
          <w:rFonts w:ascii="TH SarabunPSK" w:hAnsi="TH SarabunPSK" w:cs="TH SarabunPSK"/>
          <w:sz w:val="30"/>
          <w:szCs w:val="30"/>
          <w:cs/>
        </w:rPr>
        <w:t xml:space="preserve"> จำนวน </w:t>
      </w:r>
      <w:r w:rsidRPr="00F569FB">
        <w:rPr>
          <w:rFonts w:ascii="TH SarabunPSK" w:hAnsi="TH SarabunPSK" w:cs="TH SarabunPSK"/>
          <w:sz w:val="30"/>
          <w:szCs w:val="30"/>
        </w:rPr>
        <w:t>64</w:t>
      </w:r>
      <w:r w:rsidRPr="00F569FB">
        <w:rPr>
          <w:rFonts w:ascii="TH SarabunPSK" w:hAnsi="TH SarabunPSK" w:cs="TH SarabunPSK"/>
          <w:sz w:val="30"/>
          <w:szCs w:val="30"/>
          <w:cs/>
        </w:rPr>
        <w:t xml:space="preserve"> คน ได้มาโดยวิธีการเลือกแบบเจาะจง เครื่องมือที่ใช้ในการเก็บรวบรวมข้อมูล คือ แบบสอบถามความต้องการจำเป็นของสมรรถนะครูปฐมวัยของโรงเรียนสังกัดองค์กรปกครองส่วนท้องถิ่น จังหวัดกำแพงเพชร </w:t>
      </w:r>
      <w:r w:rsidRPr="00F569FB">
        <w:rPr>
          <w:rFonts w:ascii="TH SarabunPSK" w:hAnsi="TH SarabunPSK" w:cs="TH SarabunPSK" w:hint="cs"/>
          <w:sz w:val="30"/>
          <w:szCs w:val="30"/>
          <w:cs/>
        </w:rPr>
        <w:t xml:space="preserve">มีค่าความเชื่อมั่นเท่ากับ </w:t>
      </w:r>
      <w:r w:rsidRPr="00F569FB">
        <w:rPr>
          <w:rFonts w:ascii="TH SarabunPSK" w:hAnsi="TH SarabunPSK" w:cs="TH SarabunPSK"/>
          <w:sz w:val="30"/>
          <w:szCs w:val="30"/>
        </w:rPr>
        <w:t xml:space="preserve">0.976 </w:t>
      </w:r>
      <w:r w:rsidRPr="00F569FB">
        <w:rPr>
          <w:rFonts w:ascii="TH SarabunPSK" w:hAnsi="TH SarabunPSK" w:cs="TH SarabunPSK"/>
          <w:sz w:val="30"/>
          <w:szCs w:val="30"/>
          <w:cs/>
        </w:rPr>
        <w:t xml:space="preserve">วิเคราะห์ข้อมูลโดยใช้ค่าเฉลี่ย ส่วนเบี่ยงเบนมาตรฐาน และการจัดลำดับความสำคัญของความต้องการจำเป็น ขั้นตอนที่ </w:t>
      </w:r>
      <w:r w:rsidRPr="00F569FB">
        <w:rPr>
          <w:rFonts w:ascii="TH SarabunPSK" w:hAnsi="TH SarabunPSK" w:cs="TH SarabunPSK"/>
          <w:sz w:val="30"/>
          <w:szCs w:val="30"/>
        </w:rPr>
        <w:t>2</w:t>
      </w:r>
      <w:r w:rsidRPr="00F569FB">
        <w:rPr>
          <w:rFonts w:ascii="TH SarabunPSK" w:hAnsi="TH SarabunPSK" w:cs="TH SarabunPSK"/>
          <w:sz w:val="30"/>
          <w:szCs w:val="30"/>
          <w:cs/>
        </w:rPr>
        <w:t xml:space="preserve"> การศึกษาแนวทางพัฒนาสมรรถนะปฐมวัย กลุ่มผู้ให้ข้อมูล ได้แก่ ผู้ทรงคุณวุฒิ จำนวน </w:t>
      </w:r>
      <w:r w:rsidRPr="00F569FB">
        <w:rPr>
          <w:rFonts w:ascii="TH SarabunPSK" w:hAnsi="TH SarabunPSK" w:cs="TH SarabunPSK"/>
          <w:sz w:val="30"/>
          <w:szCs w:val="30"/>
        </w:rPr>
        <w:t>4</w:t>
      </w:r>
      <w:r w:rsidRPr="00F569FB">
        <w:rPr>
          <w:rFonts w:ascii="TH SarabunPSK" w:hAnsi="TH SarabunPSK" w:cs="TH SarabunPSK"/>
          <w:sz w:val="30"/>
          <w:szCs w:val="30"/>
          <w:cs/>
        </w:rPr>
        <w:t xml:space="preserve"> คน ได้มาโดยวิธีการเลือกแบบเจาะจง เครื่องมือที่ใช้ในการเก็บรวบรวมข้อมูล คือ แบบสัมภาษณ์แนวทางการพัฒนาสมรรถนะครูปฐมวัยของโรงเรียนสังกัดองค์กรปกครองส่วนท้องถิ่น จังหวัดกำแพงเพชร วิเคราะห์ข้อมูลโดยการวิเคราะห์เนื้อหา ผลการวิจัย พบว่า</w:t>
      </w:r>
      <w:r w:rsidRPr="00F569FB">
        <w:rPr>
          <w:rFonts w:ascii="TH SarabunPSK" w:hAnsi="TH SarabunPSK" w:cs="TH SarabunPSK"/>
          <w:sz w:val="30"/>
          <w:szCs w:val="30"/>
        </w:rPr>
        <w:t xml:space="preserve"> 1</w:t>
      </w:r>
      <w:r w:rsidRPr="00F569FB">
        <w:rPr>
          <w:rFonts w:ascii="TH SarabunPSK" w:hAnsi="TH SarabunPSK" w:cs="TH SarabunPSK"/>
          <w:sz w:val="30"/>
          <w:szCs w:val="30"/>
          <w:cs/>
        </w:rPr>
        <w:t>)</w:t>
      </w:r>
      <w:r w:rsidRPr="00F569FB">
        <w:rPr>
          <w:rFonts w:ascii="TH SarabunPSK" w:hAnsi="TH SarabunPSK" w:cs="TH SarabunPSK"/>
          <w:sz w:val="30"/>
          <w:szCs w:val="30"/>
        </w:rPr>
        <w:t xml:space="preserve"> </w:t>
      </w:r>
      <w:r w:rsidRPr="00F569FB">
        <w:rPr>
          <w:rFonts w:ascii="TH SarabunPSK" w:hAnsi="TH SarabunPSK" w:cs="TH SarabunPSK"/>
          <w:sz w:val="30"/>
          <w:szCs w:val="30"/>
          <w:cs/>
        </w:rPr>
        <w:t>ผลการศึกษาความต้องการจำเป็นของสมรรถนะครูปฐมวัยของโรงเรียนสังกัดองค์กรปกครองส่วนท้องถิ่น จังหวัดกำแพงเพชร สมรรถนะด้านความรู้ มีดัชนีความต้องการจำเป็นสูงสุด รองลงมา คือ สมรรถนะด้านทักษะ และสมรรถนะด้านคุณลักษณะ</w:t>
      </w:r>
      <w:r w:rsidRPr="00F569FB">
        <w:rPr>
          <w:rFonts w:ascii="TH SarabunPSK" w:hAnsi="TH SarabunPSK" w:cs="TH SarabunPSK"/>
          <w:sz w:val="30"/>
          <w:szCs w:val="30"/>
        </w:rPr>
        <w:t xml:space="preserve"> 2</w:t>
      </w:r>
      <w:r w:rsidRPr="00F569FB">
        <w:rPr>
          <w:rFonts w:ascii="TH SarabunPSK" w:hAnsi="TH SarabunPSK" w:cs="TH SarabunPSK"/>
          <w:sz w:val="30"/>
          <w:szCs w:val="30"/>
          <w:cs/>
        </w:rPr>
        <w:t>)</w:t>
      </w:r>
      <w:r w:rsidRPr="00F569FB">
        <w:rPr>
          <w:rFonts w:ascii="TH SarabunPSK" w:hAnsi="TH SarabunPSK" w:cs="TH SarabunPSK"/>
          <w:sz w:val="30"/>
          <w:szCs w:val="30"/>
        </w:rPr>
        <w:t xml:space="preserve"> </w:t>
      </w:r>
      <w:r w:rsidRPr="00F569FB">
        <w:rPr>
          <w:rFonts w:ascii="TH SarabunPSK" w:hAnsi="TH SarabunPSK" w:cs="TH SarabunPSK"/>
          <w:sz w:val="30"/>
          <w:szCs w:val="30"/>
          <w:cs/>
        </w:rPr>
        <w:t>ผลการศึกษาแนวทางพัฒนาสมรรถนะปฐมวัยของโรงเรียนสังกัดองค์กรปกครองส่วนท้องถิ่น จังหวัดกำแพงเพชร พบว่า องค์กรปกครองส่วนท้องถิ่นควรจัดทำคู่มือ จัดอบรมเชิงปฏิบัติการให้กับครูทุกคนได้พัฒนาตนเองและมีความรู้ความเข้าใจเด็กปฐมวัยมากยิ่งขึ้น ผู้บริหารสถานศึกษาควรกำหนดนโยบายให้ครูทุกคนวิเคราะห์ผู้เรียนเป็นรายบุคคลเพื่อแก้ไขและส่งเสริมพัฒนาเด็กปฐมวัย มีการกระตุ้นให้ครูพัฒนางาน</w:t>
      </w:r>
      <w:r w:rsidRPr="00F569FB">
        <w:rPr>
          <w:rFonts w:ascii="TH SarabunPSK" w:hAnsi="TH SarabunPSK" w:cs="TH SarabunPSK" w:hint="cs"/>
          <w:sz w:val="30"/>
          <w:szCs w:val="30"/>
          <w:cs/>
        </w:rPr>
        <w:t xml:space="preserve"> </w:t>
      </w:r>
      <w:r w:rsidRPr="00F569FB">
        <w:rPr>
          <w:rFonts w:ascii="TH SarabunPSK" w:hAnsi="TH SarabunPSK" w:cs="TH SarabunPSK"/>
          <w:sz w:val="30"/>
          <w:szCs w:val="30"/>
          <w:cs/>
        </w:rPr>
        <w:t>และพัฒนาตนเองอยู่เสมอ ส่งเสริมการจัดอบรมเชิงปฏิบัติการด้านเทคโนโลยีต่าง ๆ มีการนิเทศติดตามผลการดำเนินงานให้เป็นไปตามเป้าหมายที่วางไว้ อีกทั้งครูควรมีการศึกษาหาความรู้ใหม่ ๆ ด้วยตนเอง นำความรู้เรื่องเทคโนโลยีใหม่ ๆ ที่ได้จากการอบรม สื่อออนไลน์ทุกช่องทาง มาพัฒนาและสร้างสรรค์ผลงานด้านนวัตกรรม</w:t>
      </w:r>
    </w:p>
    <w:p w14:paraId="4C3FA282" w14:textId="6EEB5F85" w:rsidR="008534BF" w:rsidRPr="00F569FB" w:rsidRDefault="008534BF" w:rsidP="008534BF">
      <w:pPr>
        <w:tabs>
          <w:tab w:val="left" w:pos="851"/>
          <w:tab w:val="left" w:pos="1134"/>
          <w:tab w:val="left" w:pos="1418"/>
        </w:tabs>
        <w:spacing w:after="0" w:line="240" w:lineRule="auto"/>
        <w:rPr>
          <w:rFonts w:ascii="TH SarabunPSK" w:hAnsi="TH SarabunPSK" w:cs="TH SarabunPSK"/>
          <w:sz w:val="30"/>
          <w:szCs w:val="30"/>
        </w:rPr>
      </w:pPr>
      <w:r w:rsidRPr="00F569FB">
        <w:rPr>
          <w:rFonts w:ascii="TH SarabunPSK" w:hAnsi="TH SarabunPSK" w:cs="TH SarabunPSK"/>
          <w:b/>
          <w:bCs/>
          <w:sz w:val="30"/>
          <w:szCs w:val="30"/>
          <w:cs/>
        </w:rPr>
        <w:t>คำสำคัญ:</w:t>
      </w:r>
      <w:r w:rsidRPr="00F569FB">
        <w:rPr>
          <w:rFonts w:ascii="TH SarabunPSK" w:hAnsi="TH SarabunPSK" w:cs="TH SarabunPSK"/>
          <w:sz w:val="30"/>
          <w:szCs w:val="30"/>
          <w:cs/>
        </w:rPr>
        <w:t xml:space="preserve"> ความต้องการจำเป็น</w:t>
      </w:r>
      <w:r w:rsidRPr="00F569FB">
        <w:rPr>
          <w:rFonts w:ascii="TH SarabunPSK" w:hAnsi="TH SarabunPSK" w:cs="TH SarabunPSK"/>
          <w:sz w:val="30"/>
          <w:szCs w:val="30"/>
        </w:rPr>
        <w:t xml:space="preserve"> </w:t>
      </w:r>
      <w:r w:rsidRPr="00F569FB">
        <w:rPr>
          <w:rFonts w:ascii="TH SarabunPSK" w:hAnsi="TH SarabunPSK" w:cs="TH SarabunPSK"/>
          <w:sz w:val="30"/>
          <w:szCs w:val="30"/>
          <w:cs/>
        </w:rPr>
        <w:t>แนวทางการพัฒนา</w:t>
      </w:r>
      <w:r w:rsidRPr="00F569FB">
        <w:rPr>
          <w:rFonts w:ascii="TH SarabunPSK" w:hAnsi="TH SarabunPSK" w:cs="TH SarabunPSK"/>
          <w:sz w:val="30"/>
          <w:szCs w:val="30"/>
        </w:rPr>
        <w:t xml:space="preserve"> </w:t>
      </w:r>
      <w:r w:rsidRPr="00F569FB">
        <w:rPr>
          <w:rFonts w:ascii="TH SarabunPSK" w:hAnsi="TH SarabunPSK" w:cs="TH SarabunPSK"/>
          <w:sz w:val="30"/>
          <w:szCs w:val="30"/>
          <w:cs/>
        </w:rPr>
        <w:t>สมรรถนะครูปฐมวัย</w:t>
      </w:r>
    </w:p>
    <w:p w14:paraId="7A722008" w14:textId="77777777" w:rsidR="008534BF" w:rsidRPr="008534BF" w:rsidRDefault="008534BF" w:rsidP="008534BF">
      <w:pPr>
        <w:tabs>
          <w:tab w:val="left" w:pos="851"/>
          <w:tab w:val="left" w:pos="1134"/>
          <w:tab w:val="left" w:pos="1418"/>
        </w:tabs>
        <w:spacing w:after="0" w:line="240" w:lineRule="auto"/>
        <w:rPr>
          <w:rFonts w:ascii="TH SarabunPSK" w:hAnsi="TH SarabunPSK" w:cs="TH SarabunPSK"/>
          <w:sz w:val="32"/>
          <w:szCs w:val="32"/>
        </w:rPr>
      </w:pPr>
    </w:p>
    <w:p w14:paraId="629C6363" w14:textId="77777777" w:rsidR="00F569FB" w:rsidRDefault="00F569FB" w:rsidP="00917737">
      <w:pPr>
        <w:tabs>
          <w:tab w:val="left" w:pos="851"/>
          <w:tab w:val="left" w:pos="1134"/>
          <w:tab w:val="left" w:pos="1418"/>
        </w:tabs>
        <w:spacing w:after="0" w:line="240" w:lineRule="auto"/>
        <w:rPr>
          <w:rFonts w:ascii="TH SarabunPSK" w:hAnsi="TH SarabunPSK" w:cs="TH SarabunPSK"/>
          <w:b/>
          <w:bCs/>
          <w:sz w:val="32"/>
          <w:szCs w:val="32"/>
        </w:rPr>
      </w:pPr>
    </w:p>
    <w:p w14:paraId="3622E102" w14:textId="6B9F8ACA" w:rsidR="005C7F2B" w:rsidRPr="008534BF" w:rsidRDefault="00C81719" w:rsidP="00917737">
      <w:pPr>
        <w:tabs>
          <w:tab w:val="left" w:pos="851"/>
          <w:tab w:val="left" w:pos="1134"/>
          <w:tab w:val="left" w:pos="1418"/>
        </w:tabs>
        <w:spacing w:after="0" w:line="240" w:lineRule="auto"/>
        <w:rPr>
          <w:rFonts w:ascii="TH SarabunPSK" w:hAnsi="TH SarabunPSK" w:cs="TH SarabunPSK"/>
          <w:b/>
          <w:bCs/>
          <w:sz w:val="32"/>
          <w:szCs w:val="32"/>
        </w:rPr>
      </w:pPr>
      <w:r w:rsidRPr="008534BF">
        <w:rPr>
          <w:rFonts w:ascii="TH SarabunPSK" w:hAnsi="TH SarabunPSK" w:cs="TH SarabunPSK"/>
          <w:b/>
          <w:bCs/>
          <w:sz w:val="32"/>
          <w:szCs w:val="32"/>
          <w:cs/>
        </w:rPr>
        <w:lastRenderedPageBreak/>
        <w:t>บทนำ</w:t>
      </w:r>
    </w:p>
    <w:p w14:paraId="009B90C2" w14:textId="56CCCA75" w:rsidR="00827CC9" w:rsidRPr="008534BF" w:rsidRDefault="00844DF0" w:rsidP="00844DF0">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rPr>
        <w:tab/>
      </w:r>
      <w:r w:rsidRPr="008534BF">
        <w:rPr>
          <w:rFonts w:ascii="TH SarabunPSK" w:hAnsi="TH SarabunPSK" w:cs="TH SarabunPSK"/>
          <w:sz w:val="32"/>
          <w:szCs w:val="32"/>
          <w:cs/>
        </w:rPr>
        <w:t xml:space="preserve">ปัจจุบันสังคมไทยได้ให้ความสำคัญกับการพัฒนาเด็กปฐมวัย </w:t>
      </w:r>
      <w:r w:rsidR="005E1B49" w:rsidRPr="008534BF">
        <w:rPr>
          <w:rFonts w:ascii="TH SarabunPSK" w:hAnsi="TH SarabunPSK" w:cs="TH SarabunPSK"/>
          <w:sz w:val="32"/>
          <w:szCs w:val="32"/>
          <w:cs/>
        </w:rPr>
        <w:t xml:space="preserve">ดังปรากฏในรัฐธรรมนูญ                </w:t>
      </w:r>
      <w:r w:rsidRPr="008534BF">
        <w:rPr>
          <w:rFonts w:ascii="TH SarabunPSK" w:hAnsi="TH SarabunPSK" w:cs="TH SarabunPSK"/>
          <w:sz w:val="32"/>
          <w:szCs w:val="32"/>
          <w:cs/>
        </w:rPr>
        <w:t xml:space="preserve">แห่งราชอาณาจักรไทย พุทธศักราช </w:t>
      </w:r>
      <w:r w:rsidRPr="008534BF">
        <w:rPr>
          <w:rFonts w:ascii="TH SarabunPSK" w:hAnsi="TH SarabunPSK" w:cs="TH SarabunPSK"/>
          <w:sz w:val="32"/>
          <w:szCs w:val="32"/>
        </w:rPr>
        <w:t>2560</w:t>
      </w:r>
      <w:r w:rsidRPr="008534BF">
        <w:rPr>
          <w:rFonts w:ascii="TH SarabunPSK" w:hAnsi="TH SarabunPSK" w:cs="TH SarabunPSK"/>
          <w:sz w:val="32"/>
          <w:szCs w:val="32"/>
          <w:cs/>
        </w:rPr>
        <w:t xml:space="preserve"> ให้ความสำคัญกับการพัฒนาเด็กปฐมวัยไว้หลายมาตรา </w:t>
      </w:r>
      <w:r w:rsidR="00827CC9" w:rsidRPr="008534BF">
        <w:rPr>
          <w:rFonts w:ascii="TH SarabunPSK" w:hAnsi="TH SarabunPSK" w:cs="TH SarabunPSK"/>
          <w:sz w:val="32"/>
          <w:szCs w:val="32"/>
          <w:cs/>
        </w:rPr>
        <w:t xml:space="preserve">ได้แก่ </w:t>
      </w:r>
      <w:r w:rsidRPr="008534BF">
        <w:rPr>
          <w:rFonts w:ascii="TH SarabunPSK" w:hAnsi="TH SarabunPSK" w:cs="TH SarabunPSK"/>
          <w:sz w:val="32"/>
          <w:szCs w:val="32"/>
          <w:cs/>
        </w:rPr>
        <w:t xml:space="preserve">มาตรา </w:t>
      </w:r>
      <w:r w:rsidRPr="008534BF">
        <w:rPr>
          <w:rFonts w:ascii="TH SarabunPSK" w:hAnsi="TH SarabunPSK" w:cs="TH SarabunPSK"/>
          <w:sz w:val="32"/>
          <w:szCs w:val="32"/>
        </w:rPr>
        <w:t>54</w:t>
      </w:r>
      <w:r w:rsidRPr="008534BF">
        <w:rPr>
          <w:rFonts w:ascii="TH SarabunPSK" w:hAnsi="TH SarabunPSK" w:cs="TH SarabunPSK"/>
          <w:sz w:val="32"/>
          <w:szCs w:val="32"/>
          <w:cs/>
        </w:rPr>
        <w:t xml:space="preserve"> วรรคสอง กำหนดว่า รัฐต้องดำเนินการให้เด็กเล็กได้รับการดูแลและพัฒนาก่อนเข้ารับการศึกษา </w:t>
      </w:r>
      <w:r w:rsidR="00827CC9" w:rsidRPr="008534BF">
        <w:rPr>
          <w:rFonts w:ascii="TH SarabunPSK" w:hAnsi="TH SarabunPSK" w:cs="TH SarabunPSK"/>
          <w:sz w:val="32"/>
          <w:szCs w:val="32"/>
          <w:cs/>
        </w:rPr>
        <w:t xml:space="preserve">          </w:t>
      </w:r>
      <w:r w:rsidRPr="008534BF">
        <w:rPr>
          <w:rFonts w:ascii="TH SarabunPSK" w:hAnsi="TH SarabunPSK" w:cs="TH SarabunPSK"/>
          <w:sz w:val="32"/>
          <w:szCs w:val="32"/>
          <w:cs/>
        </w:rPr>
        <w:t>เพื่อพัฒนาร่างกาย จิตใจ วินัย อารมณ์ สังคม และสติปัญญาให้สมกับวัย โดยส่งเสริมให้องค์กรปกครอง</w:t>
      </w:r>
      <w:r w:rsidR="00827CC9" w:rsidRPr="008534BF">
        <w:rPr>
          <w:rFonts w:ascii="TH SarabunPSK" w:hAnsi="TH SarabunPSK" w:cs="TH SarabunPSK"/>
          <w:sz w:val="32"/>
          <w:szCs w:val="32"/>
          <w:cs/>
        </w:rPr>
        <w:t xml:space="preserve">      </w:t>
      </w:r>
      <w:r w:rsidRPr="008534BF">
        <w:rPr>
          <w:rFonts w:ascii="TH SarabunPSK" w:hAnsi="TH SarabunPSK" w:cs="TH SarabunPSK"/>
          <w:sz w:val="32"/>
          <w:szCs w:val="32"/>
          <w:cs/>
        </w:rPr>
        <w:t xml:space="preserve">ส่วนท้องถิ่นและภาคเอกชนเข้ามามีส่วนร่วมในการดำเนินการด้วย และตามแผนการศึกษาแห่งชาติ </w:t>
      </w:r>
      <w:r w:rsidR="00970D6D" w:rsidRPr="008534BF">
        <w:rPr>
          <w:rFonts w:ascii="TH SarabunPSK" w:hAnsi="TH SarabunPSK" w:cs="TH SarabunPSK"/>
          <w:sz w:val="32"/>
          <w:szCs w:val="32"/>
          <w:cs/>
        </w:rPr>
        <w:t xml:space="preserve">          </w:t>
      </w:r>
      <w:r w:rsidRPr="008534BF">
        <w:rPr>
          <w:rFonts w:ascii="TH SarabunPSK" w:hAnsi="TH SarabunPSK" w:cs="TH SarabunPSK"/>
          <w:sz w:val="32"/>
          <w:szCs w:val="32"/>
          <w:cs/>
        </w:rPr>
        <w:t xml:space="preserve">พ.ศ. </w:t>
      </w:r>
      <w:r w:rsidRPr="008534BF">
        <w:rPr>
          <w:rFonts w:ascii="TH SarabunPSK" w:hAnsi="TH SarabunPSK" w:cs="TH SarabunPSK"/>
          <w:sz w:val="32"/>
          <w:szCs w:val="32"/>
        </w:rPr>
        <w:t>2560-2579 (</w:t>
      </w:r>
      <w:r w:rsidR="00423B5B" w:rsidRPr="008534BF">
        <w:rPr>
          <w:rFonts w:ascii="TH SarabunPSK" w:hAnsi="TH SarabunPSK" w:cs="TH SarabunPSK"/>
          <w:sz w:val="32"/>
          <w:szCs w:val="32"/>
        </w:rPr>
        <w:t>Office of the Education Council</w:t>
      </w:r>
      <w:r w:rsidR="004E0A4A" w:rsidRPr="008534BF">
        <w:rPr>
          <w:rFonts w:ascii="TH SarabunPSK" w:hAnsi="TH SarabunPSK" w:cs="TH SarabunPSK"/>
          <w:sz w:val="32"/>
          <w:szCs w:val="32"/>
        </w:rPr>
        <w:t xml:space="preserve">, </w:t>
      </w:r>
      <w:r w:rsidR="00423B5B" w:rsidRPr="008534BF">
        <w:rPr>
          <w:rFonts w:ascii="TH SarabunPSK" w:hAnsi="TH SarabunPSK" w:cs="TH SarabunPSK"/>
          <w:sz w:val="32"/>
          <w:szCs w:val="32"/>
        </w:rPr>
        <w:t>2018)</w:t>
      </w:r>
      <w:r w:rsidR="004E0A4A" w:rsidRPr="008534BF">
        <w:rPr>
          <w:rFonts w:ascii="TH SarabunPSK" w:hAnsi="TH SarabunPSK" w:cs="TH SarabunPSK"/>
          <w:sz w:val="32"/>
          <w:szCs w:val="32"/>
        </w:rPr>
        <w:t xml:space="preserve"> </w:t>
      </w:r>
      <w:r w:rsidRPr="008534BF">
        <w:rPr>
          <w:rFonts w:ascii="TH SarabunPSK" w:hAnsi="TH SarabunPSK" w:cs="TH SarabunPSK"/>
          <w:sz w:val="32"/>
          <w:szCs w:val="32"/>
          <w:cs/>
        </w:rPr>
        <w:t xml:space="preserve">ในยุทธศาสตร์ที่ </w:t>
      </w:r>
      <w:r w:rsidRPr="008534BF">
        <w:rPr>
          <w:rFonts w:ascii="TH SarabunPSK" w:hAnsi="TH SarabunPSK" w:cs="TH SarabunPSK"/>
          <w:sz w:val="32"/>
          <w:szCs w:val="32"/>
        </w:rPr>
        <w:t>3</w:t>
      </w:r>
      <w:r w:rsidRPr="008534BF">
        <w:rPr>
          <w:rFonts w:ascii="TH SarabunPSK" w:hAnsi="TH SarabunPSK" w:cs="TH SarabunPSK"/>
          <w:sz w:val="32"/>
          <w:szCs w:val="32"/>
          <w:cs/>
        </w:rPr>
        <w:t xml:space="preserve"> การพัฒนาศักยภาพ</w:t>
      </w:r>
      <w:r w:rsidR="005E1B49" w:rsidRPr="008534BF">
        <w:rPr>
          <w:rFonts w:ascii="TH SarabunPSK" w:hAnsi="TH SarabunPSK" w:cs="TH SarabunPSK"/>
          <w:sz w:val="32"/>
          <w:szCs w:val="32"/>
          <w:cs/>
        </w:rPr>
        <w:t xml:space="preserve">          </w:t>
      </w:r>
      <w:r w:rsidRPr="008534BF">
        <w:rPr>
          <w:rFonts w:ascii="TH SarabunPSK" w:hAnsi="TH SarabunPSK" w:cs="TH SarabunPSK"/>
          <w:sz w:val="32"/>
          <w:szCs w:val="32"/>
          <w:cs/>
        </w:rPr>
        <w:t xml:space="preserve">คนทุกช่วงวัยและการสร้างสังคมแห่งการเรียนรู้ เป้าหมายข้อ </w:t>
      </w:r>
      <w:r w:rsidRPr="008534BF">
        <w:rPr>
          <w:rFonts w:ascii="TH SarabunPSK" w:hAnsi="TH SarabunPSK" w:cs="TH SarabunPSK"/>
          <w:sz w:val="32"/>
          <w:szCs w:val="32"/>
        </w:rPr>
        <w:t>3.3</w:t>
      </w:r>
      <w:r w:rsidRPr="008534BF">
        <w:rPr>
          <w:rFonts w:ascii="TH SarabunPSK" w:hAnsi="TH SarabunPSK" w:cs="TH SarabunPSK"/>
          <w:sz w:val="32"/>
          <w:szCs w:val="32"/>
          <w:cs/>
        </w:rPr>
        <w:t xml:space="preserve"> สถานศึกษาทุกระดับการศึกษาสามารถ</w:t>
      </w:r>
      <w:r w:rsidR="005E1B49" w:rsidRPr="008534BF">
        <w:rPr>
          <w:rFonts w:ascii="TH SarabunPSK" w:hAnsi="TH SarabunPSK" w:cs="TH SarabunPSK"/>
          <w:sz w:val="32"/>
          <w:szCs w:val="32"/>
          <w:cs/>
        </w:rPr>
        <w:t xml:space="preserve">        </w:t>
      </w:r>
      <w:r w:rsidRPr="008534BF">
        <w:rPr>
          <w:rFonts w:ascii="TH SarabunPSK" w:hAnsi="TH SarabunPSK" w:cs="TH SarabunPSK"/>
          <w:sz w:val="32"/>
          <w:szCs w:val="32"/>
          <w:cs/>
        </w:rPr>
        <w:t>จัดกิจกรรม/กระบวนการเรียนรู้ตามหลักสูตรอย่างมีคุณภาพและมาตรฐาน สถานพัฒนาเด็กปฐมวัย</w:t>
      </w:r>
      <w:r w:rsidR="005E1B49" w:rsidRPr="008534BF">
        <w:rPr>
          <w:rFonts w:ascii="TH SarabunPSK" w:hAnsi="TH SarabunPSK" w:cs="TH SarabunPSK"/>
          <w:sz w:val="32"/>
          <w:szCs w:val="32"/>
          <w:cs/>
        </w:rPr>
        <w:t xml:space="preserve">            </w:t>
      </w:r>
      <w:r w:rsidRPr="008534BF">
        <w:rPr>
          <w:rFonts w:ascii="TH SarabunPSK" w:hAnsi="TH SarabunPSK" w:cs="TH SarabunPSK"/>
          <w:sz w:val="32"/>
          <w:szCs w:val="32"/>
          <w:cs/>
        </w:rPr>
        <w:t>จัดกิจกรรมที่สอดคล้องกับหลักสูตรปฐมวัยและสมรรถนะของเด็กที่เชื่อมโยงกับมาตรฐานคุณภาพเด็กปฐมวัยของอาเซียนเพิ่มขึ้น สถานศึกษาในระดับการศึกษาขั้นพื้นฐานที่จัดการศึกษาตามหลักสูตรที่มุ่งพัฒนาผู้เรียน</w:t>
      </w:r>
      <w:r w:rsidR="00970D6D" w:rsidRPr="008534BF">
        <w:rPr>
          <w:rFonts w:ascii="TH SarabunPSK" w:hAnsi="TH SarabunPSK" w:cs="TH SarabunPSK"/>
          <w:sz w:val="32"/>
          <w:szCs w:val="32"/>
          <w:cs/>
        </w:rPr>
        <w:t xml:space="preserve">                   </w:t>
      </w:r>
      <w:r w:rsidRPr="008534BF">
        <w:rPr>
          <w:rFonts w:ascii="TH SarabunPSK" w:hAnsi="TH SarabunPSK" w:cs="TH SarabunPSK"/>
          <w:sz w:val="32"/>
          <w:szCs w:val="32"/>
          <w:cs/>
        </w:rPr>
        <w:t xml:space="preserve">ให้มีคุณลักษณะและทักษะการเรียนรู้ในศตวรรษที่ </w:t>
      </w:r>
      <w:r w:rsidRPr="008534BF">
        <w:rPr>
          <w:rFonts w:ascii="TH SarabunPSK" w:hAnsi="TH SarabunPSK" w:cs="TH SarabunPSK"/>
          <w:sz w:val="32"/>
          <w:szCs w:val="32"/>
        </w:rPr>
        <w:t>21</w:t>
      </w:r>
      <w:r w:rsidRPr="008534BF">
        <w:rPr>
          <w:rFonts w:ascii="TH SarabunPSK" w:hAnsi="TH SarabunPSK" w:cs="TH SarabunPSK"/>
          <w:sz w:val="32"/>
          <w:szCs w:val="32"/>
          <w:cs/>
        </w:rPr>
        <w:t xml:space="preserve"> นอกจากนี้ยังมีนโยบายสนับสนุนให้ท้องถิ่น</w:t>
      </w:r>
      <w:r w:rsidR="005E1B49" w:rsidRPr="008534BF">
        <w:rPr>
          <w:rFonts w:ascii="TH SarabunPSK" w:hAnsi="TH SarabunPSK" w:cs="TH SarabunPSK"/>
          <w:sz w:val="32"/>
          <w:szCs w:val="32"/>
          <w:cs/>
        </w:rPr>
        <w:t xml:space="preserve">                </w:t>
      </w:r>
      <w:r w:rsidRPr="008534BF">
        <w:rPr>
          <w:rFonts w:ascii="TH SarabunPSK" w:hAnsi="TH SarabunPSK" w:cs="TH SarabunPSK"/>
          <w:sz w:val="32"/>
          <w:szCs w:val="32"/>
          <w:cs/>
        </w:rPr>
        <w:t xml:space="preserve">มีความพร้อมเพื่อรับการถ่ายโอนการจัดการศึกษาปฐมวัยจากหน่วยงานภาครัฐหรือหน่วยงานอื่น ๆ </w:t>
      </w:r>
      <w:r w:rsidR="005E1B49" w:rsidRPr="008534BF">
        <w:rPr>
          <w:rFonts w:ascii="TH SarabunPSK" w:hAnsi="TH SarabunPSK" w:cs="TH SarabunPSK"/>
          <w:sz w:val="32"/>
          <w:szCs w:val="32"/>
          <w:cs/>
        </w:rPr>
        <w:t xml:space="preserve">          </w:t>
      </w:r>
      <w:r w:rsidRPr="008534BF">
        <w:rPr>
          <w:rFonts w:ascii="TH SarabunPSK" w:hAnsi="TH SarabunPSK" w:cs="TH SarabunPSK"/>
          <w:sz w:val="32"/>
          <w:szCs w:val="32"/>
          <w:cs/>
        </w:rPr>
        <w:t xml:space="preserve">หรือที่องค์กรปกครองส่วนท้องถิ่นจะจัดตั้งขึ้นเองให้ดำเนินการจัดการศึกษาให้ทั่วถึงและมีคุณภาพเพื่อให้เด็กปฐมวัยในท้องถิ่นได้พัฒนาเต็มตามศักยภาพตามแนวนโยบายระดับชาติ โดยเฉพาะเป้าหมายของแผนพัฒนาเศรษฐกิจ </w:t>
      </w:r>
    </w:p>
    <w:p w14:paraId="7F07871C" w14:textId="0EC523B7" w:rsidR="00844DF0" w:rsidRPr="008534BF" w:rsidRDefault="00E11846" w:rsidP="00844DF0">
      <w:pPr>
        <w:tabs>
          <w:tab w:val="left" w:pos="851"/>
          <w:tab w:val="left" w:pos="1134"/>
          <w:tab w:val="left" w:pos="1418"/>
        </w:tabs>
        <w:spacing w:after="0" w:line="240" w:lineRule="auto"/>
        <w:jc w:val="thaiDistribute"/>
        <w:rPr>
          <w:rFonts w:ascii="TH SarabunPSK" w:hAnsi="TH SarabunPSK" w:cs="TH SarabunPSK"/>
          <w:color w:val="FF0000"/>
          <w:sz w:val="32"/>
          <w:szCs w:val="32"/>
        </w:rPr>
      </w:pPr>
      <w:r w:rsidRPr="008534BF">
        <w:rPr>
          <w:rFonts w:ascii="TH SarabunPSK" w:hAnsi="TH SarabunPSK" w:cs="TH SarabunPSK"/>
          <w:sz w:val="32"/>
          <w:szCs w:val="32"/>
          <w:cs/>
        </w:rPr>
        <w:tab/>
      </w:r>
      <w:r w:rsidR="00844DF0" w:rsidRPr="008534BF">
        <w:rPr>
          <w:rFonts w:ascii="TH SarabunPSK" w:hAnsi="TH SarabunPSK" w:cs="TH SarabunPSK"/>
          <w:sz w:val="32"/>
          <w:szCs w:val="32"/>
          <w:cs/>
        </w:rPr>
        <w:t>ปัจจัย</w:t>
      </w:r>
      <w:r w:rsidR="00A75DF9" w:rsidRPr="008534BF">
        <w:rPr>
          <w:rFonts w:ascii="TH SarabunPSK" w:hAnsi="TH SarabunPSK" w:cs="TH SarabunPSK" w:hint="cs"/>
          <w:sz w:val="32"/>
          <w:szCs w:val="32"/>
          <w:cs/>
        </w:rPr>
        <w:t>สำคัญ</w:t>
      </w:r>
      <w:r w:rsidR="00844DF0" w:rsidRPr="008534BF">
        <w:rPr>
          <w:rFonts w:ascii="TH SarabunPSK" w:hAnsi="TH SarabunPSK" w:cs="TH SarabunPSK"/>
          <w:sz w:val="32"/>
          <w:szCs w:val="32"/>
          <w:cs/>
        </w:rPr>
        <w:t>ในการจัดการศึกษาปฐมวัยที่สำคัญที่สุด คือ ครูผู้สอนปฐมวัย เพราะครูจะมีอิทธิพล</w:t>
      </w:r>
      <w:r w:rsidR="008472CB" w:rsidRPr="008534BF">
        <w:rPr>
          <w:rFonts w:ascii="TH SarabunPSK" w:hAnsi="TH SarabunPSK" w:cs="TH SarabunPSK" w:hint="cs"/>
          <w:sz w:val="32"/>
          <w:szCs w:val="32"/>
          <w:cs/>
        </w:rPr>
        <w:t xml:space="preserve">         </w:t>
      </w:r>
      <w:r w:rsidR="00844DF0" w:rsidRPr="008534BF">
        <w:rPr>
          <w:rFonts w:ascii="TH SarabunPSK" w:hAnsi="TH SarabunPSK" w:cs="TH SarabunPSK"/>
          <w:sz w:val="32"/>
          <w:szCs w:val="32"/>
          <w:cs/>
        </w:rPr>
        <w:t>ต่อพัฒนาการการเลียนแบบพฤติกรรมจากครูของเด็กมาก ครูผู้ดูแลเด็กถือเป็นบุคคลที่มีความสำคัญอย่างยิ่ง</w:t>
      </w:r>
      <w:r w:rsidR="008472CB" w:rsidRPr="008534BF">
        <w:rPr>
          <w:rFonts w:ascii="TH SarabunPSK" w:hAnsi="TH SarabunPSK" w:cs="TH SarabunPSK" w:hint="cs"/>
          <w:sz w:val="32"/>
          <w:szCs w:val="32"/>
          <w:cs/>
        </w:rPr>
        <w:t xml:space="preserve"> </w:t>
      </w:r>
      <w:r w:rsidR="00844DF0" w:rsidRPr="008534BF">
        <w:rPr>
          <w:rFonts w:ascii="TH SarabunPSK" w:hAnsi="TH SarabunPSK" w:cs="TH SarabunPSK"/>
          <w:sz w:val="32"/>
          <w:szCs w:val="32"/>
          <w:cs/>
        </w:rPr>
        <w:t>ต่อการพัฒนาเด็กปฐมวัย ซึ่งเป็นยุคทองของการเจริญเติบโตของเด็ก เนื่องจากเด็กในวัยนี้หากได้รับการ</w:t>
      </w:r>
      <w:r w:rsidR="008472CB" w:rsidRPr="008534BF">
        <w:rPr>
          <w:rFonts w:ascii="TH SarabunPSK" w:hAnsi="TH SarabunPSK" w:cs="TH SarabunPSK" w:hint="cs"/>
          <w:sz w:val="32"/>
          <w:szCs w:val="32"/>
          <w:cs/>
        </w:rPr>
        <w:t xml:space="preserve">         </w:t>
      </w:r>
      <w:r w:rsidR="00844DF0" w:rsidRPr="008534BF">
        <w:rPr>
          <w:rFonts w:ascii="TH SarabunPSK" w:hAnsi="TH SarabunPSK" w:cs="TH SarabunPSK"/>
          <w:sz w:val="32"/>
          <w:szCs w:val="32"/>
          <w:cs/>
        </w:rPr>
        <w:t xml:space="preserve">ปูพื้นฐานได้อย่างถูกต้องก็จะส่งผลให้เด็กมีความฉลาดในแง่มุมต่าง ๆ ได้อย่างครบครัน </w:t>
      </w:r>
      <w:r w:rsidR="00711011" w:rsidRPr="008534BF">
        <w:rPr>
          <w:rFonts w:ascii="TH SarabunPSK" w:hAnsi="TH SarabunPSK" w:cs="TH SarabunPSK"/>
          <w:sz w:val="32"/>
          <w:szCs w:val="32"/>
          <w:cs/>
        </w:rPr>
        <w:t>โดยยึดหลักอบรม</w:t>
      </w:r>
      <w:r w:rsidR="001D00B0" w:rsidRPr="008534BF">
        <w:rPr>
          <w:rFonts w:ascii="TH SarabunPSK" w:hAnsi="TH SarabunPSK" w:cs="TH SarabunPSK" w:hint="cs"/>
          <w:sz w:val="32"/>
          <w:szCs w:val="32"/>
          <w:cs/>
        </w:rPr>
        <w:t xml:space="preserve">   </w:t>
      </w:r>
      <w:r w:rsidR="00711011" w:rsidRPr="008534BF">
        <w:rPr>
          <w:rFonts w:ascii="TH SarabunPSK" w:hAnsi="TH SarabunPSK" w:cs="TH SarabunPSK"/>
          <w:sz w:val="32"/>
          <w:szCs w:val="32"/>
          <w:cs/>
        </w:rPr>
        <w:t>เลี้ยงดูควบคู่กับการให้การศึกษา หน้าที่หลักของครูปฐมวัยคือการจัดประสบการณ์การเรียนรู้ เน้นกิจกรรม</w:t>
      </w:r>
      <w:r w:rsidR="001D00B0" w:rsidRPr="008534BF">
        <w:rPr>
          <w:rFonts w:ascii="TH SarabunPSK" w:hAnsi="TH SarabunPSK" w:cs="TH SarabunPSK" w:hint="cs"/>
          <w:sz w:val="32"/>
          <w:szCs w:val="32"/>
          <w:cs/>
        </w:rPr>
        <w:t xml:space="preserve">     </w:t>
      </w:r>
      <w:r w:rsidR="00711011" w:rsidRPr="008534BF">
        <w:rPr>
          <w:rFonts w:ascii="TH SarabunPSK" w:hAnsi="TH SarabunPSK" w:cs="TH SarabunPSK"/>
          <w:sz w:val="32"/>
          <w:szCs w:val="32"/>
          <w:cs/>
        </w:rPr>
        <w:t>ที่มีการบูรณาการและให้มีความหลากหลาย เพื่อให้เด็กได้แสดงออก กล้าคิด กล้าตัดสินใจและแก้ปัญหา</w:t>
      </w:r>
      <w:r w:rsidR="001D00B0" w:rsidRPr="008534BF">
        <w:rPr>
          <w:rFonts w:ascii="TH SarabunPSK" w:hAnsi="TH SarabunPSK" w:cs="TH SarabunPSK" w:hint="cs"/>
          <w:sz w:val="32"/>
          <w:szCs w:val="32"/>
          <w:cs/>
        </w:rPr>
        <w:t xml:space="preserve">     </w:t>
      </w:r>
      <w:r w:rsidR="00711011" w:rsidRPr="008534BF">
        <w:rPr>
          <w:rFonts w:ascii="TH SarabunPSK" w:hAnsi="TH SarabunPSK" w:cs="TH SarabunPSK"/>
          <w:sz w:val="32"/>
          <w:szCs w:val="32"/>
          <w:cs/>
        </w:rPr>
        <w:t xml:space="preserve">ด้วยตนเอง </w:t>
      </w:r>
      <w:r w:rsidR="00844DF0" w:rsidRPr="008534BF">
        <w:rPr>
          <w:rFonts w:ascii="TH SarabunPSK" w:hAnsi="TH SarabunPSK" w:cs="TH SarabunPSK"/>
          <w:sz w:val="32"/>
          <w:szCs w:val="32"/>
          <w:cs/>
        </w:rPr>
        <w:t>(</w:t>
      </w:r>
      <w:proofErr w:type="spellStart"/>
      <w:r w:rsidR="004E0A4A" w:rsidRPr="008534BF">
        <w:rPr>
          <w:rFonts w:ascii="TH SarabunPSK" w:hAnsi="TH SarabunPSK" w:cs="TH SarabunPSK"/>
          <w:sz w:val="32"/>
          <w:szCs w:val="32"/>
        </w:rPr>
        <w:t>Phosrithong</w:t>
      </w:r>
      <w:proofErr w:type="spellEnd"/>
      <w:r w:rsidR="00CA02B7" w:rsidRPr="008534BF">
        <w:rPr>
          <w:rFonts w:ascii="TH SarabunPSK" w:hAnsi="TH SarabunPSK" w:cs="TH SarabunPSK"/>
          <w:sz w:val="32"/>
          <w:szCs w:val="32"/>
        </w:rPr>
        <w:t>,</w:t>
      </w:r>
      <w:r w:rsidR="004E0A4A" w:rsidRPr="008534BF">
        <w:rPr>
          <w:rFonts w:ascii="TH SarabunPSK" w:hAnsi="TH SarabunPSK" w:cs="TH SarabunPSK"/>
          <w:sz w:val="32"/>
          <w:szCs w:val="32"/>
        </w:rPr>
        <w:t xml:space="preserve"> </w:t>
      </w:r>
      <w:r w:rsidR="004E0A4A" w:rsidRPr="008534BF">
        <w:rPr>
          <w:rFonts w:ascii="TH SarabunPSK" w:hAnsi="TH SarabunPSK" w:cs="TH SarabunPSK"/>
          <w:sz w:val="32"/>
          <w:szCs w:val="32"/>
          <w:cs/>
        </w:rPr>
        <w:t>2007)</w:t>
      </w:r>
      <w:r w:rsidR="00844DF0" w:rsidRPr="008534BF">
        <w:rPr>
          <w:rFonts w:ascii="TH SarabunPSK" w:hAnsi="TH SarabunPSK" w:cs="TH SarabunPSK"/>
          <w:sz w:val="32"/>
          <w:szCs w:val="32"/>
        </w:rPr>
        <w:t xml:space="preserve"> </w:t>
      </w:r>
      <w:r w:rsidR="00CE6D8A" w:rsidRPr="008534BF">
        <w:rPr>
          <w:rFonts w:ascii="TH SarabunPSK" w:hAnsi="TH SarabunPSK" w:cs="TH SarabunPSK" w:hint="cs"/>
          <w:sz w:val="32"/>
          <w:szCs w:val="32"/>
          <w:cs/>
        </w:rPr>
        <w:t>ดังนั้น</w:t>
      </w:r>
      <w:r w:rsidR="009B7D3E">
        <w:rPr>
          <w:rFonts w:ascii="TH SarabunPSK" w:hAnsi="TH SarabunPSK" w:cs="TH SarabunPSK"/>
          <w:sz w:val="32"/>
          <w:szCs w:val="32"/>
        </w:rPr>
        <w:t xml:space="preserve"> </w:t>
      </w:r>
      <w:r w:rsidR="00CE6D8A" w:rsidRPr="008534BF">
        <w:rPr>
          <w:rFonts w:ascii="TH SarabunPSK" w:hAnsi="TH SarabunPSK" w:cs="TH SarabunPSK" w:hint="cs"/>
          <w:sz w:val="32"/>
          <w:szCs w:val="32"/>
          <w:cs/>
        </w:rPr>
        <w:t>บทบาทหน้าที่สำคัญของความเป็นคร</w:t>
      </w:r>
      <w:r w:rsidR="0068758A" w:rsidRPr="008534BF">
        <w:rPr>
          <w:rFonts w:ascii="TH SarabunPSK" w:hAnsi="TH SarabunPSK" w:cs="TH SarabunPSK" w:hint="cs"/>
          <w:sz w:val="32"/>
          <w:szCs w:val="32"/>
          <w:cs/>
        </w:rPr>
        <w:t>ู</w:t>
      </w:r>
      <w:r w:rsidR="008472CB" w:rsidRPr="008534BF">
        <w:rPr>
          <w:rFonts w:ascii="TH SarabunPSK" w:hAnsi="TH SarabunPSK" w:cs="TH SarabunPSK" w:hint="cs"/>
          <w:sz w:val="32"/>
          <w:szCs w:val="32"/>
          <w:cs/>
        </w:rPr>
        <w:t>ที่</w:t>
      </w:r>
      <w:r w:rsidR="00844DF0" w:rsidRPr="008534BF">
        <w:rPr>
          <w:rFonts w:ascii="TH SarabunPSK" w:hAnsi="TH SarabunPSK" w:cs="TH SarabunPSK"/>
          <w:sz w:val="32"/>
          <w:szCs w:val="32"/>
          <w:cs/>
        </w:rPr>
        <w:t>บ่งบอกถึงระดับความสามารถ</w:t>
      </w:r>
      <w:r w:rsidR="008472CB" w:rsidRPr="008534BF">
        <w:rPr>
          <w:rFonts w:ascii="TH SarabunPSK" w:hAnsi="TH SarabunPSK" w:cs="TH SarabunPSK" w:hint="cs"/>
          <w:sz w:val="32"/>
          <w:szCs w:val="32"/>
          <w:cs/>
        </w:rPr>
        <w:t xml:space="preserve"> </w:t>
      </w:r>
      <w:r w:rsidR="00844DF0" w:rsidRPr="008534BF">
        <w:rPr>
          <w:rFonts w:ascii="TH SarabunPSK" w:hAnsi="TH SarabunPSK" w:cs="TH SarabunPSK"/>
          <w:sz w:val="32"/>
          <w:szCs w:val="32"/>
          <w:cs/>
        </w:rPr>
        <w:t xml:space="preserve">คือ สมรรถนะ </w:t>
      </w:r>
      <w:r w:rsidR="008D7D1F" w:rsidRPr="008534BF">
        <w:rPr>
          <w:rFonts w:ascii="TH SarabunPSK" w:hAnsi="TH SarabunPSK" w:cs="TH SarabunPSK"/>
          <w:sz w:val="32"/>
          <w:szCs w:val="32"/>
          <w:cs/>
        </w:rPr>
        <w:t xml:space="preserve">ครูปฐมวัยยุคใหม่จึงไม่ใช่แค่ผู้เลี้ยงดู แต่ต้องเป็นครูพันธุ์ใหม่ที่เน้นสมรรถนะของครู </w:t>
      </w:r>
      <w:r w:rsidR="00A75DF9" w:rsidRPr="008534BF">
        <w:rPr>
          <w:rFonts w:ascii="TH SarabunPSK" w:hAnsi="TH SarabunPSK" w:cs="TH SarabunPSK" w:hint="cs"/>
          <w:sz w:val="32"/>
          <w:szCs w:val="32"/>
          <w:cs/>
        </w:rPr>
        <w:t xml:space="preserve">            </w:t>
      </w:r>
      <w:r w:rsidR="008D7D1F" w:rsidRPr="008534BF">
        <w:rPr>
          <w:rFonts w:ascii="TH SarabunPSK" w:hAnsi="TH SarabunPSK" w:cs="TH SarabunPSK"/>
          <w:sz w:val="32"/>
          <w:szCs w:val="32"/>
          <w:cs/>
        </w:rPr>
        <w:t>เพื่อเตรียมการด้านต่างๆ ให้พร้อมและพัฒนาอยู่เสมอ แนวทางการปฏิบัติงานที่กล่าวถึง</w:t>
      </w:r>
      <w:r w:rsidR="00A75DF9" w:rsidRPr="008534BF">
        <w:rPr>
          <w:rFonts w:ascii="TH SarabunPSK" w:hAnsi="TH SarabunPSK" w:cs="TH SarabunPSK" w:hint="cs"/>
          <w:sz w:val="32"/>
          <w:szCs w:val="32"/>
          <w:cs/>
        </w:rPr>
        <w:t>จึง</w:t>
      </w:r>
      <w:r w:rsidR="008D7D1F" w:rsidRPr="008534BF">
        <w:rPr>
          <w:rFonts w:ascii="TH SarabunPSK" w:hAnsi="TH SarabunPSK" w:cs="TH SarabunPSK"/>
          <w:sz w:val="32"/>
          <w:szCs w:val="32"/>
          <w:cs/>
        </w:rPr>
        <w:t>ต้องอาศัยความสามารถหรือสมรรถนะในการปฏิบัติงาน ซึ่งเป็นปัจจัยผลักดันให้ครูสร้างผลการปฏิบัติงานที่ดี เพื่อให้</w:t>
      </w:r>
      <w:r w:rsidR="00250FF2" w:rsidRPr="008534BF">
        <w:rPr>
          <w:rFonts w:ascii="TH SarabunPSK" w:hAnsi="TH SarabunPSK" w:cs="TH SarabunPSK" w:hint="cs"/>
          <w:sz w:val="32"/>
          <w:szCs w:val="32"/>
          <w:cs/>
        </w:rPr>
        <w:t xml:space="preserve">   </w:t>
      </w:r>
      <w:r w:rsidR="008D7D1F" w:rsidRPr="008534BF">
        <w:rPr>
          <w:rFonts w:ascii="TH SarabunPSK" w:hAnsi="TH SarabunPSK" w:cs="TH SarabunPSK"/>
          <w:sz w:val="32"/>
          <w:szCs w:val="32"/>
          <w:cs/>
        </w:rPr>
        <w:t>เป็นไปตามเกณฑ์ที่กำหนดในงานที่ตนรับผิดชอบ โดยการพัฒนาสมรรถนะนั้นจะส่งผลต่อการพัฒนาผู้เรียนปฐมวัยได้เป็นอย่างดี</w:t>
      </w:r>
      <w:r w:rsidR="001D00B0" w:rsidRPr="008534BF">
        <w:rPr>
          <w:rFonts w:ascii="TH SarabunPSK" w:hAnsi="TH SarabunPSK" w:cs="TH SarabunPSK" w:hint="cs"/>
          <w:sz w:val="32"/>
          <w:szCs w:val="32"/>
          <w:cs/>
        </w:rPr>
        <w:t xml:space="preserve"> </w:t>
      </w:r>
      <w:r w:rsidR="00844DF0" w:rsidRPr="008534BF">
        <w:rPr>
          <w:rFonts w:ascii="TH SarabunPSK" w:hAnsi="TH SarabunPSK" w:cs="TH SarabunPSK"/>
          <w:sz w:val="32"/>
          <w:szCs w:val="32"/>
          <w:cs/>
        </w:rPr>
        <w:t>การพัฒนาสมรรถนะของครู</w:t>
      </w:r>
      <w:r w:rsidR="001D00B0" w:rsidRPr="008534BF">
        <w:rPr>
          <w:rFonts w:ascii="TH SarabunPSK" w:hAnsi="TH SarabunPSK" w:cs="TH SarabunPSK" w:hint="cs"/>
          <w:sz w:val="32"/>
          <w:szCs w:val="32"/>
          <w:cs/>
        </w:rPr>
        <w:t xml:space="preserve"> </w:t>
      </w:r>
      <w:r w:rsidR="00844DF0" w:rsidRPr="008534BF">
        <w:rPr>
          <w:rFonts w:ascii="TH SarabunPSK" w:hAnsi="TH SarabunPSK" w:cs="TH SarabunPSK"/>
          <w:sz w:val="32"/>
          <w:szCs w:val="32"/>
          <w:cs/>
        </w:rPr>
        <w:t>จึงจำเป็นอย่างยิ่งในโลกปัจจุบันที่กระแสแห่งการเปลี่ยนแปลงทั้งด้านเศรษฐกิจ สังคม เทคโนโลยีและข้อมูลข่าวสารต่าง ๆ</w:t>
      </w:r>
      <w:r w:rsidR="00967D73" w:rsidRPr="008534BF">
        <w:rPr>
          <w:rFonts w:ascii="TH SarabunPSK" w:hAnsi="TH SarabunPSK" w:cs="TH SarabunPSK"/>
          <w:sz w:val="32"/>
          <w:szCs w:val="32"/>
        </w:rPr>
        <w:t xml:space="preserve"> </w:t>
      </w:r>
      <w:r w:rsidR="001265B6" w:rsidRPr="008534BF">
        <w:rPr>
          <w:rFonts w:ascii="TH SarabunPSK" w:hAnsi="TH SarabunPSK" w:cs="TH SarabunPSK"/>
          <w:sz w:val="32"/>
          <w:szCs w:val="32"/>
        </w:rPr>
        <w:t>(</w:t>
      </w:r>
      <w:proofErr w:type="spellStart"/>
      <w:r w:rsidR="001265B6" w:rsidRPr="008534BF">
        <w:rPr>
          <w:rFonts w:ascii="TH SarabunPSK" w:hAnsi="TH SarabunPSK" w:cs="TH SarabunPSK"/>
          <w:sz w:val="32"/>
          <w:szCs w:val="32"/>
        </w:rPr>
        <w:t>Dechakup</w:t>
      </w:r>
      <w:proofErr w:type="spellEnd"/>
      <w:r w:rsidR="001265B6" w:rsidRPr="008534BF">
        <w:rPr>
          <w:rFonts w:ascii="TH SarabunPSK" w:hAnsi="TH SarabunPSK" w:cs="TH SarabunPSK"/>
          <w:sz w:val="32"/>
          <w:szCs w:val="32"/>
        </w:rPr>
        <w:t xml:space="preserve"> &amp; Khaengkhan, 2008) </w:t>
      </w:r>
      <w:r w:rsidR="00844DF0" w:rsidRPr="008534BF">
        <w:rPr>
          <w:rFonts w:ascii="TH SarabunPSK" w:hAnsi="TH SarabunPSK" w:cs="TH SarabunPSK"/>
          <w:sz w:val="32"/>
          <w:szCs w:val="32"/>
          <w:cs/>
        </w:rPr>
        <w:t>มีหลายประเทศได้ให้ความสนใจเกี่ยวกับการพัฒนาวิชาชีพ</w:t>
      </w:r>
      <w:r w:rsidR="00E35D2B" w:rsidRPr="008534BF">
        <w:rPr>
          <w:rFonts w:ascii="TH SarabunPSK" w:hAnsi="TH SarabunPSK" w:cs="TH SarabunPSK" w:hint="cs"/>
          <w:sz w:val="32"/>
          <w:szCs w:val="32"/>
          <w:cs/>
        </w:rPr>
        <w:t xml:space="preserve">ครู </w:t>
      </w:r>
      <w:r w:rsidR="00216A30" w:rsidRPr="008534BF">
        <w:rPr>
          <w:rFonts w:ascii="TH SarabunPSK" w:hAnsi="TH SarabunPSK" w:cs="TH SarabunPSK"/>
          <w:sz w:val="32"/>
          <w:szCs w:val="32"/>
          <w:cs/>
        </w:rPr>
        <w:t xml:space="preserve">ครอบคลุมทั้งการฝึกหัดครูและการพัฒนาครูเป็นสายโซ่ที่เกี่ยวเนื่องกัน โดยมีสมรรถนะเป็นตัวยึดโยงการเรียนรู้ตลอดช่วงวัยของวิชาชีพ </w:t>
      </w:r>
      <w:r w:rsidR="00A5747C" w:rsidRPr="008534BF">
        <w:rPr>
          <w:rFonts w:ascii="TH SarabunPSK" w:hAnsi="TH SarabunPSK" w:cs="TH SarabunPSK" w:hint="cs"/>
          <w:sz w:val="32"/>
          <w:szCs w:val="32"/>
          <w:cs/>
        </w:rPr>
        <w:t>โดย</w:t>
      </w:r>
      <w:r w:rsidR="00216A30" w:rsidRPr="008534BF">
        <w:rPr>
          <w:rFonts w:ascii="TH SarabunPSK" w:hAnsi="TH SarabunPSK" w:cs="TH SarabunPSK"/>
          <w:sz w:val="32"/>
          <w:szCs w:val="32"/>
          <w:cs/>
        </w:rPr>
        <w:t>ใช้ประเทศ</w:t>
      </w:r>
      <w:r w:rsidR="00250FF2" w:rsidRPr="008534BF">
        <w:rPr>
          <w:rFonts w:ascii="TH SarabunPSK" w:hAnsi="TH SarabunPSK" w:cs="TH SarabunPSK"/>
          <w:sz w:val="32"/>
          <w:szCs w:val="32"/>
          <w:cs/>
        </w:rPr>
        <w:t xml:space="preserve">ที่มีคุณภาพผลลัพธ์ทางการศึกษาในระดับสูง </w:t>
      </w:r>
      <w:r w:rsidR="00216A30" w:rsidRPr="008534BF">
        <w:rPr>
          <w:rFonts w:ascii="TH SarabunPSK" w:hAnsi="TH SarabunPSK" w:cs="TH SarabunPSK"/>
          <w:sz w:val="32"/>
          <w:szCs w:val="32"/>
          <w:cs/>
        </w:rPr>
        <w:t xml:space="preserve">เป็นกรณีศึกษาต้นแบบที่ดีในการพัฒนาวิชาชีพครู </w:t>
      </w:r>
      <w:r w:rsidR="00A5747C" w:rsidRPr="008534BF">
        <w:rPr>
          <w:rFonts w:ascii="TH SarabunPSK" w:hAnsi="TH SarabunPSK" w:cs="TH SarabunPSK" w:hint="cs"/>
          <w:sz w:val="32"/>
          <w:szCs w:val="32"/>
          <w:cs/>
        </w:rPr>
        <w:t xml:space="preserve">      </w:t>
      </w:r>
      <w:r w:rsidR="00250FF2" w:rsidRPr="008534BF">
        <w:rPr>
          <w:rFonts w:ascii="TH SarabunPSK" w:hAnsi="TH SarabunPSK" w:cs="TH SarabunPSK" w:hint="cs"/>
          <w:sz w:val="32"/>
          <w:szCs w:val="32"/>
          <w:cs/>
        </w:rPr>
        <w:t>ซึ่งในประเทศไทยเอง</w:t>
      </w:r>
      <w:r w:rsidR="001265B6" w:rsidRPr="008534BF">
        <w:rPr>
          <w:rFonts w:ascii="TH SarabunPSK" w:hAnsi="TH SarabunPSK" w:cs="TH SarabunPSK" w:hint="cs"/>
          <w:sz w:val="32"/>
          <w:szCs w:val="32"/>
          <w:cs/>
        </w:rPr>
        <w:t xml:space="preserve">สำนักงานเลขาธิการสภาการศึกษา กระทรวงศึกษาธิการ </w:t>
      </w:r>
      <w:r w:rsidR="00250FF2" w:rsidRPr="008534BF">
        <w:rPr>
          <w:rFonts w:ascii="TH SarabunPSK" w:hAnsi="TH SarabunPSK" w:cs="TH SarabunPSK" w:hint="cs"/>
          <w:sz w:val="32"/>
          <w:szCs w:val="32"/>
          <w:cs/>
        </w:rPr>
        <w:t>ได้มีการจัดทำ</w:t>
      </w:r>
      <w:r w:rsidR="001265B6" w:rsidRPr="008534BF">
        <w:rPr>
          <w:rFonts w:ascii="TH SarabunPSK" w:hAnsi="TH SarabunPSK" w:cs="TH SarabunPSK" w:hint="cs"/>
          <w:sz w:val="32"/>
          <w:szCs w:val="32"/>
          <w:cs/>
        </w:rPr>
        <w:t xml:space="preserve">รายงานการศึกษา </w:t>
      </w:r>
      <w:r w:rsidR="00250FF2" w:rsidRPr="008534BF">
        <w:rPr>
          <w:rFonts w:ascii="TH SarabunPSK" w:hAnsi="TH SarabunPSK" w:cs="TH SarabunPSK" w:hint="cs"/>
          <w:sz w:val="32"/>
          <w:szCs w:val="32"/>
          <w:cs/>
        </w:rPr>
        <w:lastRenderedPageBreak/>
        <w:t>แนวทางการยกระดับคุณภาพการผลิตและพัฒนาครูปฐมวัยในสถาบันอุดมศึกษาของไทย</w:t>
      </w:r>
      <w:r w:rsidR="001265B6" w:rsidRPr="008534BF">
        <w:rPr>
          <w:rFonts w:ascii="TH SarabunPSK" w:hAnsi="TH SarabunPSK" w:cs="TH SarabunPSK" w:hint="cs"/>
          <w:sz w:val="32"/>
          <w:szCs w:val="32"/>
          <w:cs/>
        </w:rPr>
        <w:t xml:space="preserve"> แต่ยังไม่มี</w:t>
      </w:r>
      <w:r w:rsidR="00250FF2" w:rsidRPr="008534BF">
        <w:rPr>
          <w:rFonts w:ascii="TH SarabunPSK" w:hAnsi="TH SarabunPSK" w:cs="TH SarabunPSK"/>
          <w:sz w:val="32"/>
          <w:szCs w:val="32"/>
          <w:cs/>
        </w:rPr>
        <w:t>การกำหนดสมรรถนะครู</w:t>
      </w:r>
      <w:r w:rsidR="001265B6" w:rsidRPr="008534BF">
        <w:rPr>
          <w:rFonts w:ascii="TH SarabunPSK" w:hAnsi="TH SarabunPSK" w:cs="TH SarabunPSK" w:hint="cs"/>
          <w:sz w:val="32"/>
          <w:szCs w:val="32"/>
          <w:cs/>
        </w:rPr>
        <w:t>เฉพาะของแต่ละสาขาออกมา</w:t>
      </w:r>
      <w:r w:rsidR="00250FF2" w:rsidRPr="008534BF">
        <w:rPr>
          <w:rFonts w:ascii="TH SarabunPSK" w:hAnsi="TH SarabunPSK" w:cs="TH SarabunPSK"/>
          <w:sz w:val="32"/>
          <w:szCs w:val="32"/>
          <w:cs/>
        </w:rPr>
        <w:t xml:space="preserve"> </w:t>
      </w:r>
      <w:r w:rsidR="00844DF0" w:rsidRPr="008534BF">
        <w:rPr>
          <w:rFonts w:ascii="TH SarabunPSK" w:hAnsi="TH SarabunPSK" w:cs="TH SarabunPSK"/>
          <w:sz w:val="32"/>
          <w:szCs w:val="32"/>
          <w:cs/>
        </w:rPr>
        <w:t>ซึ่งเป็นสิ่งจำเป็นอย่างยิ่งต่อการปฏิบัติงานในวิชาชีพครูให้บรรลุผลอย่างมีประสิทธิภาพและส่งผลต่อการขับเคลื่อนคุณภาพของครูในปัจจุบัน ดังนั้น</w:t>
      </w:r>
      <w:r w:rsidR="008E5BDF" w:rsidRPr="008534BF">
        <w:rPr>
          <w:rFonts w:ascii="TH SarabunPSK" w:hAnsi="TH SarabunPSK" w:cs="TH SarabunPSK"/>
          <w:sz w:val="32"/>
          <w:szCs w:val="32"/>
          <w:cs/>
        </w:rPr>
        <w:t xml:space="preserve"> </w:t>
      </w:r>
      <w:r w:rsidR="00844DF0" w:rsidRPr="008534BF">
        <w:rPr>
          <w:rFonts w:ascii="TH SarabunPSK" w:hAnsi="TH SarabunPSK" w:cs="TH SarabunPSK"/>
          <w:sz w:val="32"/>
          <w:szCs w:val="32"/>
          <w:cs/>
        </w:rPr>
        <w:t>ครูปฐมวัยจึงต้องมีสมรรถนะที่ครอบคลุมครบทุกด้าน ซึ่ง</w:t>
      </w:r>
      <w:r w:rsidR="005D1830" w:rsidRPr="008534BF">
        <w:rPr>
          <w:rFonts w:ascii="TH SarabunPSK" w:hAnsi="TH SarabunPSK" w:cs="TH SarabunPSK"/>
        </w:rPr>
        <w:t xml:space="preserve"> </w:t>
      </w:r>
      <w:r w:rsidR="005D1830" w:rsidRPr="008534BF">
        <w:rPr>
          <w:rFonts w:ascii="TH SarabunPSK" w:hAnsi="TH SarabunPSK" w:cs="TH SarabunPSK"/>
          <w:sz w:val="32"/>
          <w:szCs w:val="32"/>
          <w:cs/>
        </w:rPr>
        <w:t>(</w:t>
      </w:r>
      <w:proofErr w:type="spellStart"/>
      <w:r w:rsidR="005D1830" w:rsidRPr="008534BF">
        <w:rPr>
          <w:rFonts w:ascii="TH SarabunPSK" w:hAnsi="TH SarabunPSK" w:cs="TH SarabunPSK"/>
          <w:sz w:val="32"/>
          <w:szCs w:val="32"/>
        </w:rPr>
        <w:t>Chantakul</w:t>
      </w:r>
      <w:proofErr w:type="spellEnd"/>
      <w:r w:rsidR="005D1830" w:rsidRPr="008534BF">
        <w:rPr>
          <w:rFonts w:ascii="TH SarabunPSK" w:hAnsi="TH SarabunPSK" w:cs="TH SarabunPSK"/>
          <w:sz w:val="32"/>
          <w:szCs w:val="32"/>
        </w:rPr>
        <w:t xml:space="preserve">, </w:t>
      </w:r>
      <w:r w:rsidR="005D1830" w:rsidRPr="008534BF">
        <w:rPr>
          <w:rFonts w:ascii="TH SarabunPSK" w:hAnsi="TH SarabunPSK" w:cs="TH SarabunPSK"/>
          <w:sz w:val="32"/>
          <w:szCs w:val="32"/>
          <w:cs/>
        </w:rPr>
        <w:t>2016)</w:t>
      </w:r>
      <w:r w:rsidR="00844DF0" w:rsidRPr="008534BF">
        <w:rPr>
          <w:rFonts w:ascii="TH SarabunPSK" w:hAnsi="TH SarabunPSK" w:cs="TH SarabunPSK"/>
          <w:sz w:val="32"/>
          <w:szCs w:val="32"/>
        </w:rPr>
        <w:t xml:space="preserve"> </w:t>
      </w:r>
      <w:r w:rsidR="00844DF0" w:rsidRPr="008534BF">
        <w:rPr>
          <w:rFonts w:ascii="TH SarabunPSK" w:hAnsi="TH SarabunPSK" w:cs="TH SarabunPSK"/>
          <w:sz w:val="32"/>
          <w:szCs w:val="32"/>
          <w:cs/>
        </w:rPr>
        <w:t xml:space="preserve">ได้กำหนดองค์ประกอบของสมรรถนะไว้ </w:t>
      </w:r>
      <w:r w:rsidR="00844DF0" w:rsidRPr="008534BF">
        <w:rPr>
          <w:rFonts w:ascii="TH SarabunPSK" w:hAnsi="TH SarabunPSK" w:cs="TH SarabunPSK"/>
          <w:sz w:val="32"/>
          <w:szCs w:val="32"/>
        </w:rPr>
        <w:t>3</w:t>
      </w:r>
      <w:r w:rsidR="00844DF0" w:rsidRPr="008534BF">
        <w:rPr>
          <w:rFonts w:ascii="TH SarabunPSK" w:hAnsi="TH SarabunPSK" w:cs="TH SarabunPSK"/>
          <w:sz w:val="32"/>
          <w:szCs w:val="32"/>
          <w:cs/>
        </w:rPr>
        <w:t xml:space="preserve"> ด้าน คือ </w:t>
      </w:r>
      <w:r w:rsidR="00844DF0" w:rsidRPr="008534BF">
        <w:rPr>
          <w:rFonts w:ascii="TH SarabunPSK" w:hAnsi="TH SarabunPSK" w:cs="TH SarabunPSK"/>
          <w:sz w:val="32"/>
          <w:szCs w:val="32"/>
        </w:rPr>
        <w:t xml:space="preserve">1) </w:t>
      </w:r>
      <w:r w:rsidR="00844DF0" w:rsidRPr="008534BF">
        <w:rPr>
          <w:rFonts w:ascii="TH SarabunPSK" w:hAnsi="TH SarabunPSK" w:cs="TH SarabunPSK"/>
          <w:sz w:val="32"/>
          <w:szCs w:val="32"/>
          <w:cs/>
        </w:rPr>
        <w:t>ความรู้</w:t>
      </w:r>
      <w:r w:rsidRPr="008534BF">
        <w:rPr>
          <w:rFonts w:ascii="TH SarabunPSK" w:hAnsi="TH SarabunPSK" w:cs="TH SarabunPSK"/>
          <w:sz w:val="32"/>
          <w:szCs w:val="32"/>
          <w:cs/>
        </w:rPr>
        <w:t xml:space="preserve"> </w:t>
      </w:r>
      <w:r w:rsidR="00844DF0" w:rsidRPr="008534BF">
        <w:rPr>
          <w:rFonts w:ascii="TH SarabunPSK" w:hAnsi="TH SarabunPSK" w:cs="TH SarabunPSK"/>
          <w:sz w:val="32"/>
          <w:szCs w:val="32"/>
          <w:cs/>
        </w:rPr>
        <w:t>(</w:t>
      </w:r>
      <w:r w:rsidR="00844DF0" w:rsidRPr="008534BF">
        <w:rPr>
          <w:rFonts w:ascii="TH SarabunPSK" w:hAnsi="TH SarabunPSK" w:cs="TH SarabunPSK"/>
          <w:sz w:val="32"/>
          <w:szCs w:val="32"/>
        </w:rPr>
        <w:t xml:space="preserve">Knowledge: K) </w:t>
      </w:r>
      <w:r w:rsidR="00844DF0" w:rsidRPr="008534BF">
        <w:rPr>
          <w:rFonts w:ascii="TH SarabunPSK" w:hAnsi="TH SarabunPSK" w:cs="TH SarabunPSK"/>
          <w:sz w:val="32"/>
          <w:szCs w:val="32"/>
          <w:cs/>
        </w:rPr>
        <w:t xml:space="preserve">หมายถึง สิ่งที่เป็นสาระเกี่ยวกับวิธีการใช้งานการจัดการเรียนรู้และการจัดการความรู้ </w:t>
      </w:r>
      <w:r w:rsidR="00844DF0" w:rsidRPr="008534BF">
        <w:rPr>
          <w:rFonts w:ascii="TH SarabunPSK" w:hAnsi="TH SarabunPSK" w:cs="TH SarabunPSK"/>
          <w:sz w:val="32"/>
          <w:szCs w:val="32"/>
        </w:rPr>
        <w:t xml:space="preserve">2) </w:t>
      </w:r>
      <w:r w:rsidR="00844DF0" w:rsidRPr="008534BF">
        <w:rPr>
          <w:rFonts w:ascii="TH SarabunPSK" w:hAnsi="TH SarabunPSK" w:cs="TH SarabunPSK"/>
          <w:sz w:val="32"/>
          <w:szCs w:val="32"/>
          <w:cs/>
        </w:rPr>
        <w:t>ทักษะ (</w:t>
      </w:r>
      <w:r w:rsidR="00844DF0" w:rsidRPr="008534BF">
        <w:rPr>
          <w:rFonts w:ascii="TH SarabunPSK" w:hAnsi="TH SarabunPSK" w:cs="TH SarabunPSK"/>
          <w:sz w:val="32"/>
          <w:szCs w:val="32"/>
        </w:rPr>
        <w:t xml:space="preserve">Skill: S) </w:t>
      </w:r>
      <w:r w:rsidR="00844DF0" w:rsidRPr="008534BF">
        <w:rPr>
          <w:rFonts w:ascii="TH SarabunPSK" w:hAnsi="TH SarabunPSK" w:cs="TH SarabunPSK"/>
          <w:sz w:val="32"/>
          <w:szCs w:val="32"/>
          <w:cs/>
        </w:rPr>
        <w:t xml:space="preserve">หมายถึง ความสามารถในการปฏิบัติงานที่ปรากฎเป็นพฤติกรรมของครู </w:t>
      </w:r>
      <w:r w:rsidR="00844DF0" w:rsidRPr="008534BF">
        <w:rPr>
          <w:rFonts w:ascii="TH SarabunPSK" w:hAnsi="TH SarabunPSK" w:cs="TH SarabunPSK"/>
          <w:sz w:val="32"/>
          <w:szCs w:val="32"/>
        </w:rPr>
        <w:t xml:space="preserve">3) </w:t>
      </w:r>
      <w:r w:rsidR="00844DF0" w:rsidRPr="008534BF">
        <w:rPr>
          <w:rFonts w:ascii="TH SarabunPSK" w:hAnsi="TH SarabunPSK" w:cs="TH SarabunPSK"/>
          <w:sz w:val="32"/>
          <w:szCs w:val="32"/>
          <w:cs/>
        </w:rPr>
        <w:t>คุณลักษณะ (</w:t>
      </w:r>
      <w:r w:rsidR="00844DF0" w:rsidRPr="008534BF">
        <w:rPr>
          <w:rFonts w:ascii="TH SarabunPSK" w:hAnsi="TH SarabunPSK" w:cs="TH SarabunPSK"/>
          <w:sz w:val="32"/>
          <w:szCs w:val="32"/>
        </w:rPr>
        <w:t xml:space="preserve">Attributes: A) </w:t>
      </w:r>
      <w:r w:rsidR="00844DF0" w:rsidRPr="008534BF">
        <w:rPr>
          <w:rFonts w:ascii="TH SarabunPSK" w:hAnsi="TH SarabunPSK" w:cs="TH SarabunPSK"/>
          <w:sz w:val="32"/>
          <w:szCs w:val="32"/>
          <w:cs/>
        </w:rPr>
        <w:t>หมายถึง ลักษณะที่แสดงออกผ่านทางพฤติกรรมการใช้ การเห็นคุณค่าและการเห็นประโยชน์ ซึ่งแต่ละองค์ประกอบก็จะมีตัวบ่งชี้ที่แตกต่างกันออกไป</w:t>
      </w:r>
      <w:r w:rsidR="00844DF0" w:rsidRPr="008534BF">
        <w:rPr>
          <w:rFonts w:ascii="TH SarabunPSK" w:hAnsi="TH SarabunPSK" w:cs="TH SarabunPSK"/>
          <w:sz w:val="32"/>
          <w:szCs w:val="32"/>
        </w:rPr>
        <w:tab/>
      </w:r>
      <w:r w:rsidR="00234279" w:rsidRPr="008534BF">
        <w:rPr>
          <w:rFonts w:ascii="TH SarabunPSK" w:hAnsi="TH SarabunPSK" w:cs="TH SarabunPSK"/>
          <w:sz w:val="32"/>
          <w:szCs w:val="32"/>
        </w:rPr>
        <w:t xml:space="preserve"> </w:t>
      </w:r>
    </w:p>
    <w:p w14:paraId="73CE6B6F" w14:textId="6B662BB1" w:rsidR="00E11846" w:rsidRPr="008534BF" w:rsidRDefault="00E11846" w:rsidP="00844DF0">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color w:val="FF0000"/>
          <w:sz w:val="32"/>
          <w:szCs w:val="32"/>
          <w:cs/>
        </w:rPr>
        <w:tab/>
      </w:r>
      <w:r w:rsidRPr="008534BF">
        <w:rPr>
          <w:rFonts w:ascii="TH SarabunPSK" w:hAnsi="TH SarabunPSK" w:cs="TH SarabunPSK"/>
          <w:sz w:val="32"/>
          <w:szCs w:val="32"/>
          <w:cs/>
        </w:rPr>
        <w:t xml:space="preserve">องค์กรปกครองส่วนท้องถิ่นจังหวัดกำแพงเพชร ภายใต้การกำกับดูแลของของกรมส่งเสริม          การปกครองท้องถิ่นได้ปฏิบัติตามแผนพัฒนาการศึกษา พ.ศ. </w:t>
      </w:r>
      <w:r w:rsidRPr="008534BF">
        <w:rPr>
          <w:rFonts w:ascii="TH SarabunPSK" w:hAnsi="TH SarabunPSK" w:cs="TH SarabunPSK"/>
          <w:sz w:val="32"/>
          <w:szCs w:val="32"/>
        </w:rPr>
        <w:t>2561 – 2565</w:t>
      </w:r>
      <w:r w:rsidRPr="008534BF">
        <w:rPr>
          <w:rFonts w:ascii="TH SarabunPSK" w:hAnsi="TH SarabunPSK" w:cs="TH SarabunPSK"/>
          <w:sz w:val="32"/>
          <w:szCs w:val="32"/>
          <w:cs/>
        </w:rPr>
        <w:t xml:space="preserve"> ของกรมส่งเสริมการปกครองท้องถิ่นซึ่งมีจุดมุ่งหมายที่สำคัญเพื่อสร้างโอกาสและความเสมอภาคทางการศึกษา การพัฒนาคุณภาพ        และมาตรฐานการศึกษา ตลอดจนการศึกษาเพื่อการมีงานทำและสร้างงาน มุ่งเน้นการพัฒนาด้วยการขับเคลื่อนนวัตกรรมและความคิดสร้างสรรค์ภายใต้สังคมแห่งการเรียนรู้ ซึ่งหน่วยงานต้นสังกัดเห็นความสำคัญของการพัฒนาบุคลากรทางการศึกษา จึงมียุทธศาสตร์ที่ช่วยพัฒนาครูซึ่งตรงกับยุทธศาสตร์ที่ </w:t>
      </w:r>
      <w:r w:rsidRPr="008534BF">
        <w:rPr>
          <w:rFonts w:ascii="TH SarabunPSK" w:hAnsi="TH SarabunPSK" w:cs="TH SarabunPSK"/>
          <w:sz w:val="32"/>
          <w:szCs w:val="32"/>
        </w:rPr>
        <w:t>3</w:t>
      </w:r>
      <w:r w:rsidRPr="008534BF">
        <w:rPr>
          <w:rFonts w:ascii="TH SarabunPSK" w:hAnsi="TH SarabunPSK" w:cs="TH SarabunPSK"/>
          <w:sz w:val="32"/>
          <w:szCs w:val="32"/>
          <w:cs/>
        </w:rPr>
        <w:t xml:space="preserve"> เรื่องการพัฒนาศักยภาพคนทุกช่วงวัย และการสร้างสังคมแห่งการเรียนรู้ ตรงกับเป้าหมายที่ </w:t>
      </w:r>
      <w:r w:rsidRPr="008534BF">
        <w:rPr>
          <w:rFonts w:ascii="TH SarabunPSK" w:hAnsi="TH SarabunPSK" w:cs="TH SarabunPSK"/>
          <w:sz w:val="32"/>
          <w:szCs w:val="32"/>
        </w:rPr>
        <w:t>7</w:t>
      </w:r>
      <w:r w:rsidRPr="008534BF">
        <w:rPr>
          <w:rFonts w:ascii="TH SarabunPSK" w:hAnsi="TH SarabunPSK" w:cs="TH SarabunPSK"/>
          <w:sz w:val="32"/>
          <w:szCs w:val="32"/>
          <w:cs/>
        </w:rPr>
        <w:t xml:space="preserve"> ครู อาจารย์            และบุคลากรทางการศึกษาได้รับการพัฒนาสมรรถนะตามมาตรฐานแนวทางการพัฒนา (</w:t>
      </w:r>
      <w:r w:rsidR="005F7FD7" w:rsidRPr="008534BF">
        <w:rPr>
          <w:rFonts w:ascii="TH SarabunPSK" w:hAnsi="TH SarabunPSK" w:cs="TH SarabunPSK"/>
          <w:sz w:val="32"/>
          <w:szCs w:val="32"/>
        </w:rPr>
        <w:t xml:space="preserve">Department of Local Administration, </w:t>
      </w:r>
      <w:r w:rsidR="005F7FD7" w:rsidRPr="008534BF">
        <w:rPr>
          <w:rFonts w:ascii="TH SarabunPSK" w:hAnsi="TH SarabunPSK" w:cs="TH SarabunPSK"/>
          <w:sz w:val="32"/>
          <w:szCs w:val="32"/>
          <w:cs/>
        </w:rPr>
        <w:t xml:space="preserve">2020) </w:t>
      </w:r>
    </w:p>
    <w:p w14:paraId="7F2A7017" w14:textId="6F4A9417" w:rsidR="005C7F2B" w:rsidRDefault="00844DF0" w:rsidP="00844DF0">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rPr>
        <w:tab/>
      </w:r>
      <w:r w:rsidRPr="008534BF">
        <w:rPr>
          <w:rFonts w:ascii="TH SarabunPSK" w:hAnsi="TH SarabunPSK" w:cs="TH SarabunPSK"/>
          <w:sz w:val="32"/>
          <w:szCs w:val="32"/>
          <w:cs/>
        </w:rPr>
        <w:t>จากการศึกษาเอกสารและงานวิจัยที่เกี่ยวข้องกับสมรรถนะครูปฐมวัย ตลอดจนนโยบายการพัฒนาการศึกษาขององค์กรปกครองส่วนท้องถิ่น ผู้วิจัยจึงมีความสนใจศึกษาความต้องการจำเป็นและแนวทาง</w:t>
      </w:r>
      <w:r w:rsidR="00A22FC2" w:rsidRPr="008534BF">
        <w:rPr>
          <w:rFonts w:ascii="TH SarabunPSK" w:hAnsi="TH SarabunPSK" w:cs="TH SarabunPSK"/>
          <w:sz w:val="32"/>
          <w:szCs w:val="32"/>
          <w:cs/>
        </w:rPr>
        <w:t xml:space="preserve">      </w:t>
      </w:r>
      <w:r w:rsidRPr="008534BF">
        <w:rPr>
          <w:rFonts w:ascii="TH SarabunPSK" w:hAnsi="TH SarabunPSK" w:cs="TH SarabunPSK"/>
          <w:sz w:val="32"/>
          <w:szCs w:val="32"/>
          <w:cs/>
        </w:rPr>
        <w:t>การพัฒนาสมรรถนะครูปฐมวัยขององค์กรปกครองส่วนท้องถิ่น จังหวัดกำแพงเพชร เพื่อให้ครูปฐมวัยมีความรู้ ความเข้าใจเกี่ยวกับการจัดการเรียนรู้และมีความสามารถในการจัดประสบการณ์ให้กับเด็กปฐมวัย</w:t>
      </w:r>
      <w:r w:rsidR="005E1B49" w:rsidRPr="008534BF">
        <w:rPr>
          <w:rFonts w:ascii="TH SarabunPSK" w:hAnsi="TH SarabunPSK" w:cs="TH SarabunPSK"/>
          <w:sz w:val="32"/>
          <w:szCs w:val="32"/>
          <w:cs/>
        </w:rPr>
        <w:t xml:space="preserve">               </w:t>
      </w:r>
      <w:r w:rsidRPr="008534BF">
        <w:rPr>
          <w:rFonts w:ascii="TH SarabunPSK" w:hAnsi="TH SarabunPSK" w:cs="TH SarabunPSK"/>
          <w:sz w:val="32"/>
          <w:szCs w:val="32"/>
          <w:cs/>
        </w:rPr>
        <w:t>ได้อย่างเหมาะสมตามลำดับ</w:t>
      </w:r>
      <w:r w:rsidR="00BA4413" w:rsidRPr="008534BF">
        <w:rPr>
          <w:rFonts w:ascii="TH SarabunPSK" w:hAnsi="TH SarabunPSK" w:cs="TH SarabunPSK" w:hint="cs"/>
          <w:sz w:val="32"/>
          <w:szCs w:val="32"/>
          <w:cs/>
        </w:rPr>
        <w:t>ขั้น</w:t>
      </w:r>
      <w:r w:rsidRPr="008534BF">
        <w:rPr>
          <w:rFonts w:ascii="TH SarabunPSK" w:hAnsi="TH SarabunPSK" w:cs="TH SarabunPSK"/>
          <w:sz w:val="32"/>
          <w:szCs w:val="32"/>
          <w:cs/>
        </w:rPr>
        <w:t>ของพัฒนาการ</w:t>
      </w:r>
      <w:r w:rsidR="002A39B5" w:rsidRPr="008534BF">
        <w:rPr>
          <w:rFonts w:ascii="TH SarabunPSK" w:hAnsi="TH SarabunPSK" w:cs="TH SarabunPSK" w:hint="cs"/>
          <w:sz w:val="32"/>
          <w:szCs w:val="32"/>
          <w:cs/>
        </w:rPr>
        <w:t>และ</w:t>
      </w:r>
      <w:r w:rsidR="00BA4413" w:rsidRPr="008534BF">
        <w:rPr>
          <w:rFonts w:ascii="TH SarabunPSK" w:hAnsi="TH SarabunPSK" w:cs="TH SarabunPSK" w:hint="cs"/>
          <w:sz w:val="32"/>
          <w:szCs w:val="32"/>
          <w:cs/>
        </w:rPr>
        <w:t>ตามความแตกต่างของแต่ละบุคคล</w:t>
      </w:r>
      <w:r w:rsidRPr="008534BF">
        <w:rPr>
          <w:rFonts w:ascii="TH SarabunPSK" w:hAnsi="TH SarabunPSK" w:cs="TH SarabunPSK"/>
          <w:sz w:val="32"/>
          <w:szCs w:val="32"/>
          <w:cs/>
        </w:rPr>
        <w:t xml:space="preserve"> และเพื่อให้หน่วยงาน</w:t>
      </w:r>
      <w:r w:rsidR="002A39B5" w:rsidRPr="008534BF">
        <w:rPr>
          <w:rFonts w:ascii="TH SarabunPSK" w:hAnsi="TH SarabunPSK" w:cs="TH SarabunPSK" w:hint="cs"/>
          <w:sz w:val="32"/>
          <w:szCs w:val="32"/>
          <w:cs/>
        </w:rPr>
        <w:t xml:space="preserve">    </w:t>
      </w:r>
      <w:r w:rsidRPr="008534BF">
        <w:rPr>
          <w:rFonts w:ascii="TH SarabunPSK" w:hAnsi="TH SarabunPSK" w:cs="TH SarabunPSK"/>
          <w:sz w:val="32"/>
          <w:szCs w:val="32"/>
          <w:cs/>
        </w:rPr>
        <w:t xml:space="preserve">ที่มีส่วนเกี่ยวข้องนำผลการวิจัยไปใช้เป็นปัจจัยสนับสนุนการดำเนินงานและการตัดสินใจทางการบริหาร </w:t>
      </w:r>
      <w:r w:rsidR="002A39B5" w:rsidRPr="008534BF">
        <w:rPr>
          <w:rFonts w:ascii="TH SarabunPSK" w:hAnsi="TH SarabunPSK" w:cs="TH SarabunPSK" w:hint="cs"/>
          <w:sz w:val="32"/>
          <w:szCs w:val="32"/>
          <w:cs/>
        </w:rPr>
        <w:t xml:space="preserve">     </w:t>
      </w:r>
      <w:r w:rsidRPr="008534BF">
        <w:rPr>
          <w:rFonts w:ascii="TH SarabunPSK" w:hAnsi="TH SarabunPSK" w:cs="TH SarabunPSK"/>
          <w:sz w:val="32"/>
          <w:szCs w:val="32"/>
          <w:cs/>
        </w:rPr>
        <w:t xml:space="preserve">เช่น การบริหารงานบุคคล ตลอดจนนำไปเป็นแนวทางในการพัฒนาสมรรถนะของครูปฐมวัยให้มีความรู้ คุณลักษณะ ทักษะ และความสามารถในการจัดการเรียนการสอนให้มีประสิทธิภาพในการจัดการศึกษา </w:t>
      </w:r>
      <w:r w:rsidR="002A39B5" w:rsidRPr="008534BF">
        <w:rPr>
          <w:rFonts w:ascii="TH SarabunPSK" w:hAnsi="TH SarabunPSK" w:cs="TH SarabunPSK" w:hint="cs"/>
          <w:sz w:val="32"/>
          <w:szCs w:val="32"/>
          <w:cs/>
        </w:rPr>
        <w:t xml:space="preserve">     </w:t>
      </w:r>
      <w:r w:rsidRPr="008534BF">
        <w:rPr>
          <w:rFonts w:ascii="TH SarabunPSK" w:hAnsi="TH SarabunPSK" w:cs="TH SarabunPSK"/>
          <w:sz w:val="32"/>
          <w:szCs w:val="32"/>
          <w:cs/>
        </w:rPr>
        <w:t>และการดูแลเด็กต่อไป</w:t>
      </w:r>
    </w:p>
    <w:p w14:paraId="2EFB3B4C" w14:textId="77777777" w:rsidR="009B7D3E" w:rsidRPr="008534BF" w:rsidRDefault="009B7D3E" w:rsidP="00844DF0">
      <w:pPr>
        <w:tabs>
          <w:tab w:val="left" w:pos="851"/>
          <w:tab w:val="left" w:pos="1134"/>
          <w:tab w:val="left" w:pos="1418"/>
        </w:tabs>
        <w:spacing w:after="0" w:line="240" w:lineRule="auto"/>
        <w:jc w:val="thaiDistribute"/>
        <w:rPr>
          <w:rFonts w:ascii="TH SarabunPSK" w:hAnsi="TH SarabunPSK" w:cs="TH SarabunPSK"/>
          <w:sz w:val="32"/>
          <w:szCs w:val="32"/>
        </w:rPr>
      </w:pPr>
    </w:p>
    <w:p w14:paraId="401A2CEE" w14:textId="73C939DB" w:rsidR="005C7F2B" w:rsidRPr="008534BF" w:rsidRDefault="00C81719" w:rsidP="00917737">
      <w:pPr>
        <w:tabs>
          <w:tab w:val="left" w:pos="851"/>
          <w:tab w:val="left" w:pos="1134"/>
          <w:tab w:val="left" w:pos="1418"/>
        </w:tabs>
        <w:spacing w:after="0" w:line="240" w:lineRule="auto"/>
        <w:rPr>
          <w:rFonts w:ascii="TH SarabunPSK" w:hAnsi="TH SarabunPSK" w:cs="TH SarabunPSK"/>
          <w:b/>
          <w:bCs/>
          <w:sz w:val="32"/>
          <w:szCs w:val="32"/>
        </w:rPr>
      </w:pPr>
      <w:r w:rsidRPr="008534BF">
        <w:rPr>
          <w:rFonts w:ascii="TH SarabunPSK" w:hAnsi="TH SarabunPSK" w:cs="TH SarabunPSK"/>
          <w:b/>
          <w:bCs/>
          <w:sz w:val="32"/>
          <w:szCs w:val="32"/>
          <w:cs/>
        </w:rPr>
        <w:t>วัตถุประสงค์การวิจัย</w:t>
      </w:r>
    </w:p>
    <w:p w14:paraId="368CF44C" w14:textId="322B599E" w:rsidR="005C7F2B" w:rsidRPr="008534BF" w:rsidRDefault="00C81719" w:rsidP="00C81719">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rPr>
        <w:tab/>
        <w:t xml:space="preserve">1. </w:t>
      </w:r>
      <w:r w:rsidRPr="008534BF">
        <w:rPr>
          <w:rFonts w:ascii="TH SarabunPSK" w:hAnsi="TH SarabunPSK" w:cs="TH SarabunPSK"/>
          <w:sz w:val="32"/>
          <w:szCs w:val="32"/>
          <w:cs/>
        </w:rPr>
        <w:t>เพื่อศึกษาความต้องการจำเป็นของสมรรถนะครูปฐมวัยของโรงเรียนสังกัดองค์กรปกครอง      ส่วนท้องถิ่น จังหวัดกำแพงเพชร</w:t>
      </w:r>
    </w:p>
    <w:p w14:paraId="79519268" w14:textId="4FC52B21" w:rsidR="005C7F2B" w:rsidRPr="008534BF" w:rsidRDefault="00C81719" w:rsidP="00C81719">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rPr>
        <w:tab/>
        <w:t xml:space="preserve">2. </w:t>
      </w:r>
      <w:r w:rsidRPr="008534BF">
        <w:rPr>
          <w:rFonts w:ascii="TH SarabunPSK" w:hAnsi="TH SarabunPSK" w:cs="TH SarabunPSK"/>
          <w:sz w:val="32"/>
          <w:szCs w:val="32"/>
          <w:cs/>
        </w:rPr>
        <w:t>เพื่อศึกษาแนวทางการพัฒนาสมรรถนะครูปฐมวัยของโรงเรียนสังกัดองค์กรปกครองส่วนท้องถิ่น จังหวัดกำแพงเพชร</w:t>
      </w:r>
    </w:p>
    <w:p w14:paraId="6BFDB404" w14:textId="77777777" w:rsidR="003863C0" w:rsidRPr="008534BF" w:rsidRDefault="003863C0" w:rsidP="00C81719">
      <w:pPr>
        <w:tabs>
          <w:tab w:val="left" w:pos="851"/>
          <w:tab w:val="left" w:pos="1134"/>
          <w:tab w:val="left" w:pos="1418"/>
        </w:tabs>
        <w:spacing w:after="0" w:line="240" w:lineRule="auto"/>
        <w:jc w:val="thaiDistribute"/>
        <w:rPr>
          <w:rFonts w:ascii="TH SarabunPSK" w:hAnsi="TH SarabunPSK" w:cs="TH SarabunPSK"/>
          <w:sz w:val="32"/>
          <w:szCs w:val="32"/>
        </w:rPr>
      </w:pPr>
    </w:p>
    <w:p w14:paraId="1B21A1D0" w14:textId="533B2CB0" w:rsidR="006D3423" w:rsidRPr="008534BF" w:rsidRDefault="006D3423" w:rsidP="00C81719">
      <w:pPr>
        <w:tabs>
          <w:tab w:val="left" w:pos="851"/>
          <w:tab w:val="left" w:pos="1134"/>
          <w:tab w:val="left" w:pos="1418"/>
        </w:tabs>
        <w:spacing w:after="0" w:line="240" w:lineRule="auto"/>
        <w:jc w:val="thaiDistribute"/>
        <w:rPr>
          <w:rFonts w:ascii="TH SarabunPSK" w:hAnsi="TH SarabunPSK" w:cs="TH SarabunPSK"/>
          <w:b/>
          <w:bCs/>
          <w:sz w:val="32"/>
          <w:szCs w:val="32"/>
        </w:rPr>
      </w:pPr>
      <w:r w:rsidRPr="008534BF">
        <w:rPr>
          <w:rFonts w:ascii="TH SarabunPSK" w:hAnsi="TH SarabunPSK" w:cs="TH SarabunPSK"/>
          <w:b/>
          <w:bCs/>
          <w:sz w:val="32"/>
          <w:szCs w:val="32"/>
          <w:cs/>
        </w:rPr>
        <w:lastRenderedPageBreak/>
        <w:t>กรอบแนวคิด</w:t>
      </w:r>
      <w:r w:rsidR="000D498D" w:rsidRPr="008534BF">
        <w:rPr>
          <w:rFonts w:ascii="TH SarabunPSK" w:hAnsi="TH SarabunPSK" w:cs="TH SarabunPSK"/>
          <w:b/>
          <w:bCs/>
          <w:sz w:val="32"/>
          <w:szCs w:val="32"/>
          <w:cs/>
        </w:rPr>
        <w:t>การวิจัย</w:t>
      </w:r>
    </w:p>
    <w:p w14:paraId="202E34E1" w14:textId="3D06C2B4" w:rsidR="000D498D" w:rsidRDefault="000D498D" w:rsidP="00C81719">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cs/>
        </w:rPr>
        <w:tab/>
        <w:t>กรอบ</w:t>
      </w:r>
      <w:r w:rsidR="003863C0" w:rsidRPr="008534BF">
        <w:rPr>
          <w:rFonts w:ascii="TH SarabunPSK" w:hAnsi="TH SarabunPSK" w:cs="TH SarabunPSK"/>
          <w:sz w:val="32"/>
          <w:szCs w:val="32"/>
          <w:cs/>
        </w:rPr>
        <w:t>แนวคิด</w:t>
      </w:r>
      <w:r w:rsidRPr="008534BF">
        <w:rPr>
          <w:rFonts w:ascii="TH SarabunPSK" w:hAnsi="TH SarabunPSK" w:cs="TH SarabunPSK"/>
          <w:sz w:val="32"/>
          <w:szCs w:val="32"/>
          <w:cs/>
        </w:rPr>
        <w:t>ความต้องการจำเป็นและแนวทางในการพัฒนาสมรรถนะครูปฐมวัยของโรงเรียนสังกัดองค์กรปกครองส่วนท้องถิ่นจังหวัดกำแพงเพชร</w:t>
      </w:r>
    </w:p>
    <w:p w14:paraId="62678653" w14:textId="77777777" w:rsidR="004F3237" w:rsidRPr="008534BF" w:rsidRDefault="004F3237" w:rsidP="00C81719">
      <w:pPr>
        <w:tabs>
          <w:tab w:val="left" w:pos="851"/>
          <w:tab w:val="left" w:pos="1134"/>
          <w:tab w:val="left" w:pos="1418"/>
        </w:tabs>
        <w:spacing w:after="0" w:line="240" w:lineRule="auto"/>
        <w:jc w:val="thaiDistribute"/>
        <w:rPr>
          <w:rFonts w:ascii="TH SarabunPSK" w:hAnsi="TH SarabunPSK" w:cs="TH SarabunPSK"/>
          <w:sz w:val="32"/>
          <w:szCs w:val="32"/>
        </w:rPr>
      </w:pPr>
    </w:p>
    <w:p w14:paraId="32EF12CB" w14:textId="0F8FCFC0" w:rsidR="006D3423" w:rsidRPr="008534BF" w:rsidRDefault="006D3423" w:rsidP="00C81719">
      <w:pPr>
        <w:tabs>
          <w:tab w:val="left" w:pos="851"/>
          <w:tab w:val="left" w:pos="1134"/>
          <w:tab w:val="left" w:pos="1418"/>
        </w:tabs>
        <w:spacing w:after="0" w:line="240" w:lineRule="auto"/>
        <w:jc w:val="thaiDistribute"/>
        <w:rPr>
          <w:rFonts w:ascii="TH SarabunPSK" w:hAnsi="TH SarabunPSK" w:cs="TH SarabunPSK"/>
          <w:b/>
          <w:bCs/>
          <w:sz w:val="32"/>
          <w:szCs w:val="32"/>
        </w:rPr>
      </w:pPr>
      <w:r w:rsidRPr="008534BF">
        <w:rPr>
          <w:rFonts w:ascii="TH SarabunPSK" w:hAnsi="TH SarabunPSK" w:cs="TH SarabunPSK"/>
          <w:b/>
          <w:bCs/>
          <w:sz w:val="32"/>
          <w:szCs w:val="32"/>
          <w:cs/>
        </w:rPr>
        <w:t xml:space="preserve">ภาพประกอบ </w:t>
      </w:r>
      <w:r w:rsidRPr="008534BF">
        <w:rPr>
          <w:rFonts w:ascii="TH SarabunPSK" w:hAnsi="TH SarabunPSK" w:cs="TH SarabunPSK"/>
          <w:b/>
          <w:bCs/>
          <w:sz w:val="32"/>
          <w:szCs w:val="32"/>
        </w:rPr>
        <w:t>1</w:t>
      </w:r>
    </w:p>
    <w:p w14:paraId="71AC5E60" w14:textId="38990122" w:rsidR="005C7F2B" w:rsidRPr="004F3237" w:rsidRDefault="00C81719" w:rsidP="00917737">
      <w:pPr>
        <w:tabs>
          <w:tab w:val="left" w:pos="851"/>
          <w:tab w:val="left" w:pos="1134"/>
          <w:tab w:val="left" w:pos="1418"/>
        </w:tabs>
        <w:spacing w:after="0" w:line="240" w:lineRule="auto"/>
        <w:rPr>
          <w:rFonts w:ascii="TH SarabunPSK" w:hAnsi="TH SarabunPSK" w:cs="TH SarabunPSK"/>
          <w:i/>
          <w:iCs/>
          <w:sz w:val="32"/>
          <w:szCs w:val="32"/>
        </w:rPr>
      </w:pPr>
      <w:r w:rsidRPr="008534BF">
        <w:rPr>
          <w:rFonts w:ascii="TH SarabunPSK" w:hAnsi="TH SarabunPSK" w:cs="TH SarabunPSK"/>
          <w:i/>
          <w:iCs/>
          <w:sz w:val="32"/>
          <w:szCs w:val="32"/>
          <w:cs/>
        </w:rPr>
        <w:t xml:space="preserve">กรอบแนวคิดการวิจัย  </w:t>
      </w:r>
      <w:r w:rsidRPr="008534BF">
        <w:rPr>
          <w:rFonts w:ascii="TH SarabunPSK" w:eastAsia="Calibri" w:hAnsi="TH SarabunPSK" w:cs="TH SarabunPSK"/>
          <w:b/>
          <w:bCs/>
          <w:noProof/>
          <w:color w:val="000000" w:themeColor="text1"/>
          <w:sz w:val="32"/>
          <w:szCs w:val="32"/>
        </w:rPr>
        <mc:AlternateContent>
          <mc:Choice Requires="wps">
            <w:drawing>
              <wp:anchor distT="0" distB="0" distL="114300" distR="114300" simplePos="0" relativeHeight="251660288" behindDoc="0" locked="0" layoutInCell="1" allowOverlap="1" wp14:anchorId="148622BC" wp14:editId="123CAE3E">
                <wp:simplePos x="0" y="0"/>
                <wp:positionH relativeFrom="margin">
                  <wp:posOffset>295275</wp:posOffset>
                </wp:positionH>
                <wp:positionV relativeFrom="paragraph">
                  <wp:posOffset>259080</wp:posOffset>
                </wp:positionV>
                <wp:extent cx="2038350" cy="2076450"/>
                <wp:effectExtent l="0" t="0" r="19050" b="19050"/>
                <wp:wrapNone/>
                <wp:docPr id="30" name="สี่เหลี่ยมผืนผ้า 30"/>
                <wp:cNvGraphicFramePr/>
                <a:graphic xmlns:a="http://schemas.openxmlformats.org/drawingml/2006/main">
                  <a:graphicData uri="http://schemas.microsoft.com/office/word/2010/wordprocessingShape">
                    <wps:wsp>
                      <wps:cNvSpPr/>
                      <wps:spPr>
                        <a:xfrm>
                          <a:off x="0" y="0"/>
                          <a:ext cx="2038350" cy="20764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2239990" w14:textId="77777777" w:rsidR="00C81719" w:rsidRPr="004F3237" w:rsidRDefault="00C81719" w:rsidP="004F3237">
                            <w:pPr>
                              <w:spacing w:after="0" w:line="240" w:lineRule="auto"/>
                              <w:rPr>
                                <w:rFonts w:ascii="TH SarabunPSK" w:hAnsi="TH SarabunPSK" w:cs="TH SarabunPSK"/>
                                <w:sz w:val="32"/>
                                <w:szCs w:val="32"/>
                              </w:rPr>
                            </w:pPr>
                            <w:bookmarkStart w:id="2" w:name="_Hlk132517930"/>
                            <w:r w:rsidRPr="004F3237">
                              <w:rPr>
                                <w:rFonts w:ascii="TH SarabunPSK" w:hAnsi="TH SarabunPSK" w:cs="TH SarabunPSK"/>
                                <w:sz w:val="32"/>
                                <w:szCs w:val="32"/>
                                <w:cs/>
                              </w:rPr>
                              <w:t>ความต้องการจำเป็นในการพัฒนาสมรรถนะครูปฐมวัยของโรงเรียนสังกัดองค์กรปกครองส่วนท้องถิ่นจังหวัดกำแพงเพชร</w:t>
                            </w:r>
                          </w:p>
                          <w:bookmarkEnd w:id="2"/>
                          <w:p w14:paraId="4AC6E27C" w14:textId="77777777" w:rsidR="00C81719" w:rsidRPr="004F3237" w:rsidRDefault="00C81719" w:rsidP="004F3237">
                            <w:pPr>
                              <w:spacing w:after="0" w:line="240" w:lineRule="auto"/>
                              <w:rPr>
                                <w:rFonts w:ascii="TH SarabunPSK" w:hAnsi="TH SarabunPSK" w:cs="TH SarabunPSK"/>
                                <w:sz w:val="32"/>
                                <w:szCs w:val="32"/>
                              </w:rPr>
                            </w:pPr>
                            <w:r w:rsidRPr="004F3237">
                              <w:rPr>
                                <w:rFonts w:ascii="TH SarabunPSK" w:hAnsi="TH SarabunPSK" w:cs="TH SarabunPSK"/>
                                <w:sz w:val="32"/>
                                <w:szCs w:val="32"/>
                              </w:rPr>
                              <w:t xml:space="preserve">   1. </w:t>
                            </w:r>
                            <w:r w:rsidRPr="004F3237">
                              <w:rPr>
                                <w:rFonts w:ascii="TH SarabunPSK" w:hAnsi="TH SarabunPSK" w:cs="TH SarabunPSK"/>
                                <w:sz w:val="32"/>
                                <w:szCs w:val="32"/>
                                <w:cs/>
                              </w:rPr>
                              <w:t>ด้านความรู้</w:t>
                            </w:r>
                          </w:p>
                          <w:p w14:paraId="4AEB793A" w14:textId="77777777" w:rsidR="00C81719" w:rsidRPr="004F3237" w:rsidRDefault="00C81719" w:rsidP="004F3237">
                            <w:pPr>
                              <w:spacing w:after="0" w:line="240" w:lineRule="auto"/>
                              <w:rPr>
                                <w:rFonts w:ascii="TH SarabunPSK" w:hAnsi="TH SarabunPSK" w:cs="TH SarabunPSK"/>
                                <w:cs/>
                              </w:rPr>
                            </w:pPr>
                            <w:r w:rsidRPr="004F3237">
                              <w:rPr>
                                <w:rFonts w:ascii="TH SarabunPSK" w:hAnsi="TH SarabunPSK" w:cs="TH SarabunPSK"/>
                                <w:sz w:val="32"/>
                                <w:szCs w:val="32"/>
                              </w:rPr>
                              <w:t xml:space="preserve">   2. </w:t>
                            </w:r>
                            <w:r w:rsidRPr="004F3237">
                              <w:rPr>
                                <w:rFonts w:ascii="TH SarabunPSK" w:hAnsi="TH SarabunPSK" w:cs="TH SarabunPSK"/>
                                <w:sz w:val="32"/>
                                <w:szCs w:val="32"/>
                                <w:cs/>
                              </w:rPr>
                              <w:t>ด้านทักษะ</w:t>
                            </w:r>
                          </w:p>
                          <w:p w14:paraId="4696792A" w14:textId="77777777" w:rsidR="00C81719" w:rsidRPr="004F3237" w:rsidRDefault="00C81719" w:rsidP="004F3237">
                            <w:pPr>
                              <w:spacing w:after="0" w:line="240" w:lineRule="auto"/>
                              <w:rPr>
                                <w:rFonts w:ascii="TH SarabunPSK" w:hAnsi="TH SarabunPSK" w:cs="TH SarabunPSK"/>
                              </w:rPr>
                            </w:pPr>
                            <w:r w:rsidRPr="004F3237">
                              <w:rPr>
                                <w:rFonts w:ascii="TH SarabunPSK" w:hAnsi="TH SarabunPSK" w:cs="TH SarabunPSK"/>
                                <w:sz w:val="32"/>
                                <w:szCs w:val="32"/>
                              </w:rPr>
                              <w:t xml:space="preserve">   3. </w:t>
                            </w:r>
                            <w:r w:rsidRPr="004F3237">
                              <w:rPr>
                                <w:rFonts w:ascii="TH SarabunPSK" w:hAnsi="TH SarabunPSK" w:cs="TH SarabunPSK"/>
                                <w:sz w:val="32"/>
                                <w:szCs w:val="32"/>
                                <w:cs/>
                              </w:rPr>
                              <w:t>ด้านคุณลักษณะ</w:t>
                            </w:r>
                          </w:p>
                          <w:p w14:paraId="15B32AF5" w14:textId="77777777" w:rsidR="00C81719" w:rsidRPr="003A6D2A" w:rsidRDefault="00C81719" w:rsidP="00C81719">
                            <w:pPr>
                              <w:jc w:val="center"/>
                              <w:rPr>
                                <w:rFonts w:ascii="TH SarabunPSK" w:hAnsi="TH SarabunPSK" w:cs="TH SarabunPSK"/>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8622BC" id="สี่เหลี่ยมผืนผ้า 30" o:spid="_x0000_s1026" style="position:absolute;margin-left:23.25pt;margin-top:20.4pt;width:160.5pt;height:16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" fillcolor="window" strokecolor="windowText" strokeweight="1pt">
                <v:textbox>
                  <w:txbxContent>
                    <w:p w14:paraId="22239990" w14:textId="77777777" w:rsidR="00C81719" w:rsidRPr="004F3237" w:rsidRDefault="00C81719" w:rsidP="004F3237">
                      <w:pPr>
                        <w:spacing w:after="0" w:line="240" w:lineRule="auto"/>
                        <w:rPr>
                          <w:rFonts w:ascii="TH SarabunPSK" w:hAnsi="TH SarabunPSK" w:cs="TH SarabunPSK"/>
                          <w:sz w:val="32"/>
                          <w:szCs w:val="32"/>
                        </w:rPr>
                      </w:pPr>
                      <w:bookmarkStart w:id="3" w:name="_Hlk132517930"/>
                      <w:r w:rsidRPr="004F3237">
                        <w:rPr>
                          <w:rFonts w:ascii="TH SarabunPSK" w:hAnsi="TH SarabunPSK" w:cs="TH SarabunPSK"/>
                          <w:sz w:val="32"/>
                          <w:szCs w:val="32"/>
                          <w:cs/>
                        </w:rPr>
                        <w:t>ความต้องการจำเป็นในการพัฒนาสมรรถนะครูปฐมวัยของโรงเรียนสังกัดองค์กรปกครองส่วนท้องถิ่นจังหวัดกำแพงเพชร</w:t>
                      </w:r>
                    </w:p>
                    <w:bookmarkEnd w:id="3"/>
                    <w:p w14:paraId="4AC6E27C" w14:textId="77777777" w:rsidR="00C81719" w:rsidRPr="004F3237" w:rsidRDefault="00C81719" w:rsidP="004F3237">
                      <w:pPr>
                        <w:spacing w:after="0" w:line="240" w:lineRule="auto"/>
                        <w:rPr>
                          <w:rFonts w:ascii="TH SarabunPSK" w:hAnsi="TH SarabunPSK" w:cs="TH SarabunPSK"/>
                          <w:sz w:val="32"/>
                          <w:szCs w:val="32"/>
                        </w:rPr>
                      </w:pPr>
                      <w:r w:rsidRPr="004F3237">
                        <w:rPr>
                          <w:rFonts w:ascii="TH SarabunPSK" w:hAnsi="TH SarabunPSK" w:cs="TH SarabunPSK"/>
                          <w:sz w:val="32"/>
                          <w:szCs w:val="32"/>
                        </w:rPr>
                        <w:t xml:space="preserve">   1. </w:t>
                      </w:r>
                      <w:r w:rsidRPr="004F3237">
                        <w:rPr>
                          <w:rFonts w:ascii="TH SarabunPSK" w:hAnsi="TH SarabunPSK" w:cs="TH SarabunPSK"/>
                          <w:sz w:val="32"/>
                          <w:szCs w:val="32"/>
                          <w:cs/>
                        </w:rPr>
                        <w:t>ด้านความรู้</w:t>
                      </w:r>
                    </w:p>
                    <w:p w14:paraId="4AEB793A" w14:textId="77777777" w:rsidR="00C81719" w:rsidRPr="004F3237" w:rsidRDefault="00C81719" w:rsidP="004F3237">
                      <w:pPr>
                        <w:spacing w:after="0" w:line="240" w:lineRule="auto"/>
                        <w:rPr>
                          <w:rFonts w:ascii="TH SarabunPSK" w:hAnsi="TH SarabunPSK" w:cs="TH SarabunPSK"/>
                          <w:cs/>
                        </w:rPr>
                      </w:pPr>
                      <w:r w:rsidRPr="004F3237">
                        <w:rPr>
                          <w:rFonts w:ascii="TH SarabunPSK" w:hAnsi="TH SarabunPSK" w:cs="TH SarabunPSK"/>
                          <w:sz w:val="32"/>
                          <w:szCs w:val="32"/>
                        </w:rPr>
                        <w:t xml:space="preserve">   2. </w:t>
                      </w:r>
                      <w:r w:rsidRPr="004F3237">
                        <w:rPr>
                          <w:rFonts w:ascii="TH SarabunPSK" w:hAnsi="TH SarabunPSK" w:cs="TH SarabunPSK"/>
                          <w:sz w:val="32"/>
                          <w:szCs w:val="32"/>
                          <w:cs/>
                        </w:rPr>
                        <w:t>ด้านทักษะ</w:t>
                      </w:r>
                    </w:p>
                    <w:p w14:paraId="4696792A" w14:textId="77777777" w:rsidR="00C81719" w:rsidRPr="004F3237" w:rsidRDefault="00C81719" w:rsidP="004F3237">
                      <w:pPr>
                        <w:spacing w:after="0" w:line="240" w:lineRule="auto"/>
                        <w:rPr>
                          <w:rFonts w:ascii="TH SarabunPSK" w:hAnsi="TH SarabunPSK" w:cs="TH SarabunPSK"/>
                        </w:rPr>
                      </w:pPr>
                      <w:r w:rsidRPr="004F3237">
                        <w:rPr>
                          <w:rFonts w:ascii="TH SarabunPSK" w:hAnsi="TH SarabunPSK" w:cs="TH SarabunPSK"/>
                          <w:sz w:val="32"/>
                          <w:szCs w:val="32"/>
                        </w:rPr>
                        <w:t xml:space="preserve">   3. </w:t>
                      </w:r>
                      <w:r w:rsidRPr="004F3237">
                        <w:rPr>
                          <w:rFonts w:ascii="TH SarabunPSK" w:hAnsi="TH SarabunPSK" w:cs="TH SarabunPSK"/>
                          <w:sz w:val="32"/>
                          <w:szCs w:val="32"/>
                          <w:cs/>
                        </w:rPr>
                        <w:t>ด้านคุณลักษณะ</w:t>
                      </w:r>
                    </w:p>
                    <w:p w14:paraId="15B32AF5" w14:textId="77777777" w:rsidR="00C81719" w:rsidRPr="003A6D2A" w:rsidRDefault="00C81719" w:rsidP="00C81719">
                      <w:pPr>
                        <w:jc w:val="center"/>
                        <w:rPr>
                          <w:rFonts w:ascii="TH SarabunPSK" w:hAnsi="TH SarabunPSK" w:cs="TH SarabunPSK"/>
                          <w:sz w:val="32"/>
                          <w:szCs w:val="32"/>
                        </w:rPr>
                      </w:pPr>
                    </w:p>
                  </w:txbxContent>
                </v:textbox>
                <w10:wrap anchorx="margin"/>
              </v:rect>
            </w:pict>
          </mc:Fallback>
        </mc:AlternateContent>
      </w:r>
    </w:p>
    <w:p w14:paraId="333727F8" w14:textId="25400277" w:rsidR="00C81719" w:rsidRPr="008534BF" w:rsidRDefault="00C81719" w:rsidP="00C81719">
      <w:pPr>
        <w:tabs>
          <w:tab w:val="left" w:pos="851"/>
          <w:tab w:val="left" w:pos="1134"/>
          <w:tab w:val="left" w:pos="1276"/>
          <w:tab w:val="left" w:pos="1418"/>
          <w:tab w:val="left" w:pos="1559"/>
          <w:tab w:val="left" w:pos="1701"/>
          <w:tab w:val="left" w:pos="1843"/>
        </w:tabs>
        <w:spacing w:after="0" w:line="240" w:lineRule="auto"/>
        <w:rPr>
          <w:rFonts w:ascii="TH SarabunPSK" w:eastAsia="Calibri" w:hAnsi="TH SarabunPSK" w:cs="TH SarabunPSK"/>
          <w:color w:val="000000" w:themeColor="text1"/>
          <w:sz w:val="32"/>
          <w:szCs w:val="32"/>
          <w:cs/>
        </w:rPr>
      </w:pPr>
    </w:p>
    <w:p w14:paraId="66053154" w14:textId="364BC1D8" w:rsidR="00C81719" w:rsidRPr="008534BF" w:rsidRDefault="00C81719" w:rsidP="00C81719">
      <w:pPr>
        <w:tabs>
          <w:tab w:val="left" w:pos="851"/>
          <w:tab w:val="left" w:pos="1134"/>
          <w:tab w:val="left" w:pos="1276"/>
          <w:tab w:val="left" w:pos="1418"/>
          <w:tab w:val="left" w:pos="1559"/>
          <w:tab w:val="left" w:pos="1701"/>
          <w:tab w:val="left" w:pos="1843"/>
        </w:tabs>
        <w:spacing w:after="0" w:line="240" w:lineRule="auto"/>
        <w:rPr>
          <w:rFonts w:ascii="TH SarabunPSK" w:eastAsia="Calibri" w:hAnsi="TH SarabunPSK" w:cs="TH SarabunPSK"/>
          <w:color w:val="000000" w:themeColor="text1"/>
          <w:sz w:val="32"/>
          <w:szCs w:val="32"/>
        </w:rPr>
      </w:pPr>
      <w:r w:rsidRPr="008534BF">
        <w:rPr>
          <w:rFonts w:ascii="TH SarabunPSK" w:eastAsia="Calibri" w:hAnsi="TH SarabunPSK" w:cs="TH SarabunPSK"/>
          <w:b/>
          <w:bCs/>
          <w:noProof/>
          <w:color w:val="000000" w:themeColor="text1"/>
          <w:sz w:val="32"/>
          <w:szCs w:val="32"/>
        </w:rPr>
        <mc:AlternateContent>
          <mc:Choice Requires="wps">
            <w:drawing>
              <wp:anchor distT="0" distB="0" distL="114300" distR="114300" simplePos="0" relativeHeight="251661312" behindDoc="0" locked="0" layoutInCell="1" allowOverlap="1" wp14:anchorId="0D00ED2C" wp14:editId="439879FC">
                <wp:simplePos x="0" y="0"/>
                <wp:positionH relativeFrom="margin">
                  <wp:posOffset>3532680</wp:posOffset>
                </wp:positionH>
                <wp:positionV relativeFrom="paragraph">
                  <wp:posOffset>264160</wp:posOffset>
                </wp:positionV>
                <wp:extent cx="1924050" cy="1276350"/>
                <wp:effectExtent l="0" t="0" r="19050" b="19050"/>
                <wp:wrapNone/>
                <wp:docPr id="31" name="สี่เหลี่ยมผืนผ้า 31"/>
                <wp:cNvGraphicFramePr/>
                <a:graphic xmlns:a="http://schemas.openxmlformats.org/drawingml/2006/main">
                  <a:graphicData uri="http://schemas.microsoft.com/office/word/2010/wordprocessingShape">
                    <wps:wsp>
                      <wps:cNvSpPr/>
                      <wps:spPr>
                        <a:xfrm>
                          <a:off x="0" y="0"/>
                          <a:ext cx="1924050" cy="127635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B4290E6" w14:textId="77777777" w:rsidR="00C81719" w:rsidRPr="004F3237" w:rsidRDefault="00C81719" w:rsidP="004F3237">
                            <w:pPr>
                              <w:spacing w:after="0" w:line="240" w:lineRule="auto"/>
                              <w:jc w:val="center"/>
                              <w:rPr>
                                <w:rFonts w:ascii="TH SarabunPSK" w:hAnsi="TH SarabunPSK" w:cs="TH SarabunPSK"/>
                                <w:sz w:val="32"/>
                                <w:szCs w:val="32"/>
                              </w:rPr>
                            </w:pPr>
                            <w:r w:rsidRPr="004F3237">
                              <w:rPr>
                                <w:rFonts w:ascii="TH SarabunPSK" w:hAnsi="TH SarabunPSK" w:cs="TH SarabunPSK"/>
                                <w:sz w:val="32"/>
                                <w:szCs w:val="32"/>
                                <w:cs/>
                              </w:rPr>
                              <w:t>แนวทางการพัฒนาสมรรถนะครูปฐมวัยของโรงเรียน</w:t>
                            </w:r>
                          </w:p>
                          <w:p w14:paraId="43BDC3B6" w14:textId="77777777" w:rsidR="00C81719" w:rsidRPr="004F3237" w:rsidRDefault="00C81719" w:rsidP="004F3237">
                            <w:pPr>
                              <w:spacing w:after="0" w:line="240" w:lineRule="auto"/>
                              <w:jc w:val="center"/>
                              <w:rPr>
                                <w:rFonts w:ascii="TH SarabunPSK" w:hAnsi="TH SarabunPSK" w:cs="TH SarabunPSK"/>
                                <w:sz w:val="32"/>
                                <w:szCs w:val="32"/>
                              </w:rPr>
                            </w:pPr>
                            <w:r w:rsidRPr="004F3237">
                              <w:rPr>
                                <w:rFonts w:ascii="TH SarabunPSK" w:hAnsi="TH SarabunPSK" w:cs="TH SarabunPSK"/>
                                <w:sz w:val="32"/>
                                <w:szCs w:val="32"/>
                                <w:cs/>
                              </w:rPr>
                              <w:t>สังกัดองค์กรปกครองส่วนท้องถิ่น จังหวัดกำแพงเพชร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0ED2C" id="สี่เหลี่ยมผืนผ้า 31" o:spid="_x0000_s1027" style="position:absolute;margin-left:278.15pt;margin-top:20.8pt;width:151.5pt;height:10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" fillcolor="window" strokecolor="windowText" strokeweight="1pt">
                <v:textbox>
                  <w:txbxContent>
                    <w:p w14:paraId="7B4290E6" w14:textId="77777777" w:rsidR="00C81719" w:rsidRPr="004F3237" w:rsidRDefault="00C81719" w:rsidP="004F3237">
                      <w:pPr>
                        <w:spacing w:after="0" w:line="240" w:lineRule="auto"/>
                        <w:jc w:val="center"/>
                        <w:rPr>
                          <w:rFonts w:ascii="TH SarabunPSK" w:hAnsi="TH SarabunPSK" w:cs="TH SarabunPSK"/>
                          <w:sz w:val="32"/>
                          <w:szCs w:val="32"/>
                        </w:rPr>
                      </w:pPr>
                      <w:r w:rsidRPr="004F3237">
                        <w:rPr>
                          <w:rFonts w:ascii="TH SarabunPSK" w:hAnsi="TH SarabunPSK" w:cs="TH SarabunPSK"/>
                          <w:sz w:val="32"/>
                          <w:szCs w:val="32"/>
                          <w:cs/>
                        </w:rPr>
                        <w:t>แนวทางการพัฒนาสมรรถนะครูปฐมวัยของโรงเรียน</w:t>
                      </w:r>
                    </w:p>
                    <w:p w14:paraId="43BDC3B6" w14:textId="77777777" w:rsidR="00C81719" w:rsidRPr="004F3237" w:rsidRDefault="00C81719" w:rsidP="004F3237">
                      <w:pPr>
                        <w:spacing w:after="0" w:line="240" w:lineRule="auto"/>
                        <w:jc w:val="center"/>
                        <w:rPr>
                          <w:rFonts w:ascii="TH SarabunPSK" w:hAnsi="TH SarabunPSK" w:cs="TH SarabunPSK"/>
                          <w:sz w:val="32"/>
                          <w:szCs w:val="32"/>
                        </w:rPr>
                      </w:pPr>
                      <w:r w:rsidRPr="004F3237">
                        <w:rPr>
                          <w:rFonts w:ascii="TH SarabunPSK" w:hAnsi="TH SarabunPSK" w:cs="TH SarabunPSK"/>
                          <w:sz w:val="32"/>
                          <w:szCs w:val="32"/>
                          <w:cs/>
                        </w:rPr>
                        <w:t>สังกัดองค์กรปกครองส่วนท้องถิ่น จังหวัดกำแพงเพชร</w:t>
                      </w:r>
                    </w:p>
                  </w:txbxContent>
                </v:textbox>
                <w10:wrap anchorx="margin"/>
              </v:rect>
            </w:pict>
          </mc:Fallback>
        </mc:AlternateContent>
      </w:r>
      <w:r w:rsidRPr="008534BF">
        <w:rPr>
          <w:rFonts w:ascii="TH SarabunPSK" w:eastAsia="Calibri" w:hAnsi="TH SarabunPSK" w:cs="TH SarabunPSK"/>
          <w:color w:val="000000" w:themeColor="text1"/>
          <w:sz w:val="32"/>
          <w:szCs w:val="32"/>
        </w:rPr>
        <w:tab/>
      </w:r>
    </w:p>
    <w:p w14:paraId="7042545B" w14:textId="216EE4C9" w:rsidR="00C81719" w:rsidRPr="008534BF" w:rsidRDefault="00C81719" w:rsidP="00C81719">
      <w:pPr>
        <w:tabs>
          <w:tab w:val="left" w:pos="851"/>
          <w:tab w:val="left" w:pos="1134"/>
          <w:tab w:val="left" w:pos="1276"/>
          <w:tab w:val="left" w:pos="1418"/>
          <w:tab w:val="left" w:pos="1559"/>
          <w:tab w:val="left" w:pos="1701"/>
          <w:tab w:val="left" w:pos="1843"/>
        </w:tabs>
        <w:spacing w:after="0" w:line="240" w:lineRule="auto"/>
        <w:rPr>
          <w:rFonts w:ascii="TH SarabunPSK" w:eastAsia="Calibri" w:hAnsi="TH SarabunPSK" w:cs="TH SarabunPSK"/>
          <w:color w:val="000000" w:themeColor="text1"/>
          <w:sz w:val="32"/>
          <w:szCs w:val="32"/>
        </w:rPr>
      </w:pPr>
    </w:p>
    <w:p w14:paraId="3BAB1607" w14:textId="4F3C5339" w:rsidR="00C81719" w:rsidRPr="008534BF" w:rsidRDefault="00C81719" w:rsidP="00C81719">
      <w:pPr>
        <w:tabs>
          <w:tab w:val="left" w:pos="851"/>
          <w:tab w:val="left" w:pos="1134"/>
          <w:tab w:val="left" w:pos="1276"/>
          <w:tab w:val="left" w:pos="1418"/>
          <w:tab w:val="left" w:pos="1559"/>
          <w:tab w:val="left" w:pos="1701"/>
          <w:tab w:val="left" w:pos="1843"/>
        </w:tabs>
        <w:spacing w:after="0" w:line="240" w:lineRule="auto"/>
        <w:rPr>
          <w:rFonts w:ascii="TH SarabunPSK" w:eastAsia="Calibri" w:hAnsi="TH SarabunPSK" w:cs="TH SarabunPSK"/>
          <w:color w:val="000000" w:themeColor="text1"/>
          <w:sz w:val="32"/>
          <w:szCs w:val="32"/>
        </w:rPr>
      </w:pPr>
      <w:r w:rsidRPr="008534BF">
        <w:rPr>
          <w:rFonts w:ascii="TH SarabunPSK" w:eastAsia="Calibri" w:hAnsi="TH SarabunPSK" w:cs="TH SarabunPSK"/>
          <w:noProof/>
          <w:color w:val="000000" w:themeColor="text1"/>
          <w:sz w:val="32"/>
          <w:szCs w:val="32"/>
        </w:rPr>
        <mc:AlternateContent>
          <mc:Choice Requires="wps">
            <w:drawing>
              <wp:anchor distT="0" distB="0" distL="114300" distR="114300" simplePos="0" relativeHeight="251662336" behindDoc="0" locked="0" layoutInCell="1" allowOverlap="1" wp14:anchorId="08B334FD" wp14:editId="6430B0AA">
                <wp:simplePos x="0" y="0"/>
                <wp:positionH relativeFrom="column">
                  <wp:posOffset>2334404</wp:posOffset>
                </wp:positionH>
                <wp:positionV relativeFrom="paragraph">
                  <wp:posOffset>268986</wp:posOffset>
                </wp:positionV>
                <wp:extent cx="1200150" cy="6350"/>
                <wp:effectExtent l="0" t="57150" r="38100" b="88900"/>
                <wp:wrapNone/>
                <wp:docPr id="17" name="ลูกศรเชื่อมต่อแบบตรง 17"/>
                <wp:cNvGraphicFramePr/>
                <a:graphic xmlns:a="http://schemas.openxmlformats.org/drawingml/2006/main">
                  <a:graphicData uri="http://schemas.microsoft.com/office/word/2010/wordprocessingShape">
                    <wps:wsp>
                      <wps:cNvCnPr/>
                      <wps:spPr>
                        <a:xfrm>
                          <a:off x="0" y="0"/>
                          <a:ext cx="1200150" cy="6350"/>
                        </a:xfrm>
                        <a:prstGeom prst="straightConnector1">
                          <a:avLst/>
                        </a:prstGeom>
                        <a:noFill/>
                        <a:ln w="12700" cap="flat" cmpd="sng" algn="ctr">
                          <a:solidFill>
                            <a:sysClr val="windowText" lastClr="000000"/>
                          </a:solidFill>
                          <a:prstDash val="solid"/>
                          <a:miter lim="800000"/>
                          <a:tailEnd type="triangle"/>
                        </a:ln>
                        <a:effectLst/>
                      </wps:spPr>
                      <wps:bodyPr/>
                    </wps:wsp>
                  </a:graphicData>
                </a:graphic>
              </wp:anchor>
            </w:drawing>
          </mc:Choice>
          <mc:Fallback>
            <w:pict>
              <v:shapetype w14:anchorId="6C3D9BA5" id="_x0000_t32" coordsize="21600,21600" o:spt="32" o:oned="t" path="m,l21600,21600e" filled="f">
                <v:path arrowok="t" fillok="f" o:connecttype="none"/>
                <o:lock v:ext="edit" shapetype="t"/>
              </v:shapetype>
              <v:shape id="ลูกศรเชื่อมต่อแบบตรง 17" o:spid="_x0000_s1026" type="#_x0000_t32" style="position:absolute;margin-left:183.8pt;margin-top:21.2pt;width:94.5pt;height:.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" strokecolor="windowText" strokeweight="1pt">
                <v:stroke endarrow="block" joinstyle="miter"/>
              </v:shape>
            </w:pict>
          </mc:Fallback>
        </mc:AlternateContent>
      </w:r>
    </w:p>
    <w:p w14:paraId="2D78E4D5" w14:textId="7CEDF0D0" w:rsidR="00C81719" w:rsidRPr="008534BF" w:rsidRDefault="00C81719" w:rsidP="00C81719">
      <w:pPr>
        <w:tabs>
          <w:tab w:val="left" w:pos="851"/>
          <w:tab w:val="left" w:pos="1134"/>
          <w:tab w:val="left" w:pos="1276"/>
          <w:tab w:val="left" w:pos="1418"/>
          <w:tab w:val="left" w:pos="1559"/>
          <w:tab w:val="left" w:pos="1701"/>
          <w:tab w:val="left" w:pos="1843"/>
        </w:tabs>
        <w:spacing w:after="0" w:line="240" w:lineRule="auto"/>
        <w:rPr>
          <w:rFonts w:ascii="TH SarabunPSK" w:eastAsia="Calibri" w:hAnsi="TH SarabunPSK" w:cs="TH SarabunPSK"/>
          <w:color w:val="000000" w:themeColor="text1"/>
          <w:sz w:val="32"/>
          <w:szCs w:val="32"/>
        </w:rPr>
      </w:pPr>
    </w:p>
    <w:p w14:paraId="11EF9480" w14:textId="77777777" w:rsidR="00C81719" w:rsidRPr="008534BF" w:rsidRDefault="00C81719" w:rsidP="00C81719">
      <w:pPr>
        <w:tabs>
          <w:tab w:val="left" w:pos="851"/>
          <w:tab w:val="left" w:pos="1134"/>
          <w:tab w:val="left" w:pos="1276"/>
          <w:tab w:val="left" w:pos="1418"/>
          <w:tab w:val="left" w:pos="1559"/>
          <w:tab w:val="left" w:pos="1701"/>
          <w:tab w:val="left" w:pos="1843"/>
        </w:tabs>
        <w:spacing w:after="0" w:line="240" w:lineRule="auto"/>
        <w:rPr>
          <w:rFonts w:ascii="TH SarabunPSK" w:eastAsia="Calibri" w:hAnsi="TH SarabunPSK" w:cs="TH SarabunPSK"/>
          <w:color w:val="000000" w:themeColor="text1"/>
          <w:sz w:val="32"/>
          <w:szCs w:val="32"/>
        </w:rPr>
      </w:pPr>
    </w:p>
    <w:p w14:paraId="2F20B32A" w14:textId="77777777" w:rsidR="00C81719" w:rsidRPr="008534BF" w:rsidRDefault="00C81719" w:rsidP="00C81719">
      <w:pPr>
        <w:tabs>
          <w:tab w:val="left" w:pos="851"/>
          <w:tab w:val="left" w:pos="1134"/>
          <w:tab w:val="left" w:pos="1276"/>
          <w:tab w:val="left" w:pos="1418"/>
          <w:tab w:val="left" w:pos="1559"/>
          <w:tab w:val="left" w:pos="1701"/>
          <w:tab w:val="left" w:pos="1843"/>
        </w:tabs>
        <w:spacing w:after="0" w:line="240" w:lineRule="auto"/>
        <w:rPr>
          <w:rFonts w:ascii="TH SarabunPSK" w:eastAsia="Calibri" w:hAnsi="TH SarabunPSK" w:cs="TH SarabunPSK"/>
          <w:color w:val="000000" w:themeColor="text1"/>
          <w:sz w:val="32"/>
          <w:szCs w:val="32"/>
        </w:rPr>
      </w:pPr>
    </w:p>
    <w:p w14:paraId="28FD6F9A" w14:textId="1DAF364C" w:rsidR="005C7F2B" w:rsidRPr="008534BF" w:rsidRDefault="005C7F2B" w:rsidP="00917737">
      <w:pPr>
        <w:tabs>
          <w:tab w:val="left" w:pos="851"/>
          <w:tab w:val="left" w:pos="1134"/>
          <w:tab w:val="left" w:pos="1418"/>
        </w:tabs>
        <w:spacing w:after="0" w:line="240" w:lineRule="auto"/>
        <w:rPr>
          <w:rFonts w:ascii="TH SarabunPSK" w:hAnsi="TH SarabunPSK" w:cs="TH SarabunPSK"/>
          <w:sz w:val="32"/>
          <w:szCs w:val="32"/>
        </w:rPr>
      </w:pPr>
    </w:p>
    <w:p w14:paraId="108B50C3" w14:textId="77777777" w:rsidR="004F4457" w:rsidRPr="008534BF" w:rsidRDefault="004F4457" w:rsidP="006D3423">
      <w:pPr>
        <w:spacing w:after="0" w:line="240" w:lineRule="auto"/>
        <w:rPr>
          <w:rFonts w:ascii="TH SarabunPSK" w:eastAsia="Calibri" w:hAnsi="TH SarabunPSK" w:cs="TH SarabunPSK"/>
          <w:b/>
          <w:bCs/>
          <w:color w:val="000000" w:themeColor="text1"/>
          <w:sz w:val="32"/>
          <w:szCs w:val="32"/>
        </w:rPr>
      </w:pPr>
    </w:p>
    <w:p w14:paraId="5925AB23" w14:textId="0186A022" w:rsidR="005C7F2B" w:rsidRPr="008534BF" w:rsidRDefault="00F544CD" w:rsidP="00917737">
      <w:pPr>
        <w:tabs>
          <w:tab w:val="left" w:pos="851"/>
          <w:tab w:val="left" w:pos="1134"/>
          <w:tab w:val="left" w:pos="1418"/>
        </w:tabs>
        <w:spacing w:after="0" w:line="240" w:lineRule="auto"/>
        <w:rPr>
          <w:rFonts w:ascii="TH SarabunPSK" w:hAnsi="TH SarabunPSK" w:cs="TH SarabunPSK"/>
          <w:b/>
          <w:bCs/>
          <w:sz w:val="32"/>
          <w:szCs w:val="32"/>
        </w:rPr>
      </w:pPr>
      <w:r w:rsidRPr="008534BF">
        <w:rPr>
          <w:rFonts w:ascii="TH SarabunPSK" w:hAnsi="TH SarabunPSK" w:cs="TH SarabunPSK"/>
          <w:b/>
          <w:bCs/>
          <w:sz w:val="32"/>
          <w:szCs w:val="32"/>
          <w:cs/>
        </w:rPr>
        <w:t>วิธีดำเนินการวิจัย</w:t>
      </w:r>
    </w:p>
    <w:p w14:paraId="0A2B6990" w14:textId="5350FB8F" w:rsidR="001E2E1D" w:rsidRPr="008534BF" w:rsidRDefault="00FE3D84" w:rsidP="00ED77E1">
      <w:pPr>
        <w:tabs>
          <w:tab w:val="left" w:pos="851"/>
          <w:tab w:val="left" w:pos="1134"/>
          <w:tab w:val="left" w:pos="1418"/>
        </w:tabs>
        <w:spacing w:after="0" w:line="240" w:lineRule="auto"/>
        <w:jc w:val="thaiDistribute"/>
        <w:rPr>
          <w:rFonts w:ascii="TH SarabunPSK" w:hAnsi="TH SarabunPSK" w:cs="TH SarabunPSK"/>
          <w:b/>
          <w:bCs/>
          <w:sz w:val="32"/>
          <w:szCs w:val="32"/>
        </w:rPr>
      </w:pPr>
      <w:r w:rsidRPr="008534BF">
        <w:rPr>
          <w:rFonts w:ascii="TH SarabunPSK" w:hAnsi="TH SarabunPSK" w:cs="TH SarabunPSK"/>
          <w:b/>
          <w:bCs/>
          <w:sz w:val="32"/>
          <w:szCs w:val="32"/>
          <w:cs/>
        </w:rPr>
        <w:tab/>
      </w:r>
      <w:r w:rsidR="001E2E1D" w:rsidRPr="008534BF">
        <w:rPr>
          <w:rFonts w:ascii="TH SarabunPSK" w:hAnsi="TH SarabunPSK" w:cs="TH SarabunPSK"/>
          <w:b/>
          <w:bCs/>
          <w:sz w:val="32"/>
          <w:szCs w:val="32"/>
          <w:cs/>
        </w:rPr>
        <w:t xml:space="preserve">ขั้นตอนที่ </w:t>
      </w:r>
      <w:r w:rsidR="001E2E1D" w:rsidRPr="008534BF">
        <w:rPr>
          <w:rFonts w:ascii="TH SarabunPSK" w:hAnsi="TH SarabunPSK" w:cs="TH SarabunPSK"/>
          <w:b/>
          <w:bCs/>
          <w:sz w:val="32"/>
          <w:szCs w:val="32"/>
        </w:rPr>
        <w:t>1</w:t>
      </w:r>
      <w:r w:rsidR="001E2E1D" w:rsidRPr="008534BF">
        <w:rPr>
          <w:rFonts w:ascii="TH SarabunPSK" w:hAnsi="TH SarabunPSK" w:cs="TH SarabunPSK"/>
          <w:b/>
          <w:bCs/>
          <w:sz w:val="32"/>
          <w:szCs w:val="32"/>
          <w:cs/>
        </w:rPr>
        <w:t xml:space="preserve"> การศึกษาความต้องการจำเป็นของสมรรถนะครูปฐมวัยของโรงเรียนสังกัดองค์กรปกครองส่วนท้องถิ่น จังหวัดกำแพงเพชร     </w:t>
      </w:r>
      <w:r w:rsidR="001E2E1D" w:rsidRPr="008534BF">
        <w:rPr>
          <w:rFonts w:ascii="TH SarabunPSK" w:hAnsi="TH SarabunPSK" w:cs="TH SarabunPSK"/>
          <w:sz w:val="32"/>
          <w:szCs w:val="32"/>
          <w:cs/>
        </w:rPr>
        <w:t xml:space="preserve"> </w:t>
      </w:r>
    </w:p>
    <w:p w14:paraId="6B2565AD" w14:textId="5CDA49B5" w:rsidR="001E2E1D" w:rsidRPr="008534BF" w:rsidRDefault="00ED77E1" w:rsidP="00ED77E1">
      <w:pPr>
        <w:tabs>
          <w:tab w:val="left" w:pos="851"/>
          <w:tab w:val="left" w:pos="1134"/>
          <w:tab w:val="left" w:pos="1418"/>
        </w:tabs>
        <w:spacing w:after="0" w:line="240" w:lineRule="auto"/>
        <w:jc w:val="thaiDistribute"/>
        <w:rPr>
          <w:rFonts w:ascii="TH SarabunPSK" w:hAnsi="TH SarabunPSK" w:cs="TH SarabunPSK"/>
          <w:b/>
          <w:bCs/>
          <w:sz w:val="32"/>
          <w:szCs w:val="32"/>
        </w:rPr>
      </w:pPr>
      <w:r w:rsidRPr="008534BF">
        <w:rPr>
          <w:rFonts w:ascii="TH SarabunPSK" w:hAnsi="TH SarabunPSK" w:cs="TH SarabunPSK"/>
          <w:b/>
          <w:bCs/>
          <w:sz w:val="32"/>
          <w:szCs w:val="32"/>
          <w:cs/>
        </w:rPr>
        <w:tab/>
      </w:r>
      <w:r w:rsidR="001E2E1D" w:rsidRPr="008534BF">
        <w:rPr>
          <w:rFonts w:ascii="TH SarabunPSK" w:hAnsi="TH SarabunPSK" w:cs="TH SarabunPSK"/>
          <w:b/>
          <w:bCs/>
          <w:sz w:val="32"/>
          <w:szCs w:val="32"/>
          <w:cs/>
        </w:rPr>
        <w:t>กลุ่มผู้ให้ข้อมูล</w:t>
      </w:r>
      <w:r w:rsidRPr="008534BF">
        <w:rPr>
          <w:rFonts w:ascii="TH SarabunPSK" w:hAnsi="TH SarabunPSK" w:cs="TH SarabunPSK"/>
          <w:b/>
          <w:bCs/>
          <w:sz w:val="32"/>
          <w:szCs w:val="32"/>
        </w:rPr>
        <w:t xml:space="preserve"> </w:t>
      </w:r>
      <w:r w:rsidR="001E2E1D" w:rsidRPr="008534BF">
        <w:rPr>
          <w:rFonts w:ascii="TH SarabunPSK" w:hAnsi="TH SarabunPSK" w:cs="TH SarabunPSK"/>
          <w:sz w:val="32"/>
          <w:szCs w:val="32"/>
          <w:cs/>
        </w:rPr>
        <w:t xml:space="preserve">ได้แก่ ครูปฐมวัย โรงเรียนสังกัดองค์กรปกครองส่วนท้องถิ่น จังหวัดกำแพงเพชร     ปีการศึกษา </w:t>
      </w:r>
      <w:r w:rsidR="001E2E1D" w:rsidRPr="008534BF">
        <w:rPr>
          <w:rFonts w:ascii="TH SarabunPSK" w:hAnsi="TH SarabunPSK" w:cs="TH SarabunPSK"/>
          <w:sz w:val="32"/>
          <w:szCs w:val="32"/>
        </w:rPr>
        <w:t>2565</w:t>
      </w:r>
      <w:r w:rsidR="00776D53" w:rsidRPr="008534BF">
        <w:rPr>
          <w:rFonts w:ascii="TH SarabunPSK" w:hAnsi="TH SarabunPSK" w:cs="TH SarabunPSK" w:hint="cs"/>
          <w:sz w:val="32"/>
          <w:szCs w:val="32"/>
          <w:cs/>
        </w:rPr>
        <w:t xml:space="preserve"> </w:t>
      </w:r>
      <w:r w:rsidR="001E2E1D" w:rsidRPr="008534BF">
        <w:rPr>
          <w:rFonts w:ascii="TH SarabunPSK" w:hAnsi="TH SarabunPSK" w:cs="TH SarabunPSK"/>
          <w:sz w:val="32"/>
          <w:szCs w:val="32"/>
          <w:cs/>
        </w:rPr>
        <w:t xml:space="preserve">จำนวน </w:t>
      </w:r>
      <w:r w:rsidR="001E2E1D" w:rsidRPr="008534BF">
        <w:rPr>
          <w:rFonts w:ascii="TH SarabunPSK" w:hAnsi="TH SarabunPSK" w:cs="TH SarabunPSK"/>
          <w:sz w:val="32"/>
          <w:szCs w:val="32"/>
        </w:rPr>
        <w:t>64</w:t>
      </w:r>
      <w:r w:rsidR="001E2E1D" w:rsidRPr="008534BF">
        <w:rPr>
          <w:rFonts w:ascii="TH SarabunPSK" w:hAnsi="TH SarabunPSK" w:cs="TH SarabunPSK"/>
          <w:sz w:val="32"/>
          <w:szCs w:val="32"/>
          <w:cs/>
        </w:rPr>
        <w:t xml:space="preserve"> คน </w:t>
      </w:r>
      <w:r w:rsidR="00776D53" w:rsidRPr="008534BF">
        <w:rPr>
          <w:rFonts w:ascii="TH SarabunPSK" w:hAnsi="TH SarabunPSK" w:cs="TH SarabunPSK"/>
          <w:sz w:val="32"/>
          <w:szCs w:val="32"/>
          <w:cs/>
        </w:rPr>
        <w:t>โดยเลือกกลุ่มผู้ให้ข้อมูลจากครูปฐมวัย</w:t>
      </w:r>
      <w:r w:rsidR="00776D53" w:rsidRPr="008534BF">
        <w:rPr>
          <w:rFonts w:ascii="TH SarabunPSK" w:hAnsi="TH SarabunPSK" w:cs="TH SarabunPSK" w:hint="cs"/>
          <w:sz w:val="32"/>
          <w:szCs w:val="32"/>
          <w:cs/>
        </w:rPr>
        <w:t>ทั้งหมดของ</w:t>
      </w:r>
      <w:r w:rsidR="00776D53" w:rsidRPr="008534BF">
        <w:rPr>
          <w:rFonts w:ascii="TH SarabunPSK" w:hAnsi="TH SarabunPSK" w:cs="TH SarabunPSK"/>
          <w:sz w:val="32"/>
          <w:szCs w:val="32"/>
          <w:cs/>
        </w:rPr>
        <w:t>โรงเรียนสังกัดองค์กร</w:t>
      </w:r>
      <w:r w:rsidR="00776D53" w:rsidRPr="008534BF">
        <w:rPr>
          <w:rFonts w:ascii="TH SarabunPSK" w:hAnsi="TH SarabunPSK" w:cs="TH SarabunPSK" w:hint="cs"/>
          <w:sz w:val="32"/>
          <w:szCs w:val="32"/>
          <w:cs/>
        </w:rPr>
        <w:t xml:space="preserve">ปกครองส่วนท้องถิ่นกำแพงเพชร </w:t>
      </w:r>
      <w:r w:rsidR="009C2AD7" w:rsidRPr="008534BF">
        <w:rPr>
          <w:rFonts w:ascii="TH SarabunPSK" w:hAnsi="TH SarabunPSK" w:cs="TH SarabunPSK" w:hint="cs"/>
          <w:sz w:val="32"/>
          <w:szCs w:val="32"/>
          <w:cs/>
        </w:rPr>
        <w:t xml:space="preserve">จำนวน </w:t>
      </w:r>
      <w:r w:rsidR="009C2AD7" w:rsidRPr="008534BF">
        <w:rPr>
          <w:rFonts w:ascii="TH SarabunPSK" w:hAnsi="TH SarabunPSK" w:cs="TH SarabunPSK"/>
          <w:sz w:val="32"/>
          <w:szCs w:val="32"/>
        </w:rPr>
        <w:t xml:space="preserve">13 </w:t>
      </w:r>
      <w:r w:rsidR="009C2AD7" w:rsidRPr="008534BF">
        <w:rPr>
          <w:rFonts w:ascii="TH SarabunPSK" w:hAnsi="TH SarabunPSK" w:cs="TH SarabunPSK" w:hint="cs"/>
          <w:sz w:val="32"/>
          <w:szCs w:val="32"/>
          <w:cs/>
        </w:rPr>
        <w:t xml:space="preserve">โรงเรียน </w:t>
      </w:r>
      <w:r w:rsidR="001E2E1D" w:rsidRPr="008534BF">
        <w:rPr>
          <w:rFonts w:ascii="TH SarabunPSK" w:hAnsi="TH SarabunPSK" w:cs="TH SarabunPSK"/>
          <w:sz w:val="32"/>
          <w:szCs w:val="32"/>
          <w:cs/>
        </w:rPr>
        <w:t>ด้วยวิธีการเลือกแบบเจาะจง (</w:t>
      </w:r>
      <w:r w:rsidR="001E2E1D" w:rsidRPr="008534BF">
        <w:rPr>
          <w:rFonts w:ascii="TH SarabunPSK" w:hAnsi="TH SarabunPSK" w:cs="TH SarabunPSK"/>
          <w:sz w:val="32"/>
          <w:szCs w:val="32"/>
        </w:rPr>
        <w:t xml:space="preserve">Purposive Sampling)   </w:t>
      </w:r>
    </w:p>
    <w:p w14:paraId="436ACB60" w14:textId="4DD4F261" w:rsidR="001E2E1D" w:rsidRPr="008534BF" w:rsidRDefault="001E2E1D" w:rsidP="00ED77E1">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rPr>
        <w:t xml:space="preserve">  </w:t>
      </w:r>
      <w:r w:rsidR="00ED77E1" w:rsidRPr="008534BF">
        <w:rPr>
          <w:rFonts w:ascii="TH SarabunPSK" w:hAnsi="TH SarabunPSK" w:cs="TH SarabunPSK"/>
          <w:sz w:val="32"/>
          <w:szCs w:val="32"/>
        </w:rPr>
        <w:tab/>
      </w:r>
      <w:r w:rsidRPr="008534BF">
        <w:rPr>
          <w:rFonts w:ascii="TH SarabunPSK" w:hAnsi="TH SarabunPSK" w:cs="TH SarabunPSK"/>
          <w:b/>
          <w:bCs/>
          <w:sz w:val="32"/>
          <w:szCs w:val="32"/>
          <w:cs/>
        </w:rPr>
        <w:t>เครื่องมือที่ใช้ในการเก็บรวบรวมข้อมูล</w:t>
      </w:r>
      <w:r w:rsidR="003C756A" w:rsidRPr="008534BF">
        <w:rPr>
          <w:rFonts w:ascii="TH SarabunPSK" w:hAnsi="TH SarabunPSK" w:cs="TH SarabunPSK"/>
          <w:sz w:val="32"/>
          <w:szCs w:val="32"/>
          <w:cs/>
        </w:rPr>
        <w:t xml:space="preserve"> </w:t>
      </w:r>
      <w:r w:rsidRPr="008534BF">
        <w:rPr>
          <w:rFonts w:ascii="TH SarabunPSK" w:hAnsi="TH SarabunPSK" w:cs="TH SarabunPSK"/>
          <w:sz w:val="32"/>
          <w:szCs w:val="32"/>
          <w:cs/>
        </w:rPr>
        <w:t xml:space="preserve">ผู้วิจัยใช้แบบสอบถามความต้องการจำเป็นของสมรรถนะครูปฐมวัยของโรงเรียนสังกัดองค์กรปกครองส่วนท้องถิ่น จังหวัดกำแพงเพชร จำนวน </w:t>
      </w:r>
      <w:r w:rsidRPr="008534BF">
        <w:rPr>
          <w:rFonts w:ascii="TH SarabunPSK" w:hAnsi="TH SarabunPSK" w:cs="TH SarabunPSK"/>
          <w:sz w:val="32"/>
          <w:szCs w:val="32"/>
        </w:rPr>
        <w:t>1</w:t>
      </w:r>
      <w:r w:rsidRPr="008534BF">
        <w:rPr>
          <w:rFonts w:ascii="TH SarabunPSK" w:hAnsi="TH SarabunPSK" w:cs="TH SarabunPSK"/>
          <w:sz w:val="32"/>
          <w:szCs w:val="32"/>
          <w:cs/>
        </w:rPr>
        <w:t xml:space="preserve"> ฉบับ แบ่งออกเป็น </w:t>
      </w:r>
      <w:r w:rsidR="004F3237">
        <w:rPr>
          <w:rFonts w:ascii="TH SarabunPSK" w:hAnsi="TH SarabunPSK" w:cs="TH SarabunPSK"/>
          <w:sz w:val="32"/>
          <w:szCs w:val="32"/>
        </w:rPr>
        <w:br/>
      </w:r>
      <w:r w:rsidRPr="008534BF">
        <w:rPr>
          <w:rFonts w:ascii="TH SarabunPSK" w:hAnsi="TH SarabunPSK" w:cs="TH SarabunPSK"/>
          <w:sz w:val="32"/>
          <w:szCs w:val="32"/>
        </w:rPr>
        <w:t>2</w:t>
      </w:r>
      <w:r w:rsidRPr="008534BF">
        <w:rPr>
          <w:rFonts w:ascii="TH SarabunPSK" w:hAnsi="TH SarabunPSK" w:cs="TH SarabunPSK"/>
          <w:sz w:val="32"/>
          <w:szCs w:val="32"/>
          <w:cs/>
        </w:rPr>
        <w:t xml:space="preserve"> ตอน ดังนี้</w:t>
      </w:r>
    </w:p>
    <w:p w14:paraId="3796FEE0" w14:textId="16871194" w:rsidR="001E2E1D" w:rsidRPr="008534BF" w:rsidRDefault="001E2E1D" w:rsidP="00ED77E1">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rPr>
        <w:tab/>
      </w:r>
      <w:r w:rsidRPr="008534BF">
        <w:rPr>
          <w:rFonts w:ascii="TH SarabunPSK" w:hAnsi="TH SarabunPSK" w:cs="TH SarabunPSK"/>
          <w:sz w:val="32"/>
          <w:szCs w:val="32"/>
          <w:cs/>
        </w:rPr>
        <w:t xml:space="preserve">ตอนที่ </w:t>
      </w:r>
      <w:r w:rsidRPr="008534BF">
        <w:rPr>
          <w:rFonts w:ascii="TH SarabunPSK" w:hAnsi="TH SarabunPSK" w:cs="TH SarabunPSK"/>
          <w:sz w:val="32"/>
          <w:szCs w:val="32"/>
        </w:rPr>
        <w:t>1</w:t>
      </w:r>
      <w:r w:rsidRPr="008534BF">
        <w:rPr>
          <w:rFonts w:ascii="TH SarabunPSK" w:hAnsi="TH SarabunPSK" w:cs="TH SarabunPSK"/>
          <w:sz w:val="32"/>
          <w:szCs w:val="32"/>
          <w:cs/>
        </w:rPr>
        <w:t xml:space="preserve"> ข้อมูลทั่วไปของผู้ตอบแบบสอบถาม มีลักษณะเป็นแบบตรวจสอบรายการ </w:t>
      </w:r>
      <w:r w:rsidRPr="008534BF">
        <w:rPr>
          <w:rFonts w:ascii="TH SarabunPSK" w:hAnsi="TH SarabunPSK" w:cs="TH SarabunPSK"/>
          <w:sz w:val="32"/>
          <w:szCs w:val="32"/>
        </w:rPr>
        <w:t xml:space="preserve">(Check List) </w:t>
      </w:r>
      <w:r w:rsidRPr="008534BF">
        <w:rPr>
          <w:rFonts w:ascii="TH SarabunPSK" w:hAnsi="TH SarabunPSK" w:cs="TH SarabunPSK"/>
          <w:sz w:val="32"/>
          <w:szCs w:val="32"/>
          <w:cs/>
        </w:rPr>
        <w:t>ประกอบด้วย ชื่อโรงเรียน และประสบการณ์การทำงาน</w:t>
      </w:r>
    </w:p>
    <w:p w14:paraId="36BCAD9E" w14:textId="7EEFF496" w:rsidR="001E2E1D" w:rsidRDefault="001E2E1D" w:rsidP="00DE565A">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rPr>
        <w:tab/>
      </w:r>
      <w:r w:rsidRPr="008534BF">
        <w:rPr>
          <w:rFonts w:ascii="TH SarabunPSK" w:hAnsi="TH SarabunPSK" w:cs="TH SarabunPSK"/>
          <w:sz w:val="32"/>
          <w:szCs w:val="32"/>
          <w:cs/>
        </w:rPr>
        <w:t xml:space="preserve">ตอนที่ </w:t>
      </w:r>
      <w:r w:rsidRPr="008534BF">
        <w:rPr>
          <w:rFonts w:ascii="TH SarabunPSK" w:hAnsi="TH SarabunPSK" w:cs="TH SarabunPSK"/>
          <w:sz w:val="32"/>
          <w:szCs w:val="32"/>
        </w:rPr>
        <w:t>2</w:t>
      </w:r>
      <w:r w:rsidRPr="008534BF">
        <w:rPr>
          <w:rFonts w:ascii="TH SarabunPSK" w:hAnsi="TH SarabunPSK" w:cs="TH SarabunPSK"/>
          <w:sz w:val="32"/>
          <w:szCs w:val="32"/>
          <w:cs/>
        </w:rPr>
        <w:t xml:space="preserve"> สภาพปัจจุบันและสภาพที่พึงประสงค์ของสมรรถนะครูปฐมวัยของโรงเรียนสังกัดองค์กรปกครองส่วนท้องถิ่น จังหวัดกำแพงเพชร มีลักษณะเป็นแบบมาตราส่วนประมาณค่า (</w:t>
      </w:r>
      <w:r w:rsidRPr="008534BF">
        <w:rPr>
          <w:rFonts w:ascii="TH SarabunPSK" w:hAnsi="TH SarabunPSK" w:cs="TH SarabunPSK"/>
          <w:sz w:val="32"/>
          <w:szCs w:val="32"/>
        </w:rPr>
        <w:t>Rating Scale) 5</w:t>
      </w:r>
      <w:r w:rsidRPr="008534BF">
        <w:rPr>
          <w:rFonts w:ascii="TH SarabunPSK" w:hAnsi="TH SarabunPSK" w:cs="TH SarabunPSK"/>
          <w:sz w:val="32"/>
          <w:szCs w:val="32"/>
          <w:cs/>
        </w:rPr>
        <w:t xml:space="preserve"> ระดับ ชนิดตอบสนองรายคู่ แบ่งออกเป็น </w:t>
      </w:r>
      <w:r w:rsidRPr="008534BF">
        <w:rPr>
          <w:rFonts w:ascii="TH SarabunPSK" w:hAnsi="TH SarabunPSK" w:cs="TH SarabunPSK"/>
          <w:sz w:val="32"/>
          <w:szCs w:val="32"/>
        </w:rPr>
        <w:t>3</w:t>
      </w:r>
      <w:r w:rsidRPr="008534BF">
        <w:rPr>
          <w:rFonts w:ascii="TH SarabunPSK" w:hAnsi="TH SarabunPSK" w:cs="TH SarabunPSK"/>
          <w:sz w:val="32"/>
          <w:szCs w:val="32"/>
          <w:cs/>
        </w:rPr>
        <w:t xml:space="preserve"> สมรรถนะ จำนวนทั้งสิ้น </w:t>
      </w:r>
      <w:r w:rsidRPr="008534BF">
        <w:rPr>
          <w:rFonts w:ascii="TH SarabunPSK" w:hAnsi="TH SarabunPSK" w:cs="TH SarabunPSK"/>
          <w:sz w:val="32"/>
          <w:szCs w:val="32"/>
        </w:rPr>
        <w:t>66</w:t>
      </w:r>
      <w:r w:rsidRPr="008534BF">
        <w:rPr>
          <w:rFonts w:ascii="TH SarabunPSK" w:hAnsi="TH SarabunPSK" w:cs="TH SarabunPSK"/>
          <w:sz w:val="32"/>
          <w:szCs w:val="32"/>
          <w:cs/>
        </w:rPr>
        <w:t xml:space="preserve"> ข้อ </w:t>
      </w:r>
      <w:r w:rsidR="00DE565A" w:rsidRPr="008534BF">
        <w:rPr>
          <w:rFonts w:ascii="TH SarabunPSK" w:hAnsi="TH SarabunPSK" w:cs="TH SarabunPSK"/>
          <w:sz w:val="32"/>
          <w:szCs w:val="32"/>
          <w:cs/>
        </w:rPr>
        <w:t xml:space="preserve">โดยผู้วิจัยได้นำแบบสอบถามฉบับนี้ไปตรวจสอบความตรงเชิงเนื้อหาจากผู้เชี่ยวชาญจำนวน </w:t>
      </w:r>
      <w:r w:rsidR="00DE565A" w:rsidRPr="008534BF">
        <w:rPr>
          <w:rFonts w:ascii="TH SarabunPSK" w:hAnsi="TH SarabunPSK" w:cs="TH SarabunPSK"/>
          <w:sz w:val="32"/>
          <w:szCs w:val="32"/>
        </w:rPr>
        <w:t>3</w:t>
      </w:r>
      <w:r w:rsidR="00DE565A" w:rsidRPr="008534BF">
        <w:rPr>
          <w:rFonts w:ascii="TH SarabunPSK" w:hAnsi="TH SarabunPSK" w:cs="TH SarabunPSK"/>
          <w:sz w:val="32"/>
          <w:szCs w:val="32"/>
          <w:cs/>
        </w:rPr>
        <w:t xml:space="preserve"> ท่าน และเลือกข้อคำถามที่มีค่า </w:t>
      </w:r>
      <w:r w:rsidR="00DE565A" w:rsidRPr="008534BF">
        <w:rPr>
          <w:rFonts w:ascii="TH SarabunPSK" w:hAnsi="TH SarabunPSK" w:cs="TH SarabunPSK"/>
          <w:sz w:val="32"/>
          <w:szCs w:val="32"/>
        </w:rPr>
        <w:t xml:space="preserve">IOC </w:t>
      </w:r>
      <w:r w:rsidR="00DE565A" w:rsidRPr="008534BF">
        <w:rPr>
          <w:rFonts w:ascii="TH SarabunPSK" w:hAnsi="TH SarabunPSK" w:cs="TH SarabunPSK"/>
          <w:sz w:val="32"/>
          <w:szCs w:val="32"/>
          <w:cs/>
        </w:rPr>
        <w:t xml:space="preserve">ตั้งแต่ </w:t>
      </w:r>
      <w:r w:rsidR="00DE565A" w:rsidRPr="008534BF">
        <w:rPr>
          <w:rFonts w:ascii="TH SarabunPSK" w:hAnsi="TH SarabunPSK" w:cs="TH SarabunPSK"/>
          <w:sz w:val="32"/>
          <w:szCs w:val="32"/>
        </w:rPr>
        <w:t>0.5</w:t>
      </w:r>
      <w:r w:rsidR="00DE565A" w:rsidRPr="008534BF">
        <w:rPr>
          <w:rFonts w:ascii="TH SarabunPSK" w:hAnsi="TH SarabunPSK" w:cs="TH SarabunPSK"/>
          <w:sz w:val="32"/>
          <w:szCs w:val="32"/>
          <w:cs/>
        </w:rPr>
        <w:t xml:space="preserve"> ขึ้นไป ปรากฎว่าได้ค่า </w:t>
      </w:r>
      <w:r w:rsidR="00DE565A" w:rsidRPr="008534BF">
        <w:rPr>
          <w:rFonts w:ascii="TH SarabunPSK" w:hAnsi="TH SarabunPSK" w:cs="TH SarabunPSK"/>
          <w:sz w:val="32"/>
          <w:szCs w:val="32"/>
        </w:rPr>
        <w:t xml:space="preserve">IOC </w:t>
      </w:r>
      <w:r w:rsidR="00DE565A" w:rsidRPr="008534BF">
        <w:rPr>
          <w:rFonts w:ascii="TH SarabunPSK" w:hAnsi="TH SarabunPSK" w:cs="TH SarabunPSK"/>
          <w:sz w:val="32"/>
          <w:szCs w:val="32"/>
          <w:cs/>
        </w:rPr>
        <w:t xml:space="preserve">ระหว่าง </w:t>
      </w:r>
      <w:r w:rsidR="00DE565A" w:rsidRPr="008534BF">
        <w:rPr>
          <w:rFonts w:ascii="TH SarabunPSK" w:hAnsi="TH SarabunPSK" w:cs="TH SarabunPSK"/>
          <w:sz w:val="32"/>
          <w:szCs w:val="32"/>
        </w:rPr>
        <w:t>0.67-1.00</w:t>
      </w:r>
      <w:r w:rsidR="00DE565A" w:rsidRPr="008534BF">
        <w:rPr>
          <w:rFonts w:ascii="TH SarabunPSK" w:hAnsi="TH SarabunPSK" w:cs="TH SarabunPSK"/>
          <w:sz w:val="32"/>
          <w:szCs w:val="32"/>
          <w:cs/>
        </w:rPr>
        <w:t xml:space="preserve"> และนำแบบสอบถามไปหาค่าความเชื่อมั่น (</w:t>
      </w:r>
      <w:r w:rsidR="00DE565A" w:rsidRPr="008534BF">
        <w:rPr>
          <w:rFonts w:ascii="TH SarabunPSK" w:hAnsi="TH SarabunPSK" w:cs="TH SarabunPSK"/>
          <w:sz w:val="32"/>
          <w:szCs w:val="32"/>
        </w:rPr>
        <w:t xml:space="preserve">Reliability) </w:t>
      </w:r>
      <w:r w:rsidR="00DE565A" w:rsidRPr="008534BF">
        <w:rPr>
          <w:rFonts w:ascii="TH SarabunPSK" w:hAnsi="TH SarabunPSK" w:cs="TH SarabunPSK"/>
          <w:sz w:val="32"/>
          <w:szCs w:val="32"/>
          <w:cs/>
        </w:rPr>
        <w:t xml:space="preserve">ได้ค่าความเชื่อมั่นเท่ากับ </w:t>
      </w:r>
      <w:r w:rsidR="00DE565A" w:rsidRPr="008534BF">
        <w:rPr>
          <w:rFonts w:ascii="TH SarabunPSK" w:hAnsi="TH SarabunPSK" w:cs="TH SarabunPSK"/>
          <w:sz w:val="32"/>
          <w:szCs w:val="32"/>
        </w:rPr>
        <w:t>0.976</w:t>
      </w:r>
    </w:p>
    <w:p w14:paraId="664301EB" w14:textId="77777777" w:rsidR="004F3237" w:rsidRDefault="004F3237" w:rsidP="00DE565A">
      <w:pPr>
        <w:tabs>
          <w:tab w:val="left" w:pos="851"/>
          <w:tab w:val="left" w:pos="1134"/>
          <w:tab w:val="left" w:pos="1418"/>
        </w:tabs>
        <w:spacing w:after="0" w:line="240" w:lineRule="auto"/>
        <w:jc w:val="thaiDistribute"/>
        <w:rPr>
          <w:rFonts w:ascii="TH SarabunPSK" w:hAnsi="TH SarabunPSK" w:cs="TH SarabunPSK"/>
          <w:sz w:val="32"/>
          <w:szCs w:val="32"/>
        </w:rPr>
      </w:pPr>
    </w:p>
    <w:p w14:paraId="214CC991" w14:textId="77777777" w:rsidR="004F3237" w:rsidRPr="008534BF" w:rsidRDefault="004F3237" w:rsidP="00DE565A">
      <w:pPr>
        <w:tabs>
          <w:tab w:val="left" w:pos="851"/>
          <w:tab w:val="left" w:pos="1134"/>
          <w:tab w:val="left" w:pos="1418"/>
        </w:tabs>
        <w:spacing w:after="0" w:line="240" w:lineRule="auto"/>
        <w:jc w:val="thaiDistribute"/>
        <w:rPr>
          <w:rFonts w:ascii="TH SarabunPSK" w:hAnsi="TH SarabunPSK" w:cs="TH SarabunPSK"/>
          <w:sz w:val="32"/>
          <w:szCs w:val="32"/>
        </w:rPr>
      </w:pPr>
    </w:p>
    <w:p w14:paraId="22D2008E" w14:textId="197E3E19" w:rsidR="001E2E1D" w:rsidRPr="008534BF" w:rsidRDefault="00DE565A" w:rsidP="003C756A">
      <w:pPr>
        <w:tabs>
          <w:tab w:val="left" w:pos="360"/>
          <w:tab w:val="left" w:pos="851"/>
          <w:tab w:val="left" w:pos="1134"/>
          <w:tab w:val="left" w:pos="1418"/>
        </w:tabs>
        <w:spacing w:after="0" w:line="240" w:lineRule="auto"/>
        <w:jc w:val="thaiDistribute"/>
        <w:rPr>
          <w:rFonts w:ascii="TH SarabunPSK" w:hAnsi="TH SarabunPSK" w:cs="TH SarabunPSK"/>
          <w:b/>
          <w:bCs/>
          <w:sz w:val="32"/>
          <w:szCs w:val="32"/>
        </w:rPr>
      </w:pPr>
      <w:r w:rsidRPr="008534BF">
        <w:rPr>
          <w:rFonts w:ascii="TH SarabunPSK" w:hAnsi="TH SarabunPSK" w:cs="TH SarabunPSK"/>
          <w:sz w:val="32"/>
          <w:szCs w:val="32"/>
        </w:rPr>
        <w:tab/>
      </w:r>
      <w:r w:rsidR="00F65F27" w:rsidRPr="008534BF">
        <w:rPr>
          <w:rFonts w:ascii="TH SarabunPSK" w:hAnsi="TH SarabunPSK" w:cs="TH SarabunPSK"/>
          <w:b/>
          <w:bCs/>
          <w:sz w:val="32"/>
          <w:szCs w:val="32"/>
          <w:cs/>
        </w:rPr>
        <w:tab/>
      </w:r>
      <w:r w:rsidR="001E2E1D" w:rsidRPr="008534BF">
        <w:rPr>
          <w:rFonts w:ascii="TH SarabunPSK" w:hAnsi="TH SarabunPSK" w:cs="TH SarabunPSK"/>
          <w:b/>
          <w:bCs/>
          <w:sz w:val="32"/>
          <w:szCs w:val="32"/>
          <w:cs/>
        </w:rPr>
        <w:t xml:space="preserve">การเก็บรวบรวมข้อมูล </w:t>
      </w:r>
      <w:r w:rsidR="001E2E1D" w:rsidRPr="008534BF">
        <w:rPr>
          <w:rFonts w:ascii="TH SarabunPSK" w:hAnsi="TH SarabunPSK" w:cs="TH SarabunPSK"/>
          <w:sz w:val="32"/>
          <w:szCs w:val="32"/>
          <w:cs/>
        </w:rPr>
        <w:t>ผู้วิจัยเก็บรวมรวมข้อมูลแบบสอบถาม โดยวิธีการดังนี้</w:t>
      </w:r>
    </w:p>
    <w:p w14:paraId="6D6BFB22" w14:textId="77777777" w:rsidR="001E2E1D" w:rsidRPr="008534BF" w:rsidRDefault="001E2E1D" w:rsidP="00ED77E1">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rPr>
        <w:tab/>
        <w:t>1.</w:t>
      </w:r>
      <w:r w:rsidRPr="008534BF">
        <w:rPr>
          <w:rFonts w:ascii="TH SarabunPSK" w:hAnsi="TH SarabunPSK" w:cs="TH SarabunPSK"/>
          <w:sz w:val="32"/>
          <w:szCs w:val="32"/>
        </w:rPr>
        <w:tab/>
      </w:r>
      <w:r w:rsidRPr="008534BF">
        <w:rPr>
          <w:rFonts w:ascii="TH SarabunPSK" w:hAnsi="TH SarabunPSK" w:cs="TH SarabunPSK"/>
          <w:sz w:val="32"/>
          <w:szCs w:val="32"/>
          <w:cs/>
        </w:rPr>
        <w:t xml:space="preserve">ผู้วิจัยยื่นหนังสือขอความอนุเคราะห์ในการเก็บรวบรวมข้อมูลจากบัณฑิตวิทยาลัย มหาวิทยาลัยนเรศวร ถึงครูปฐมวัยในโรงเรียนสังกัดองค์กรปกครองส่วนท้องถิ่น จังหวัดกำแพงเพชร จำนวน </w:t>
      </w:r>
      <w:r w:rsidRPr="008534BF">
        <w:rPr>
          <w:rFonts w:ascii="TH SarabunPSK" w:hAnsi="TH SarabunPSK" w:cs="TH SarabunPSK"/>
          <w:sz w:val="32"/>
          <w:szCs w:val="32"/>
        </w:rPr>
        <w:t>64</w:t>
      </w:r>
      <w:r w:rsidRPr="008534BF">
        <w:rPr>
          <w:rFonts w:ascii="TH SarabunPSK" w:hAnsi="TH SarabunPSK" w:cs="TH SarabunPSK"/>
          <w:sz w:val="32"/>
          <w:szCs w:val="32"/>
          <w:cs/>
        </w:rPr>
        <w:t xml:space="preserve"> คน เพื่อขอความอนุเคราะห์ในการเก็บรวบรวมข้อมูลจากครูปฐมวัย</w:t>
      </w:r>
    </w:p>
    <w:p w14:paraId="628E465A" w14:textId="77777777" w:rsidR="001E2E1D" w:rsidRPr="008534BF" w:rsidRDefault="001E2E1D" w:rsidP="00ED77E1">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rPr>
        <w:tab/>
        <w:t xml:space="preserve">2. </w:t>
      </w:r>
      <w:r w:rsidRPr="008534BF">
        <w:rPr>
          <w:rFonts w:ascii="TH SarabunPSK" w:hAnsi="TH SarabunPSK" w:cs="TH SarabunPSK"/>
          <w:sz w:val="32"/>
          <w:szCs w:val="32"/>
          <w:cs/>
        </w:rPr>
        <w:t>ผู้วิจัยส่งหนังสือขอความอนุเคราะห์ในการเก็บรวบรวมข้อมูลพร้อมแบบสอบถาม</w:t>
      </w:r>
    </w:p>
    <w:p w14:paraId="072DE668" w14:textId="77777777" w:rsidR="001E2E1D" w:rsidRPr="008534BF" w:rsidRDefault="001E2E1D" w:rsidP="00ED77E1">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cs/>
        </w:rPr>
        <w:t xml:space="preserve">ซึ่งมีการระบุวันรับแบบสอบถามคืนทั้งหมด จำนวน </w:t>
      </w:r>
      <w:r w:rsidRPr="008534BF">
        <w:rPr>
          <w:rFonts w:ascii="TH SarabunPSK" w:hAnsi="TH SarabunPSK" w:cs="TH SarabunPSK"/>
          <w:sz w:val="32"/>
          <w:szCs w:val="32"/>
        </w:rPr>
        <w:t>64</w:t>
      </w:r>
      <w:r w:rsidRPr="008534BF">
        <w:rPr>
          <w:rFonts w:ascii="TH SarabunPSK" w:hAnsi="TH SarabunPSK" w:cs="TH SarabunPSK"/>
          <w:sz w:val="32"/>
          <w:szCs w:val="32"/>
          <w:cs/>
        </w:rPr>
        <w:t xml:space="preserve"> ฉบับ ถึงครูปฐมวัยในโรงเรียนสังกัดองค์กรปกครองส่วนท้องถิ่น จังหวัดกำแพงเพชร พร้อมทั้งสอดซองเปล่าติดแสตมป์ และจ่าหน้าซองถึงผู้วิจัยเพื่อความสะดวกในการจัดส่งกลับคืนให้ผู้วิจัย</w:t>
      </w:r>
    </w:p>
    <w:p w14:paraId="4666F805" w14:textId="72FC6D68" w:rsidR="001E2E1D" w:rsidRPr="008534BF" w:rsidRDefault="001E2E1D" w:rsidP="00ED77E1">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rPr>
        <w:tab/>
        <w:t>3.</w:t>
      </w:r>
      <w:r w:rsidRPr="008534BF">
        <w:rPr>
          <w:rFonts w:ascii="TH SarabunPSK" w:hAnsi="TH SarabunPSK" w:cs="TH SarabunPSK"/>
          <w:sz w:val="32"/>
          <w:szCs w:val="32"/>
        </w:rPr>
        <w:tab/>
      </w:r>
      <w:r w:rsidRPr="008534BF">
        <w:rPr>
          <w:rFonts w:ascii="TH SarabunPSK" w:hAnsi="TH SarabunPSK" w:cs="TH SarabunPSK"/>
          <w:sz w:val="32"/>
          <w:szCs w:val="32"/>
          <w:cs/>
        </w:rPr>
        <w:t xml:space="preserve">ผู้วิจัยนำข้อมูลที่ได้คืนมาตรวจสอบจำนวนและความถูกต้องของแบบสอบถามที่ได้รับกลับคืน </w:t>
      </w:r>
      <w:r w:rsidR="00F65F27" w:rsidRPr="008534BF">
        <w:rPr>
          <w:rFonts w:ascii="TH SarabunPSK" w:hAnsi="TH SarabunPSK" w:cs="TH SarabunPSK"/>
          <w:sz w:val="32"/>
          <w:szCs w:val="32"/>
          <w:cs/>
        </w:rPr>
        <w:t xml:space="preserve">  </w:t>
      </w:r>
      <w:r w:rsidRPr="008534BF">
        <w:rPr>
          <w:rFonts w:ascii="TH SarabunPSK" w:hAnsi="TH SarabunPSK" w:cs="TH SarabunPSK"/>
          <w:sz w:val="32"/>
          <w:szCs w:val="32"/>
          <w:cs/>
        </w:rPr>
        <w:t xml:space="preserve">ซึ่งผู้วิจัยได้ส่งแบบสอบถามให้กลุ่มตัวอย่างทั้งหมด จำนวน </w:t>
      </w:r>
      <w:r w:rsidRPr="008534BF">
        <w:rPr>
          <w:rFonts w:ascii="TH SarabunPSK" w:hAnsi="TH SarabunPSK" w:cs="TH SarabunPSK"/>
          <w:sz w:val="32"/>
          <w:szCs w:val="32"/>
        </w:rPr>
        <w:t>64</w:t>
      </w:r>
      <w:r w:rsidRPr="008534BF">
        <w:rPr>
          <w:rFonts w:ascii="TH SarabunPSK" w:hAnsi="TH SarabunPSK" w:cs="TH SarabunPSK"/>
          <w:sz w:val="32"/>
          <w:szCs w:val="32"/>
          <w:cs/>
        </w:rPr>
        <w:t xml:space="preserve"> ฉบับ ได้รับคืนและข้อมูลสมบูรณ์ จำนวน </w:t>
      </w:r>
      <w:r w:rsidRPr="008534BF">
        <w:rPr>
          <w:rFonts w:ascii="TH SarabunPSK" w:hAnsi="TH SarabunPSK" w:cs="TH SarabunPSK"/>
          <w:sz w:val="32"/>
          <w:szCs w:val="32"/>
        </w:rPr>
        <w:t>64</w:t>
      </w:r>
      <w:r w:rsidRPr="008534BF">
        <w:rPr>
          <w:rFonts w:ascii="TH SarabunPSK" w:hAnsi="TH SarabunPSK" w:cs="TH SarabunPSK"/>
          <w:sz w:val="32"/>
          <w:szCs w:val="32"/>
          <w:cs/>
        </w:rPr>
        <w:t xml:space="preserve"> ฉบับ คิดเป็นร้อยละ </w:t>
      </w:r>
      <w:r w:rsidRPr="008534BF">
        <w:rPr>
          <w:rFonts w:ascii="TH SarabunPSK" w:hAnsi="TH SarabunPSK" w:cs="TH SarabunPSK"/>
          <w:sz w:val="32"/>
          <w:szCs w:val="32"/>
        </w:rPr>
        <w:t>100</w:t>
      </w:r>
    </w:p>
    <w:p w14:paraId="48612455" w14:textId="2C27ADAC" w:rsidR="001E2E1D" w:rsidRPr="008534BF" w:rsidRDefault="00F65F27" w:rsidP="00ED77E1">
      <w:pPr>
        <w:tabs>
          <w:tab w:val="left" w:pos="851"/>
          <w:tab w:val="left" w:pos="1134"/>
          <w:tab w:val="left" w:pos="1418"/>
        </w:tabs>
        <w:spacing w:after="0" w:line="240" w:lineRule="auto"/>
        <w:jc w:val="thaiDistribute"/>
        <w:rPr>
          <w:rFonts w:ascii="TH SarabunPSK" w:hAnsi="TH SarabunPSK" w:cs="TH SarabunPSK"/>
          <w:b/>
          <w:bCs/>
          <w:sz w:val="32"/>
          <w:szCs w:val="32"/>
        </w:rPr>
      </w:pPr>
      <w:r w:rsidRPr="008534BF">
        <w:rPr>
          <w:rFonts w:ascii="TH SarabunPSK" w:hAnsi="TH SarabunPSK" w:cs="TH SarabunPSK"/>
          <w:b/>
          <w:bCs/>
          <w:sz w:val="32"/>
          <w:szCs w:val="32"/>
          <w:cs/>
        </w:rPr>
        <w:tab/>
      </w:r>
      <w:r w:rsidR="001E2E1D" w:rsidRPr="008534BF">
        <w:rPr>
          <w:rFonts w:ascii="TH SarabunPSK" w:hAnsi="TH SarabunPSK" w:cs="TH SarabunPSK"/>
          <w:b/>
          <w:bCs/>
          <w:sz w:val="32"/>
          <w:szCs w:val="32"/>
          <w:cs/>
        </w:rPr>
        <w:t>การวิเคราะห์ข้อมูล</w:t>
      </w:r>
    </w:p>
    <w:p w14:paraId="51BBA59F" w14:textId="77777777" w:rsidR="001E2E1D" w:rsidRPr="008534BF" w:rsidRDefault="001E2E1D" w:rsidP="00ED77E1">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rPr>
        <w:tab/>
        <w:t>1.</w:t>
      </w:r>
      <w:r w:rsidRPr="008534BF">
        <w:rPr>
          <w:rFonts w:ascii="TH SarabunPSK" w:hAnsi="TH SarabunPSK" w:cs="TH SarabunPSK"/>
          <w:sz w:val="32"/>
          <w:szCs w:val="32"/>
        </w:rPr>
        <w:tab/>
      </w:r>
      <w:r w:rsidRPr="008534BF">
        <w:rPr>
          <w:rFonts w:ascii="TH SarabunPSK" w:hAnsi="TH SarabunPSK" w:cs="TH SarabunPSK"/>
          <w:sz w:val="32"/>
          <w:szCs w:val="32"/>
          <w:cs/>
        </w:rPr>
        <w:t>การวิเคราะห์ข้อมูลทั่วไปของผู้ตอบแบบสอบถาม มีลักษณะเป็นแบบเลือกตอบ (</w:t>
      </w:r>
      <w:r w:rsidRPr="008534BF">
        <w:rPr>
          <w:rFonts w:ascii="TH SarabunPSK" w:hAnsi="TH SarabunPSK" w:cs="TH SarabunPSK"/>
          <w:sz w:val="32"/>
          <w:szCs w:val="32"/>
        </w:rPr>
        <w:t xml:space="preserve">Check List) </w:t>
      </w:r>
      <w:r w:rsidRPr="008534BF">
        <w:rPr>
          <w:rFonts w:ascii="TH SarabunPSK" w:hAnsi="TH SarabunPSK" w:cs="TH SarabunPSK"/>
          <w:sz w:val="32"/>
          <w:szCs w:val="32"/>
          <w:cs/>
        </w:rPr>
        <w:t>โดยใช้การแจกแจงความถี่ (</w:t>
      </w:r>
      <w:r w:rsidRPr="008534BF">
        <w:rPr>
          <w:rFonts w:ascii="TH SarabunPSK" w:hAnsi="TH SarabunPSK" w:cs="TH SarabunPSK"/>
          <w:sz w:val="32"/>
          <w:szCs w:val="32"/>
        </w:rPr>
        <w:t xml:space="preserve">Frequency) </w:t>
      </w:r>
      <w:r w:rsidRPr="008534BF">
        <w:rPr>
          <w:rFonts w:ascii="TH SarabunPSK" w:hAnsi="TH SarabunPSK" w:cs="TH SarabunPSK"/>
          <w:sz w:val="32"/>
          <w:szCs w:val="32"/>
          <w:cs/>
        </w:rPr>
        <w:t>และหาค่าร้อยละ (</w:t>
      </w:r>
      <w:r w:rsidRPr="008534BF">
        <w:rPr>
          <w:rFonts w:ascii="TH SarabunPSK" w:hAnsi="TH SarabunPSK" w:cs="TH SarabunPSK"/>
          <w:sz w:val="32"/>
          <w:szCs w:val="32"/>
        </w:rPr>
        <w:t xml:space="preserve">Percentage) </w:t>
      </w:r>
    </w:p>
    <w:p w14:paraId="003CD29B" w14:textId="5B4066F6" w:rsidR="00B520C8" w:rsidRPr="008534BF" w:rsidRDefault="001E2E1D" w:rsidP="00F65F27">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rPr>
        <w:tab/>
        <w:t xml:space="preserve">2. </w:t>
      </w:r>
      <w:r w:rsidRPr="008534BF">
        <w:rPr>
          <w:rFonts w:ascii="TH SarabunPSK" w:hAnsi="TH SarabunPSK" w:cs="TH SarabunPSK"/>
          <w:sz w:val="32"/>
          <w:szCs w:val="32"/>
          <w:cs/>
        </w:rPr>
        <w:t>การวิเคราะห์ความต้องการจำเป็นของสมรรถนะครูปฐมวัยโรงเรียนสังกัดองค์กรปกครอง</w:t>
      </w:r>
      <w:r w:rsidR="00F65F27" w:rsidRPr="008534BF">
        <w:rPr>
          <w:rFonts w:ascii="TH SarabunPSK" w:hAnsi="TH SarabunPSK" w:cs="TH SarabunPSK"/>
          <w:sz w:val="32"/>
          <w:szCs w:val="32"/>
          <w:cs/>
        </w:rPr>
        <w:t xml:space="preserve">       </w:t>
      </w:r>
      <w:r w:rsidRPr="008534BF">
        <w:rPr>
          <w:rFonts w:ascii="TH SarabunPSK" w:hAnsi="TH SarabunPSK" w:cs="TH SarabunPSK"/>
          <w:sz w:val="32"/>
          <w:szCs w:val="32"/>
          <w:cs/>
        </w:rPr>
        <w:t xml:space="preserve">ส่วนท้องถิ่น จังหวัดกำแพงเพชร สภาพปัจจุบันและสภาพที่พึงประสงค์ใน </w:t>
      </w:r>
      <w:r w:rsidRPr="008534BF">
        <w:rPr>
          <w:rFonts w:ascii="TH SarabunPSK" w:hAnsi="TH SarabunPSK" w:cs="TH SarabunPSK"/>
          <w:sz w:val="32"/>
          <w:szCs w:val="32"/>
        </w:rPr>
        <w:t>3</w:t>
      </w:r>
      <w:r w:rsidRPr="008534BF">
        <w:rPr>
          <w:rFonts w:ascii="TH SarabunPSK" w:hAnsi="TH SarabunPSK" w:cs="TH SarabunPSK"/>
          <w:sz w:val="32"/>
          <w:szCs w:val="32"/>
          <w:cs/>
        </w:rPr>
        <w:t xml:space="preserve"> สมรรถนะ มีลักษณะเป็นแบบ</w:t>
      </w:r>
      <w:r w:rsidR="00F65F27" w:rsidRPr="008534BF">
        <w:rPr>
          <w:rFonts w:ascii="TH SarabunPSK" w:hAnsi="TH SarabunPSK" w:cs="TH SarabunPSK"/>
          <w:sz w:val="32"/>
          <w:szCs w:val="32"/>
          <w:cs/>
        </w:rPr>
        <w:t xml:space="preserve">     </w:t>
      </w:r>
      <w:r w:rsidRPr="008534BF">
        <w:rPr>
          <w:rFonts w:ascii="TH SarabunPSK" w:hAnsi="TH SarabunPSK" w:cs="TH SarabunPSK"/>
          <w:sz w:val="32"/>
          <w:szCs w:val="32"/>
          <w:cs/>
        </w:rPr>
        <w:t>มาตราส่วนประมาณค่า (</w:t>
      </w:r>
      <w:r w:rsidRPr="008534BF">
        <w:rPr>
          <w:rFonts w:ascii="TH SarabunPSK" w:hAnsi="TH SarabunPSK" w:cs="TH SarabunPSK"/>
          <w:sz w:val="32"/>
          <w:szCs w:val="32"/>
        </w:rPr>
        <w:t>Rating Scale) 5</w:t>
      </w:r>
      <w:r w:rsidRPr="008534BF">
        <w:rPr>
          <w:rFonts w:ascii="TH SarabunPSK" w:hAnsi="TH SarabunPSK" w:cs="TH SarabunPSK"/>
          <w:sz w:val="32"/>
          <w:szCs w:val="32"/>
          <w:cs/>
        </w:rPr>
        <w:t xml:space="preserve"> ระดับ จำนวน </w:t>
      </w:r>
      <w:r w:rsidRPr="008534BF">
        <w:rPr>
          <w:rFonts w:ascii="TH SarabunPSK" w:hAnsi="TH SarabunPSK" w:cs="TH SarabunPSK"/>
          <w:sz w:val="32"/>
          <w:szCs w:val="32"/>
        </w:rPr>
        <w:t>66</w:t>
      </w:r>
      <w:r w:rsidRPr="008534BF">
        <w:rPr>
          <w:rFonts w:ascii="TH SarabunPSK" w:hAnsi="TH SarabunPSK" w:cs="TH SarabunPSK"/>
          <w:sz w:val="32"/>
          <w:szCs w:val="32"/>
          <w:cs/>
        </w:rPr>
        <w:t xml:space="preserve"> ข้อ วิเคราะห์ข้อมูลโดยการหาค่าเฉลี่ย</w:t>
      </w:r>
      <w:r w:rsidR="001F45BD" w:rsidRPr="008534BF">
        <w:rPr>
          <w:rFonts w:ascii="TH SarabunPSK" w:hAnsi="TH SarabunPSK" w:cs="TH SarabunPSK"/>
          <w:sz w:val="32"/>
          <w:szCs w:val="32"/>
          <w:cs/>
        </w:rPr>
        <w:t xml:space="preserve">             </w:t>
      </w:r>
      <w:r w:rsidRPr="008534BF">
        <w:rPr>
          <w:rFonts w:ascii="TH SarabunPSK" w:hAnsi="TH SarabunPSK" w:cs="TH SarabunPSK"/>
          <w:sz w:val="32"/>
          <w:szCs w:val="32"/>
          <w:cs/>
        </w:rPr>
        <w:t xml:space="preserve"> </w:t>
      </w:r>
      <m:oMath>
        <m:acc>
          <m:accPr>
            <m:chr m:val="̅"/>
            <m:ctrlPr>
              <w:rPr>
                <w:rFonts w:ascii="Cambria Math" w:hAnsi="Cambria Math" w:cs="TH SarabunPSK"/>
                <w:i/>
                <w:sz w:val="28"/>
              </w:rPr>
            </m:ctrlPr>
          </m:accPr>
          <m:e>
            <m:r>
              <w:rPr>
                <w:rFonts w:ascii="Cambria Math" w:hAnsi="Cambria Math" w:cs="TH SarabunPSK"/>
                <w:sz w:val="28"/>
              </w:rPr>
              <m:t>x</m:t>
            </m:r>
          </m:e>
        </m:acc>
      </m:oMath>
      <w:r w:rsidRPr="008534BF">
        <w:rPr>
          <w:rFonts w:ascii="TH SarabunPSK" w:hAnsi="TH SarabunPSK" w:cs="TH SarabunPSK"/>
          <w:sz w:val="32"/>
          <w:szCs w:val="32"/>
        </w:rPr>
        <w:t xml:space="preserve"> </w:t>
      </w:r>
      <w:r w:rsidRPr="008534BF">
        <w:rPr>
          <w:rFonts w:ascii="TH SarabunPSK" w:hAnsi="TH SarabunPSK" w:cs="TH SarabunPSK"/>
          <w:sz w:val="32"/>
          <w:szCs w:val="32"/>
          <w:cs/>
        </w:rPr>
        <w:t>และค่าส่วนเบี่ยงเบนมาตรฐาน (</w:t>
      </w:r>
      <w:r w:rsidRPr="008534BF">
        <w:rPr>
          <w:rFonts w:ascii="TH SarabunPSK" w:hAnsi="TH SarabunPSK" w:cs="TH SarabunPSK"/>
          <w:sz w:val="32"/>
          <w:szCs w:val="32"/>
        </w:rPr>
        <w:t xml:space="preserve">S.D.) </w:t>
      </w:r>
      <w:r w:rsidRPr="008534BF">
        <w:rPr>
          <w:rFonts w:ascii="TH SarabunPSK" w:hAnsi="TH SarabunPSK" w:cs="TH SarabunPSK"/>
          <w:sz w:val="32"/>
          <w:szCs w:val="32"/>
          <w:cs/>
        </w:rPr>
        <w:t xml:space="preserve">แล้วนำไปแปลผลโดยการเปรียบเทียบกับเกณฑ์ค่าเฉลี่ย </w:t>
      </w:r>
      <w:r w:rsidRPr="008534BF">
        <w:rPr>
          <w:rFonts w:ascii="TH SarabunPSK" w:hAnsi="TH SarabunPSK" w:cs="TH SarabunPSK"/>
          <w:sz w:val="32"/>
          <w:szCs w:val="32"/>
        </w:rPr>
        <w:t>5</w:t>
      </w:r>
      <w:r w:rsidRPr="008534BF">
        <w:rPr>
          <w:rFonts w:ascii="TH SarabunPSK" w:hAnsi="TH SarabunPSK" w:cs="TH SarabunPSK"/>
          <w:sz w:val="32"/>
          <w:szCs w:val="32"/>
          <w:cs/>
        </w:rPr>
        <w:t xml:space="preserve"> ระดับ </w:t>
      </w:r>
      <w:r w:rsidR="00B520C8" w:rsidRPr="008534BF">
        <w:rPr>
          <w:rFonts w:ascii="TH SarabunPSK" w:hAnsi="TH SarabunPSK" w:cs="TH SarabunPSK" w:hint="cs"/>
          <w:sz w:val="32"/>
          <w:szCs w:val="32"/>
          <w:cs/>
        </w:rPr>
        <w:t>ดังนี้</w:t>
      </w:r>
    </w:p>
    <w:p w14:paraId="175DAC6A" w14:textId="2BFAC816" w:rsidR="00B520C8" w:rsidRPr="008534BF" w:rsidRDefault="00B520C8" w:rsidP="00B520C8">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cs/>
        </w:rPr>
        <w:t>สภาพปัจจุบัน</w:t>
      </w:r>
    </w:p>
    <w:p w14:paraId="7FAC1414" w14:textId="50BADE9B" w:rsidR="00B520C8" w:rsidRPr="008534BF" w:rsidRDefault="00B520C8" w:rsidP="00B520C8">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cs/>
        </w:rPr>
        <w:tab/>
        <w:t xml:space="preserve">ค่าเฉลี่ยอยู่ระหว่าง </w:t>
      </w:r>
      <w:r w:rsidRPr="008534BF">
        <w:rPr>
          <w:rFonts w:ascii="TH SarabunPSK" w:hAnsi="TH SarabunPSK" w:cs="TH SarabunPSK"/>
          <w:sz w:val="32"/>
          <w:szCs w:val="32"/>
        </w:rPr>
        <w:t>4.51 - 5.00</w:t>
      </w:r>
      <w:r w:rsidRPr="008534BF">
        <w:rPr>
          <w:rFonts w:ascii="TH SarabunPSK" w:hAnsi="TH SarabunPSK" w:cs="TH SarabunPSK"/>
          <w:sz w:val="32"/>
          <w:szCs w:val="32"/>
          <w:cs/>
        </w:rPr>
        <w:t xml:space="preserve"> หมายถึง มีสภาพที่เป็นจริงอยู่ในระดับมากที่สุด</w:t>
      </w:r>
    </w:p>
    <w:p w14:paraId="078B3E9A" w14:textId="4EDABD6C" w:rsidR="00B520C8" w:rsidRPr="008534BF" w:rsidRDefault="00B520C8" w:rsidP="00B520C8">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cs/>
        </w:rPr>
        <w:tab/>
        <w:t xml:space="preserve">ค่าเฉลี่ยอยู่ระหว่าง </w:t>
      </w:r>
      <w:r w:rsidRPr="008534BF">
        <w:rPr>
          <w:rFonts w:ascii="TH SarabunPSK" w:hAnsi="TH SarabunPSK" w:cs="TH SarabunPSK"/>
          <w:sz w:val="32"/>
          <w:szCs w:val="32"/>
        </w:rPr>
        <w:t>3.51 - 4.50</w:t>
      </w:r>
      <w:r w:rsidRPr="008534BF">
        <w:rPr>
          <w:rFonts w:ascii="TH SarabunPSK" w:hAnsi="TH SarabunPSK" w:cs="TH SarabunPSK"/>
          <w:sz w:val="32"/>
          <w:szCs w:val="32"/>
          <w:cs/>
        </w:rPr>
        <w:t xml:space="preserve"> หมายถึง มีสภาพที่เป็นจริงอยู่ในระดับมาก</w:t>
      </w:r>
    </w:p>
    <w:p w14:paraId="03ED4CD3" w14:textId="38A1B260" w:rsidR="00B520C8" w:rsidRPr="008534BF" w:rsidRDefault="00B520C8" w:rsidP="00B520C8">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cs/>
        </w:rPr>
        <w:tab/>
        <w:t xml:space="preserve">ค่าเฉลี่ยอยู่ระหว่าง </w:t>
      </w:r>
      <w:r w:rsidRPr="008534BF">
        <w:rPr>
          <w:rFonts w:ascii="TH SarabunPSK" w:hAnsi="TH SarabunPSK" w:cs="TH SarabunPSK"/>
          <w:sz w:val="32"/>
          <w:szCs w:val="32"/>
        </w:rPr>
        <w:t>2.51 - 3.50</w:t>
      </w:r>
      <w:r w:rsidRPr="008534BF">
        <w:rPr>
          <w:rFonts w:ascii="TH SarabunPSK" w:hAnsi="TH SarabunPSK" w:cs="TH SarabunPSK"/>
          <w:sz w:val="32"/>
          <w:szCs w:val="32"/>
          <w:cs/>
        </w:rPr>
        <w:t xml:space="preserve"> หมายถึง มีสภาพที่เป็นจริงอยู่ในระดับปานกลาง</w:t>
      </w:r>
    </w:p>
    <w:p w14:paraId="41A8FAF1" w14:textId="2E44D40F" w:rsidR="00B520C8" w:rsidRPr="008534BF" w:rsidRDefault="00B520C8" w:rsidP="00B520C8">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cs/>
        </w:rPr>
        <w:tab/>
        <w:t xml:space="preserve">ค่าเฉลี่ยอยู่ระหว่าง </w:t>
      </w:r>
      <w:r w:rsidRPr="008534BF">
        <w:rPr>
          <w:rFonts w:ascii="TH SarabunPSK" w:hAnsi="TH SarabunPSK" w:cs="TH SarabunPSK"/>
          <w:sz w:val="32"/>
          <w:szCs w:val="32"/>
        </w:rPr>
        <w:t>1.51 - 2.50</w:t>
      </w:r>
      <w:r w:rsidRPr="008534BF">
        <w:rPr>
          <w:rFonts w:ascii="TH SarabunPSK" w:hAnsi="TH SarabunPSK" w:cs="TH SarabunPSK"/>
          <w:sz w:val="32"/>
          <w:szCs w:val="32"/>
          <w:cs/>
        </w:rPr>
        <w:t xml:space="preserve"> หมายถึง มีสภาพที่เป็นจริงอยู่ในระดับน้อย</w:t>
      </w:r>
    </w:p>
    <w:p w14:paraId="6F1231AA" w14:textId="21880C5B" w:rsidR="00B520C8" w:rsidRPr="008534BF" w:rsidRDefault="00B520C8" w:rsidP="00B520C8">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cs/>
        </w:rPr>
        <w:tab/>
        <w:t xml:space="preserve">ค่าเฉลี่ยอยู่ระหว่าง </w:t>
      </w:r>
      <w:r w:rsidRPr="008534BF">
        <w:rPr>
          <w:rFonts w:ascii="TH SarabunPSK" w:hAnsi="TH SarabunPSK" w:cs="TH SarabunPSK"/>
          <w:sz w:val="32"/>
          <w:szCs w:val="32"/>
        </w:rPr>
        <w:t xml:space="preserve">1.00 - 1.50 </w:t>
      </w:r>
      <w:r w:rsidRPr="008534BF">
        <w:rPr>
          <w:rFonts w:ascii="TH SarabunPSK" w:hAnsi="TH SarabunPSK" w:cs="TH SarabunPSK"/>
          <w:sz w:val="32"/>
          <w:szCs w:val="32"/>
          <w:cs/>
        </w:rPr>
        <w:t>หมายถึง มีสภาพที่เป็นจริงอยู่ในระดับน้อยที่สุด</w:t>
      </w:r>
    </w:p>
    <w:p w14:paraId="731ADBA2" w14:textId="7B4ECEC7" w:rsidR="00B520C8" w:rsidRPr="008534BF" w:rsidRDefault="00B520C8" w:rsidP="00B520C8">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cs/>
        </w:rPr>
        <w:t>สภาพที่พึงประสงค์</w:t>
      </w:r>
    </w:p>
    <w:p w14:paraId="6868B874" w14:textId="195FB2B0" w:rsidR="00B520C8" w:rsidRPr="008534BF" w:rsidRDefault="00B520C8" w:rsidP="00B520C8">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cs/>
        </w:rPr>
        <w:tab/>
        <w:t xml:space="preserve">ค่าเฉลี่ยอยู่ระหว่าง </w:t>
      </w:r>
      <w:r w:rsidRPr="008534BF">
        <w:rPr>
          <w:rFonts w:ascii="TH SarabunPSK" w:hAnsi="TH SarabunPSK" w:cs="TH SarabunPSK"/>
          <w:sz w:val="32"/>
          <w:szCs w:val="32"/>
        </w:rPr>
        <w:t>4.51 - 5.00</w:t>
      </w:r>
      <w:r w:rsidRPr="008534BF">
        <w:rPr>
          <w:rFonts w:ascii="TH SarabunPSK" w:hAnsi="TH SarabunPSK" w:cs="TH SarabunPSK"/>
          <w:sz w:val="32"/>
          <w:szCs w:val="32"/>
          <w:cs/>
        </w:rPr>
        <w:t xml:space="preserve"> หมายถึง มีสภาพที่พึงประสงค์อยู่ในระดับมากที่สุด</w:t>
      </w:r>
    </w:p>
    <w:p w14:paraId="14793BD8" w14:textId="0756D04D" w:rsidR="00B520C8" w:rsidRPr="008534BF" w:rsidRDefault="00B520C8" w:rsidP="00B520C8">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cs/>
        </w:rPr>
        <w:tab/>
        <w:t xml:space="preserve">ค่าเฉลี่ยอยู่ระหว่าง </w:t>
      </w:r>
      <w:r w:rsidRPr="008534BF">
        <w:rPr>
          <w:rFonts w:ascii="TH SarabunPSK" w:hAnsi="TH SarabunPSK" w:cs="TH SarabunPSK"/>
          <w:sz w:val="32"/>
          <w:szCs w:val="32"/>
        </w:rPr>
        <w:t>3.51 - 4.50</w:t>
      </w:r>
      <w:r w:rsidRPr="008534BF">
        <w:rPr>
          <w:rFonts w:ascii="TH SarabunPSK" w:hAnsi="TH SarabunPSK" w:cs="TH SarabunPSK"/>
          <w:sz w:val="32"/>
          <w:szCs w:val="32"/>
          <w:cs/>
        </w:rPr>
        <w:t xml:space="preserve"> หมายถึง มีสภาพที่พึงประสงค์อยู่ในระดับมาก</w:t>
      </w:r>
    </w:p>
    <w:p w14:paraId="09F9910F" w14:textId="2881BC97" w:rsidR="00B520C8" w:rsidRPr="008534BF" w:rsidRDefault="00B520C8" w:rsidP="00B520C8">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cs/>
        </w:rPr>
        <w:tab/>
        <w:t xml:space="preserve">ค่าเฉลี่ยอยู่ระหว่าง </w:t>
      </w:r>
      <w:r w:rsidRPr="008534BF">
        <w:rPr>
          <w:rFonts w:ascii="TH SarabunPSK" w:hAnsi="TH SarabunPSK" w:cs="TH SarabunPSK"/>
          <w:sz w:val="32"/>
          <w:szCs w:val="32"/>
        </w:rPr>
        <w:t>2.51 - 3.50</w:t>
      </w:r>
      <w:r w:rsidRPr="008534BF">
        <w:rPr>
          <w:rFonts w:ascii="TH SarabunPSK" w:hAnsi="TH SarabunPSK" w:cs="TH SarabunPSK"/>
          <w:sz w:val="32"/>
          <w:szCs w:val="32"/>
          <w:cs/>
        </w:rPr>
        <w:t xml:space="preserve"> หมายถึง มีสภาพที่พึงประสงค์อยู่ในระดับปานกลาง</w:t>
      </w:r>
    </w:p>
    <w:p w14:paraId="463E99C8" w14:textId="142CC38D" w:rsidR="00B520C8" w:rsidRPr="008534BF" w:rsidRDefault="00B520C8" w:rsidP="00B520C8">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cs/>
        </w:rPr>
        <w:tab/>
        <w:t xml:space="preserve">ค่าเฉลี่ยอยู่ระหว่าง </w:t>
      </w:r>
      <w:r w:rsidRPr="008534BF">
        <w:rPr>
          <w:rFonts w:ascii="TH SarabunPSK" w:hAnsi="TH SarabunPSK" w:cs="TH SarabunPSK"/>
          <w:sz w:val="32"/>
          <w:szCs w:val="32"/>
        </w:rPr>
        <w:t>1.51 - 2.50</w:t>
      </w:r>
      <w:r w:rsidRPr="008534BF">
        <w:rPr>
          <w:rFonts w:ascii="TH SarabunPSK" w:hAnsi="TH SarabunPSK" w:cs="TH SarabunPSK"/>
          <w:sz w:val="32"/>
          <w:szCs w:val="32"/>
          <w:cs/>
        </w:rPr>
        <w:t xml:space="preserve"> หมายถึง มีสภาพที่พึงประสงค์อยู่ในระดับน้อย</w:t>
      </w:r>
    </w:p>
    <w:p w14:paraId="16AFB4B7" w14:textId="1456B1C5" w:rsidR="001E2E1D" w:rsidRPr="008534BF" w:rsidRDefault="00B520C8" w:rsidP="00B520C8">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cs/>
        </w:rPr>
        <w:tab/>
        <w:t xml:space="preserve">ค่าเฉลี่ยอยู่ระหว่าง </w:t>
      </w:r>
      <w:r w:rsidRPr="008534BF">
        <w:rPr>
          <w:rFonts w:ascii="TH SarabunPSK" w:hAnsi="TH SarabunPSK" w:cs="TH SarabunPSK"/>
          <w:sz w:val="32"/>
          <w:szCs w:val="32"/>
        </w:rPr>
        <w:t xml:space="preserve">1.00 - 1.50 </w:t>
      </w:r>
      <w:r w:rsidRPr="008534BF">
        <w:rPr>
          <w:rFonts w:ascii="TH SarabunPSK" w:hAnsi="TH SarabunPSK" w:cs="TH SarabunPSK"/>
          <w:sz w:val="32"/>
          <w:szCs w:val="32"/>
          <w:cs/>
        </w:rPr>
        <w:t>หมายถึง มีสภาพที่พึงประสงค์อยู่ในระดับน้อยที่สุด</w:t>
      </w:r>
    </w:p>
    <w:p w14:paraId="029AB89E" w14:textId="52EA58CD" w:rsidR="00281F17" w:rsidRPr="008534BF" w:rsidRDefault="00C40DCE" w:rsidP="00C40DCE">
      <w:pPr>
        <w:tabs>
          <w:tab w:val="left" w:pos="851"/>
          <w:tab w:val="left" w:pos="1276"/>
          <w:tab w:val="left" w:pos="1418"/>
          <w:tab w:val="left" w:pos="1559"/>
          <w:tab w:val="left" w:pos="1701"/>
          <w:tab w:val="left" w:pos="1843"/>
          <w:tab w:val="left" w:pos="1985"/>
        </w:tabs>
        <w:spacing w:after="0" w:line="240" w:lineRule="auto"/>
        <w:jc w:val="thaiDistribute"/>
        <w:rPr>
          <w:rFonts w:ascii="TH SarabunPSK" w:hAnsi="TH SarabunPSK" w:cs="TH SarabunPSK"/>
          <w:sz w:val="32"/>
          <w:szCs w:val="32"/>
        </w:rPr>
      </w:pPr>
      <w:r w:rsidRPr="008534BF">
        <w:rPr>
          <w:rFonts w:ascii="TH SarabunPSK" w:eastAsia="Times New Roman" w:hAnsi="TH SarabunPSK" w:cs="TH SarabunPSK"/>
          <w:sz w:val="32"/>
          <w:szCs w:val="32"/>
          <w:cs/>
        </w:rPr>
        <w:lastRenderedPageBreak/>
        <w:tab/>
        <w:t>จากนั้นวิเคราะห์และจัดลำดับความต้องการจำเป็นของสมรรถนะครูปฐมวัย โดยใช้สูตร</w:t>
      </w:r>
      <w:r w:rsidRPr="008534BF">
        <w:rPr>
          <w:rFonts w:ascii="TH SarabunPSK" w:eastAsia="Times New Roman" w:hAnsi="TH SarabunPSK" w:cs="TH SarabunPSK"/>
          <w:sz w:val="32"/>
          <w:szCs w:val="32"/>
        </w:rPr>
        <w:t xml:space="preserve"> Priority Needs Index (</w:t>
      </w:r>
      <w:proofErr w:type="spellStart"/>
      <w:r w:rsidRPr="008534BF">
        <w:rPr>
          <w:rFonts w:ascii="TH SarabunPSK" w:eastAsia="Times New Roman" w:hAnsi="TH SarabunPSK" w:cs="TH SarabunPSK"/>
          <w:sz w:val="32"/>
          <w:szCs w:val="32"/>
        </w:rPr>
        <w:t>PNI</w:t>
      </w:r>
      <w:r w:rsidRPr="008534BF">
        <w:rPr>
          <w:rFonts w:ascii="TH SarabunPSK" w:eastAsia="Times New Roman" w:hAnsi="TH SarabunPSK" w:cs="TH SarabunPSK"/>
          <w:sz w:val="32"/>
          <w:szCs w:val="32"/>
          <w:vertAlign w:val="subscript"/>
        </w:rPr>
        <w:t>modified</w:t>
      </w:r>
      <w:proofErr w:type="spellEnd"/>
      <w:r w:rsidRPr="008534BF">
        <w:rPr>
          <w:rFonts w:ascii="TH SarabunPSK" w:eastAsia="Times New Roman" w:hAnsi="TH SarabunPSK" w:cs="TH SarabunPSK"/>
          <w:sz w:val="32"/>
          <w:szCs w:val="32"/>
        </w:rPr>
        <w:t>)</w:t>
      </w:r>
      <w:r w:rsidRPr="008534BF">
        <w:rPr>
          <w:rFonts w:ascii="TH SarabunPSK" w:hAnsi="TH SarabunPSK" w:cs="TH SarabunPSK"/>
          <w:color w:val="FF0000"/>
          <w:sz w:val="32"/>
          <w:szCs w:val="32"/>
        </w:rPr>
        <w:t xml:space="preserve"> </w:t>
      </w:r>
      <w:r w:rsidR="00281F17" w:rsidRPr="008534BF">
        <w:rPr>
          <w:rFonts w:ascii="TH SarabunPSK" w:hAnsi="TH SarabunPSK" w:cs="TH SarabunPSK" w:hint="cs"/>
          <w:sz w:val="32"/>
          <w:szCs w:val="32"/>
          <w:cs/>
        </w:rPr>
        <w:t>(</w:t>
      </w:r>
      <w:proofErr w:type="spellStart"/>
      <w:r w:rsidR="00281F17" w:rsidRPr="008534BF">
        <w:rPr>
          <w:rFonts w:ascii="TH SarabunPSK" w:hAnsi="TH SarabunPSK" w:cs="TH SarabunPSK"/>
          <w:sz w:val="32"/>
          <w:szCs w:val="32"/>
        </w:rPr>
        <w:t>Wongwanich</w:t>
      </w:r>
      <w:proofErr w:type="spellEnd"/>
      <w:r w:rsidR="00281F17" w:rsidRPr="008534BF">
        <w:rPr>
          <w:rFonts w:ascii="TH SarabunPSK" w:hAnsi="TH SarabunPSK" w:cs="TH SarabunPSK"/>
          <w:sz w:val="32"/>
          <w:szCs w:val="32"/>
        </w:rPr>
        <w:t>, 2019</w:t>
      </w:r>
      <w:r w:rsidR="00281F17" w:rsidRPr="008534BF">
        <w:rPr>
          <w:rFonts w:ascii="TH SarabunPSK" w:hAnsi="TH SarabunPSK" w:cs="TH SarabunPSK" w:hint="cs"/>
          <w:sz w:val="32"/>
          <w:szCs w:val="32"/>
          <w:cs/>
        </w:rPr>
        <w:t xml:space="preserve">) </w:t>
      </w:r>
      <w:r w:rsidRPr="008534BF">
        <w:rPr>
          <w:rFonts w:ascii="TH SarabunPSK" w:hAnsi="TH SarabunPSK" w:cs="TH SarabunPSK"/>
          <w:sz w:val="32"/>
          <w:szCs w:val="32"/>
          <w:cs/>
        </w:rPr>
        <w:t xml:space="preserve">เป็นการหาผลต่างระหว่างสภาพปัจจุบันและสภาพที่พึงประสงค์ </w:t>
      </w:r>
    </w:p>
    <w:p w14:paraId="2A63F98A" w14:textId="035D9B2D" w:rsidR="00C40DCE" w:rsidRPr="008534BF" w:rsidRDefault="00281F17" w:rsidP="00C40DCE">
      <w:pPr>
        <w:tabs>
          <w:tab w:val="left" w:pos="851"/>
          <w:tab w:val="left" w:pos="1276"/>
          <w:tab w:val="left" w:pos="1418"/>
          <w:tab w:val="left" w:pos="1559"/>
          <w:tab w:val="left" w:pos="1701"/>
          <w:tab w:val="left" w:pos="1843"/>
          <w:tab w:val="left" w:pos="1985"/>
        </w:tabs>
        <w:spacing w:after="0" w:line="240" w:lineRule="auto"/>
        <w:jc w:val="thaiDistribute"/>
        <w:rPr>
          <w:rFonts w:ascii="TH SarabunPSK" w:eastAsia="Times New Roman" w:hAnsi="TH SarabunPSK" w:cs="TH SarabunPSK"/>
          <w:sz w:val="32"/>
          <w:szCs w:val="32"/>
        </w:rPr>
      </w:pPr>
      <w:r w:rsidRPr="008534BF">
        <w:rPr>
          <w:rFonts w:ascii="TH SarabunPSK" w:eastAsia="Times New Roman" w:hAnsi="TH SarabunPSK" w:cs="TH SarabunPSK"/>
          <w:noProof/>
          <w:sz w:val="32"/>
          <w:szCs w:val="32"/>
          <w:lang w:val="th-TH"/>
        </w:rPr>
        <mc:AlternateContent>
          <mc:Choice Requires="wps">
            <w:drawing>
              <wp:anchor distT="0" distB="0" distL="114300" distR="114300" simplePos="0" relativeHeight="251659263" behindDoc="1" locked="0" layoutInCell="1" allowOverlap="1" wp14:anchorId="2A02C52B" wp14:editId="0DEA94A5">
                <wp:simplePos x="0" y="0"/>
                <wp:positionH relativeFrom="column">
                  <wp:posOffset>2131255</wp:posOffset>
                </wp:positionH>
                <wp:positionV relativeFrom="paragraph">
                  <wp:posOffset>10600</wp:posOffset>
                </wp:positionV>
                <wp:extent cx="1504950" cy="253120"/>
                <wp:effectExtent l="0" t="0" r="19050" b="13970"/>
                <wp:wrapNone/>
                <wp:docPr id="1" name="สี่เหลี่ยมผืนผ้า 1"/>
                <wp:cNvGraphicFramePr/>
                <a:graphic xmlns:a="http://schemas.openxmlformats.org/drawingml/2006/main">
                  <a:graphicData uri="http://schemas.microsoft.com/office/word/2010/wordprocessingShape">
                    <wps:wsp>
                      <wps:cNvSpPr/>
                      <wps:spPr>
                        <a:xfrm>
                          <a:off x="0" y="0"/>
                          <a:ext cx="1504950" cy="25312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D6210E" id="สี่เหลี่ยมผืนผ้า 1" o:spid="_x0000_s1026" style="position:absolute;margin-left:167.8pt;margin-top:.85pt;width:118.5pt;height:19.95pt;z-index:-25165721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" fillcolor="white [3201]" strokecolor="black [3200]" strokeweight="1pt"/>
            </w:pict>
          </mc:Fallback>
        </mc:AlternateContent>
      </w:r>
      <w:r w:rsidRPr="008534BF">
        <w:rPr>
          <w:rFonts w:ascii="TH SarabunPSK" w:hAnsi="TH SarabunPSK" w:cs="TH SarabunPSK"/>
          <w:sz w:val="32"/>
          <w:szCs w:val="32"/>
          <w:cs/>
        </w:rPr>
        <w:tab/>
      </w:r>
      <w:r w:rsidRPr="008534BF">
        <w:rPr>
          <w:rFonts w:ascii="TH SarabunPSK" w:hAnsi="TH SarabunPSK" w:cs="TH SarabunPSK"/>
          <w:sz w:val="32"/>
          <w:szCs w:val="32"/>
          <w:cs/>
        </w:rPr>
        <w:tab/>
      </w:r>
      <w:r w:rsidRPr="008534BF">
        <w:rPr>
          <w:rFonts w:ascii="TH SarabunPSK" w:hAnsi="TH SarabunPSK" w:cs="TH SarabunPSK"/>
          <w:sz w:val="32"/>
          <w:szCs w:val="32"/>
          <w:cs/>
        </w:rPr>
        <w:tab/>
      </w:r>
      <w:r w:rsidRPr="008534BF">
        <w:rPr>
          <w:rFonts w:ascii="TH SarabunPSK" w:hAnsi="TH SarabunPSK" w:cs="TH SarabunPSK"/>
          <w:sz w:val="32"/>
          <w:szCs w:val="32"/>
          <w:cs/>
        </w:rPr>
        <w:tab/>
      </w:r>
      <w:r w:rsidRPr="008534BF">
        <w:rPr>
          <w:rFonts w:ascii="TH SarabunPSK" w:hAnsi="TH SarabunPSK" w:cs="TH SarabunPSK"/>
          <w:sz w:val="32"/>
          <w:szCs w:val="32"/>
          <w:cs/>
        </w:rPr>
        <w:tab/>
      </w:r>
      <w:r w:rsidRPr="008534BF">
        <w:rPr>
          <w:rFonts w:ascii="TH SarabunPSK" w:hAnsi="TH SarabunPSK" w:cs="TH SarabunPSK"/>
          <w:sz w:val="32"/>
          <w:szCs w:val="32"/>
          <w:cs/>
        </w:rPr>
        <w:tab/>
      </w:r>
      <w:r w:rsidRPr="008534BF">
        <w:rPr>
          <w:rFonts w:ascii="TH SarabunPSK" w:hAnsi="TH SarabunPSK" w:cs="TH SarabunPSK"/>
          <w:sz w:val="32"/>
          <w:szCs w:val="32"/>
          <w:cs/>
        </w:rPr>
        <w:tab/>
      </w:r>
      <w:r w:rsidRPr="008534BF">
        <w:rPr>
          <w:rFonts w:ascii="TH SarabunPSK" w:hAnsi="TH SarabunPSK" w:cs="TH SarabunPSK"/>
          <w:sz w:val="32"/>
          <w:szCs w:val="32"/>
          <w:cs/>
        </w:rPr>
        <w:tab/>
      </w:r>
      <w:r w:rsidRPr="008534BF">
        <w:rPr>
          <w:rFonts w:ascii="TH SarabunPSK" w:hAnsi="TH SarabunPSK" w:cs="TH SarabunPSK"/>
          <w:sz w:val="32"/>
          <w:szCs w:val="32"/>
          <w:cs/>
        </w:rPr>
        <w:tab/>
      </w:r>
      <w:r w:rsidRPr="008534BF">
        <w:rPr>
          <w:rFonts w:ascii="TH SarabunPSK" w:hAnsi="TH SarabunPSK" w:cs="TH SarabunPSK"/>
          <w:sz w:val="32"/>
          <w:szCs w:val="32"/>
          <w:cs/>
        </w:rPr>
        <w:tab/>
      </w:r>
      <w:r w:rsidR="00C40DCE" w:rsidRPr="008534BF">
        <w:rPr>
          <w:rFonts w:ascii="TH SarabunPSK" w:hAnsi="TH SarabunPSK" w:cs="TH SarabunPSK"/>
          <w:sz w:val="32"/>
          <w:szCs w:val="32"/>
        </w:rPr>
        <w:t xml:space="preserve">PNI </w:t>
      </w:r>
      <w:proofErr w:type="spellStart"/>
      <w:r w:rsidR="00C40DCE" w:rsidRPr="008534BF">
        <w:rPr>
          <w:rFonts w:ascii="TH SarabunPSK" w:hAnsi="TH SarabunPSK" w:cs="TH SarabunPSK"/>
          <w:sz w:val="20"/>
          <w:szCs w:val="20"/>
        </w:rPr>
        <w:t>molified</w:t>
      </w:r>
      <w:proofErr w:type="spellEnd"/>
      <w:r w:rsidR="00C40DCE" w:rsidRPr="008534BF">
        <w:rPr>
          <w:rFonts w:ascii="TH SarabunPSK" w:hAnsi="TH SarabunPSK" w:cs="TH SarabunPSK"/>
          <w:sz w:val="32"/>
          <w:szCs w:val="32"/>
        </w:rPr>
        <w:t xml:space="preserve"> = (I - D)/D</w:t>
      </w:r>
      <w:r w:rsidRPr="008534BF">
        <w:rPr>
          <w:rFonts w:ascii="TH SarabunPSK" w:eastAsia="Times New Roman" w:hAnsi="TH SarabunPSK" w:cs="TH SarabunPSK"/>
          <w:sz w:val="32"/>
          <w:szCs w:val="32"/>
        </w:rPr>
        <w:t xml:space="preserve"> </w:t>
      </w:r>
    </w:p>
    <w:p w14:paraId="7FF3B907" w14:textId="77777777" w:rsidR="00281F17" w:rsidRPr="008534BF" w:rsidRDefault="00281F17" w:rsidP="00C40DCE">
      <w:pPr>
        <w:tabs>
          <w:tab w:val="left" w:pos="851"/>
          <w:tab w:val="left" w:pos="1276"/>
          <w:tab w:val="left" w:pos="1418"/>
          <w:tab w:val="left" w:pos="1559"/>
          <w:tab w:val="left" w:pos="1701"/>
          <w:tab w:val="left" w:pos="1843"/>
          <w:tab w:val="left" w:pos="1985"/>
        </w:tabs>
        <w:spacing w:after="0" w:line="240" w:lineRule="auto"/>
        <w:jc w:val="thaiDistribute"/>
        <w:rPr>
          <w:rFonts w:ascii="TH SarabunPSK" w:eastAsia="Times New Roman" w:hAnsi="TH SarabunPSK" w:cs="TH SarabunPSK"/>
          <w:sz w:val="32"/>
          <w:szCs w:val="32"/>
          <w:cs/>
        </w:rPr>
      </w:pPr>
    </w:p>
    <w:p w14:paraId="3F42A96D" w14:textId="18DFCBE7" w:rsidR="00C40DCE" w:rsidRPr="008534BF" w:rsidRDefault="00C40DCE" w:rsidP="00C40DCE">
      <w:pPr>
        <w:tabs>
          <w:tab w:val="left" w:pos="709"/>
          <w:tab w:val="left" w:pos="851"/>
          <w:tab w:val="left" w:pos="1134"/>
          <w:tab w:val="left" w:pos="1276"/>
          <w:tab w:val="left" w:pos="1418"/>
          <w:tab w:val="left" w:pos="1559"/>
          <w:tab w:val="left" w:pos="1701"/>
          <w:tab w:val="left" w:pos="1843"/>
          <w:tab w:val="left" w:pos="1985"/>
        </w:tabs>
        <w:spacing w:after="0" w:line="240" w:lineRule="auto"/>
        <w:rPr>
          <w:rFonts w:ascii="TH SarabunPSK" w:eastAsia="Times New Roman" w:hAnsi="TH SarabunPSK" w:cs="TH SarabunPSK"/>
          <w:sz w:val="32"/>
          <w:szCs w:val="32"/>
        </w:rPr>
      </w:pPr>
      <w:r w:rsidRPr="008534BF">
        <w:rPr>
          <w:rFonts w:ascii="TH SarabunPSK" w:eastAsia="Times New Roman" w:hAnsi="TH SarabunPSK" w:cs="TH SarabunPSK"/>
          <w:sz w:val="32"/>
          <w:szCs w:val="32"/>
        </w:rPr>
        <w:tab/>
      </w:r>
      <w:r w:rsidRPr="008534BF">
        <w:rPr>
          <w:rFonts w:ascii="TH SarabunPSK" w:eastAsia="Times New Roman" w:hAnsi="TH SarabunPSK" w:cs="TH SarabunPSK"/>
          <w:sz w:val="32"/>
          <w:szCs w:val="32"/>
        </w:rPr>
        <w:tab/>
      </w:r>
      <w:r w:rsidRPr="008534BF">
        <w:rPr>
          <w:rFonts w:ascii="TH SarabunPSK" w:eastAsia="Times New Roman" w:hAnsi="TH SarabunPSK" w:cs="TH SarabunPSK"/>
          <w:sz w:val="32"/>
          <w:szCs w:val="32"/>
        </w:rPr>
        <w:tab/>
        <w:t xml:space="preserve">PNI </w:t>
      </w:r>
      <w:r w:rsidRPr="008534BF">
        <w:rPr>
          <w:rFonts w:ascii="TH SarabunPSK" w:eastAsia="Times New Roman" w:hAnsi="TH SarabunPSK" w:cs="TH SarabunPSK"/>
          <w:sz w:val="32"/>
          <w:szCs w:val="32"/>
          <w:vertAlign w:val="subscript"/>
        </w:rPr>
        <w:t>modified</w:t>
      </w:r>
      <w:r w:rsidRPr="008534BF">
        <w:rPr>
          <w:rFonts w:ascii="TH SarabunPSK" w:eastAsia="Times New Roman" w:hAnsi="TH SarabunPSK" w:cs="TH SarabunPSK"/>
          <w:sz w:val="32"/>
          <w:szCs w:val="32"/>
          <w:cs/>
        </w:rPr>
        <w:tab/>
      </w:r>
      <w:proofErr w:type="gramStart"/>
      <w:r w:rsidRPr="008534BF">
        <w:rPr>
          <w:rFonts w:ascii="TH SarabunPSK" w:eastAsia="Times New Roman" w:hAnsi="TH SarabunPSK" w:cs="TH SarabunPSK"/>
          <w:sz w:val="32"/>
          <w:szCs w:val="32"/>
          <w:cs/>
        </w:rPr>
        <w:t>หมายถึง  ดัชนีลำดับความสำคัญของความต้องการจำเป็น</w:t>
      </w:r>
      <w:proofErr w:type="gramEnd"/>
    </w:p>
    <w:p w14:paraId="7B6A879F" w14:textId="558CCEC7" w:rsidR="00C40DCE" w:rsidRPr="008534BF" w:rsidRDefault="00C40DCE" w:rsidP="00C40DCE">
      <w:pPr>
        <w:tabs>
          <w:tab w:val="left" w:pos="709"/>
          <w:tab w:val="left" w:pos="851"/>
          <w:tab w:val="left" w:pos="1134"/>
          <w:tab w:val="left" w:pos="1276"/>
          <w:tab w:val="left" w:pos="1418"/>
          <w:tab w:val="left" w:pos="1559"/>
          <w:tab w:val="left" w:pos="1701"/>
          <w:tab w:val="left" w:pos="1843"/>
          <w:tab w:val="left" w:pos="1985"/>
        </w:tabs>
        <w:spacing w:after="0" w:line="240" w:lineRule="auto"/>
        <w:rPr>
          <w:rFonts w:ascii="TH SarabunPSK" w:eastAsia="Times New Roman" w:hAnsi="TH SarabunPSK" w:cs="TH SarabunPSK"/>
          <w:sz w:val="32"/>
          <w:szCs w:val="32"/>
        </w:rPr>
      </w:pPr>
      <w:r w:rsidRPr="008534BF">
        <w:rPr>
          <w:rFonts w:ascii="TH SarabunPSK" w:eastAsia="Times New Roman" w:hAnsi="TH SarabunPSK" w:cs="TH SarabunPSK"/>
          <w:sz w:val="32"/>
          <w:szCs w:val="32"/>
        </w:rPr>
        <w:tab/>
      </w:r>
      <w:r w:rsidRPr="008534BF">
        <w:rPr>
          <w:rFonts w:ascii="TH SarabunPSK" w:eastAsia="Times New Roman" w:hAnsi="TH SarabunPSK" w:cs="TH SarabunPSK"/>
          <w:sz w:val="32"/>
          <w:szCs w:val="32"/>
        </w:rPr>
        <w:tab/>
      </w:r>
      <w:r w:rsidRPr="008534BF">
        <w:rPr>
          <w:rFonts w:ascii="TH SarabunPSK" w:eastAsia="Times New Roman" w:hAnsi="TH SarabunPSK" w:cs="TH SarabunPSK"/>
          <w:sz w:val="32"/>
          <w:szCs w:val="32"/>
        </w:rPr>
        <w:tab/>
        <w:t>I</w:t>
      </w:r>
      <w:r w:rsidRPr="008534BF">
        <w:rPr>
          <w:rFonts w:ascii="TH SarabunPSK" w:eastAsia="Times New Roman" w:hAnsi="TH SarabunPSK" w:cs="TH SarabunPSK"/>
          <w:sz w:val="32"/>
          <w:szCs w:val="32"/>
        </w:rPr>
        <w:tab/>
      </w:r>
      <w:r w:rsidRPr="008534BF">
        <w:rPr>
          <w:rFonts w:ascii="TH SarabunPSK" w:eastAsia="Times New Roman" w:hAnsi="TH SarabunPSK" w:cs="TH SarabunPSK"/>
          <w:sz w:val="32"/>
          <w:szCs w:val="32"/>
        </w:rPr>
        <w:tab/>
      </w:r>
      <w:r w:rsidRPr="008534BF">
        <w:rPr>
          <w:rFonts w:ascii="TH SarabunPSK" w:eastAsia="Times New Roman" w:hAnsi="TH SarabunPSK" w:cs="TH SarabunPSK"/>
          <w:sz w:val="32"/>
          <w:szCs w:val="32"/>
          <w:cs/>
        </w:rPr>
        <w:tab/>
      </w:r>
      <w:r w:rsidRPr="008534BF">
        <w:rPr>
          <w:rFonts w:ascii="TH SarabunPSK" w:eastAsia="Times New Roman" w:hAnsi="TH SarabunPSK" w:cs="TH SarabunPSK"/>
          <w:sz w:val="32"/>
          <w:szCs w:val="32"/>
          <w:cs/>
        </w:rPr>
        <w:tab/>
      </w:r>
      <w:r w:rsidRPr="008534BF">
        <w:rPr>
          <w:rFonts w:ascii="TH SarabunPSK" w:eastAsia="Times New Roman" w:hAnsi="TH SarabunPSK" w:cs="TH SarabunPSK"/>
          <w:sz w:val="32"/>
          <w:szCs w:val="32"/>
          <w:cs/>
        </w:rPr>
        <w:tab/>
      </w:r>
      <w:r w:rsidRPr="008534BF">
        <w:rPr>
          <w:rFonts w:ascii="TH SarabunPSK" w:eastAsia="Times New Roman" w:hAnsi="TH SarabunPSK" w:cs="TH SarabunPSK"/>
          <w:sz w:val="32"/>
          <w:szCs w:val="32"/>
          <w:cs/>
        </w:rPr>
        <w:tab/>
      </w:r>
      <w:r w:rsidRPr="008534BF">
        <w:rPr>
          <w:rFonts w:ascii="TH SarabunPSK" w:eastAsia="Times New Roman" w:hAnsi="TH SarabunPSK" w:cs="TH SarabunPSK"/>
          <w:sz w:val="32"/>
          <w:szCs w:val="32"/>
          <w:cs/>
        </w:rPr>
        <w:tab/>
      </w:r>
      <w:proofErr w:type="gramStart"/>
      <w:r w:rsidRPr="008534BF">
        <w:rPr>
          <w:rFonts w:ascii="TH SarabunPSK" w:eastAsia="Times New Roman" w:hAnsi="TH SarabunPSK" w:cs="TH SarabunPSK"/>
          <w:sz w:val="32"/>
          <w:szCs w:val="32"/>
          <w:cs/>
        </w:rPr>
        <w:t>หมายถึง</w:t>
      </w:r>
      <w:r w:rsidRPr="008534BF">
        <w:rPr>
          <w:rFonts w:ascii="TH SarabunPSK" w:eastAsia="Times New Roman" w:hAnsi="TH SarabunPSK" w:cs="TH SarabunPSK"/>
          <w:sz w:val="32"/>
          <w:szCs w:val="32"/>
        </w:rPr>
        <w:t xml:space="preserve">  </w:t>
      </w:r>
      <w:r w:rsidRPr="008534BF">
        <w:rPr>
          <w:rFonts w:ascii="TH SarabunPSK" w:eastAsia="Times New Roman" w:hAnsi="TH SarabunPSK" w:cs="TH SarabunPSK"/>
          <w:sz w:val="32"/>
          <w:szCs w:val="32"/>
          <w:cs/>
        </w:rPr>
        <w:t>สภาพที่พึงประสงค์</w:t>
      </w:r>
      <w:proofErr w:type="gramEnd"/>
      <w:r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rPr>
        <w:t>Importance</w:t>
      </w:r>
      <w:r w:rsidRPr="008534BF">
        <w:rPr>
          <w:rFonts w:ascii="TH SarabunPSK" w:eastAsia="Times New Roman" w:hAnsi="TH SarabunPSK" w:cs="TH SarabunPSK"/>
          <w:sz w:val="32"/>
          <w:szCs w:val="32"/>
          <w:cs/>
        </w:rPr>
        <w:t>)</w:t>
      </w:r>
    </w:p>
    <w:p w14:paraId="40E1D479" w14:textId="1A3D15C6" w:rsidR="00C40DCE" w:rsidRPr="008534BF" w:rsidRDefault="00C40DCE" w:rsidP="00C40DCE">
      <w:pPr>
        <w:tabs>
          <w:tab w:val="left" w:pos="709"/>
          <w:tab w:val="left" w:pos="851"/>
          <w:tab w:val="left" w:pos="993"/>
          <w:tab w:val="left" w:pos="1134"/>
          <w:tab w:val="left" w:pos="1276"/>
          <w:tab w:val="left" w:pos="1418"/>
          <w:tab w:val="left" w:pos="1559"/>
          <w:tab w:val="left" w:pos="1701"/>
          <w:tab w:val="left" w:pos="1843"/>
          <w:tab w:val="left" w:pos="1985"/>
        </w:tabs>
        <w:spacing w:after="0" w:line="240" w:lineRule="auto"/>
        <w:rPr>
          <w:rFonts w:ascii="TH SarabunPSK" w:eastAsia="Times New Roman" w:hAnsi="TH SarabunPSK" w:cs="TH SarabunPSK"/>
          <w:sz w:val="32"/>
          <w:szCs w:val="32"/>
        </w:rPr>
      </w:pPr>
      <w:r w:rsidRPr="008534BF">
        <w:rPr>
          <w:rFonts w:ascii="TH SarabunPSK" w:eastAsia="Times New Roman" w:hAnsi="TH SarabunPSK" w:cs="TH SarabunPSK"/>
          <w:sz w:val="32"/>
          <w:szCs w:val="32"/>
        </w:rPr>
        <w:tab/>
      </w:r>
      <w:r w:rsidRPr="008534BF">
        <w:rPr>
          <w:rFonts w:ascii="TH SarabunPSK" w:eastAsia="Times New Roman" w:hAnsi="TH SarabunPSK" w:cs="TH SarabunPSK"/>
          <w:sz w:val="32"/>
          <w:szCs w:val="32"/>
        </w:rPr>
        <w:tab/>
      </w:r>
      <w:r w:rsidRPr="008534BF">
        <w:rPr>
          <w:rFonts w:ascii="TH SarabunPSK" w:eastAsia="Times New Roman" w:hAnsi="TH SarabunPSK" w:cs="TH SarabunPSK"/>
          <w:sz w:val="32"/>
          <w:szCs w:val="32"/>
        </w:rPr>
        <w:tab/>
      </w:r>
      <w:r w:rsidRPr="008534BF">
        <w:rPr>
          <w:rFonts w:ascii="TH SarabunPSK" w:eastAsia="Times New Roman" w:hAnsi="TH SarabunPSK" w:cs="TH SarabunPSK"/>
          <w:sz w:val="32"/>
          <w:szCs w:val="32"/>
        </w:rPr>
        <w:tab/>
        <w:t>D</w:t>
      </w:r>
      <w:r w:rsidRPr="008534BF">
        <w:rPr>
          <w:rFonts w:ascii="TH SarabunPSK" w:eastAsia="Times New Roman" w:hAnsi="TH SarabunPSK" w:cs="TH SarabunPSK"/>
          <w:sz w:val="32"/>
          <w:szCs w:val="32"/>
        </w:rPr>
        <w:tab/>
      </w:r>
      <w:r w:rsidRPr="008534BF">
        <w:rPr>
          <w:rFonts w:ascii="TH SarabunPSK" w:eastAsia="Times New Roman" w:hAnsi="TH SarabunPSK" w:cs="TH SarabunPSK"/>
          <w:sz w:val="32"/>
          <w:szCs w:val="32"/>
        </w:rPr>
        <w:tab/>
      </w:r>
      <w:r w:rsidRPr="008534BF">
        <w:rPr>
          <w:rFonts w:ascii="TH SarabunPSK" w:eastAsia="Times New Roman" w:hAnsi="TH SarabunPSK" w:cs="TH SarabunPSK"/>
          <w:sz w:val="32"/>
          <w:szCs w:val="32"/>
        </w:rPr>
        <w:tab/>
      </w:r>
      <w:r w:rsidRPr="008534BF">
        <w:rPr>
          <w:rFonts w:ascii="TH SarabunPSK" w:eastAsia="Times New Roman" w:hAnsi="TH SarabunPSK" w:cs="TH SarabunPSK"/>
          <w:sz w:val="32"/>
          <w:szCs w:val="32"/>
        </w:rPr>
        <w:tab/>
      </w:r>
      <w:r w:rsidRPr="008534BF">
        <w:rPr>
          <w:rFonts w:ascii="TH SarabunPSK" w:eastAsia="Times New Roman" w:hAnsi="TH SarabunPSK" w:cs="TH SarabunPSK"/>
          <w:sz w:val="32"/>
          <w:szCs w:val="32"/>
        </w:rPr>
        <w:tab/>
      </w:r>
      <w:r w:rsidRPr="008534BF">
        <w:rPr>
          <w:rFonts w:ascii="TH SarabunPSK" w:eastAsia="Times New Roman" w:hAnsi="TH SarabunPSK" w:cs="TH SarabunPSK"/>
          <w:sz w:val="32"/>
          <w:szCs w:val="32"/>
        </w:rPr>
        <w:tab/>
      </w:r>
      <w:r w:rsidRPr="008534BF">
        <w:rPr>
          <w:rFonts w:ascii="TH SarabunPSK" w:eastAsia="Times New Roman" w:hAnsi="TH SarabunPSK" w:cs="TH SarabunPSK"/>
          <w:sz w:val="32"/>
          <w:szCs w:val="32"/>
        </w:rPr>
        <w:tab/>
      </w:r>
      <w:proofErr w:type="gramStart"/>
      <w:r w:rsidRPr="008534BF">
        <w:rPr>
          <w:rFonts w:ascii="TH SarabunPSK" w:eastAsia="Times New Roman" w:hAnsi="TH SarabunPSK" w:cs="TH SarabunPSK"/>
          <w:sz w:val="32"/>
          <w:szCs w:val="32"/>
          <w:cs/>
        </w:rPr>
        <w:t>หมายถึง</w:t>
      </w:r>
      <w:r w:rsidRPr="008534BF">
        <w:rPr>
          <w:rFonts w:ascii="TH SarabunPSK" w:eastAsia="Times New Roman" w:hAnsi="TH SarabunPSK" w:cs="TH SarabunPSK"/>
          <w:sz w:val="32"/>
          <w:szCs w:val="32"/>
        </w:rPr>
        <w:t xml:space="preserve">  </w:t>
      </w:r>
      <w:r w:rsidRPr="008534BF">
        <w:rPr>
          <w:rFonts w:ascii="TH SarabunPSK" w:eastAsia="Times New Roman" w:hAnsi="TH SarabunPSK" w:cs="TH SarabunPSK"/>
          <w:sz w:val="32"/>
          <w:szCs w:val="32"/>
          <w:cs/>
        </w:rPr>
        <w:t>สภาพปัจจุบัน</w:t>
      </w:r>
      <w:proofErr w:type="gramEnd"/>
      <w:r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rPr>
        <w:t>Degree of success</w:t>
      </w:r>
      <w:r w:rsidRPr="008534BF">
        <w:rPr>
          <w:rFonts w:ascii="TH SarabunPSK" w:eastAsia="Times New Roman" w:hAnsi="TH SarabunPSK" w:cs="TH SarabunPSK"/>
          <w:sz w:val="32"/>
          <w:szCs w:val="32"/>
          <w:cs/>
        </w:rPr>
        <w:t xml:space="preserve">) </w:t>
      </w:r>
    </w:p>
    <w:p w14:paraId="401CDF59" w14:textId="21680D89" w:rsidR="001E2E1D" w:rsidRPr="008534BF" w:rsidRDefault="00F65F27" w:rsidP="00F65F27">
      <w:pPr>
        <w:tabs>
          <w:tab w:val="left" w:pos="851"/>
          <w:tab w:val="left" w:pos="1134"/>
          <w:tab w:val="left" w:pos="1418"/>
        </w:tabs>
        <w:spacing w:after="0" w:line="240" w:lineRule="auto"/>
        <w:jc w:val="thaiDistribute"/>
        <w:rPr>
          <w:rFonts w:ascii="TH SarabunPSK" w:hAnsi="TH SarabunPSK" w:cs="TH SarabunPSK"/>
          <w:b/>
          <w:bCs/>
          <w:sz w:val="32"/>
          <w:szCs w:val="32"/>
        </w:rPr>
      </w:pPr>
      <w:r w:rsidRPr="008534BF">
        <w:rPr>
          <w:rFonts w:ascii="TH SarabunPSK" w:hAnsi="TH SarabunPSK" w:cs="TH SarabunPSK"/>
          <w:b/>
          <w:bCs/>
          <w:sz w:val="32"/>
          <w:szCs w:val="32"/>
          <w:cs/>
        </w:rPr>
        <w:tab/>
      </w:r>
      <w:r w:rsidR="001E2E1D" w:rsidRPr="008534BF">
        <w:rPr>
          <w:rFonts w:ascii="TH SarabunPSK" w:hAnsi="TH SarabunPSK" w:cs="TH SarabunPSK"/>
          <w:b/>
          <w:bCs/>
          <w:sz w:val="32"/>
          <w:szCs w:val="32"/>
          <w:cs/>
        </w:rPr>
        <w:t xml:space="preserve">ขั้นตอนที่ </w:t>
      </w:r>
      <w:r w:rsidR="001E2E1D" w:rsidRPr="008534BF">
        <w:rPr>
          <w:rFonts w:ascii="TH SarabunPSK" w:hAnsi="TH SarabunPSK" w:cs="TH SarabunPSK"/>
          <w:b/>
          <w:bCs/>
          <w:sz w:val="32"/>
          <w:szCs w:val="32"/>
        </w:rPr>
        <w:t>2</w:t>
      </w:r>
      <w:r w:rsidR="001E2E1D" w:rsidRPr="008534BF">
        <w:rPr>
          <w:rFonts w:ascii="TH SarabunPSK" w:hAnsi="TH SarabunPSK" w:cs="TH SarabunPSK"/>
          <w:b/>
          <w:bCs/>
          <w:sz w:val="32"/>
          <w:szCs w:val="32"/>
          <w:cs/>
        </w:rPr>
        <w:t xml:space="preserve"> การศึกษาแนวทางการพัฒนาสมรรถนะครูปฐมวัยของโรงเรียนสังกัดองค์กรปกครองส่วนท้องถิ่น จังหวัดกำแพงเพชร</w:t>
      </w:r>
    </w:p>
    <w:p w14:paraId="0CA63B37" w14:textId="6FB35D7D" w:rsidR="001E2E1D" w:rsidRPr="008534BF" w:rsidRDefault="00F65F27" w:rsidP="004C3282">
      <w:pPr>
        <w:tabs>
          <w:tab w:val="left" w:pos="851"/>
          <w:tab w:val="left" w:pos="1134"/>
          <w:tab w:val="left" w:pos="1418"/>
        </w:tabs>
        <w:spacing w:after="0" w:line="240" w:lineRule="auto"/>
        <w:jc w:val="thaiDistribute"/>
        <w:rPr>
          <w:rFonts w:ascii="TH SarabunPSK" w:hAnsi="TH SarabunPSK" w:cs="TH SarabunPSK"/>
          <w:sz w:val="32"/>
          <w:szCs w:val="32"/>
          <w:cs/>
        </w:rPr>
      </w:pPr>
      <w:r w:rsidRPr="008534BF">
        <w:rPr>
          <w:rFonts w:ascii="TH SarabunPSK" w:hAnsi="TH SarabunPSK" w:cs="TH SarabunPSK"/>
          <w:b/>
          <w:bCs/>
          <w:sz w:val="32"/>
          <w:szCs w:val="32"/>
          <w:cs/>
        </w:rPr>
        <w:tab/>
      </w:r>
      <w:r w:rsidR="001E2E1D" w:rsidRPr="008534BF">
        <w:rPr>
          <w:rFonts w:ascii="TH SarabunPSK" w:hAnsi="TH SarabunPSK" w:cs="TH SarabunPSK"/>
          <w:b/>
          <w:bCs/>
          <w:sz w:val="32"/>
          <w:szCs w:val="32"/>
          <w:cs/>
        </w:rPr>
        <w:t>กลุ่มผู้ให้ข้อมูล</w:t>
      </w:r>
      <w:r w:rsidRPr="008534BF">
        <w:rPr>
          <w:rFonts w:ascii="TH SarabunPSK" w:hAnsi="TH SarabunPSK" w:cs="TH SarabunPSK"/>
          <w:b/>
          <w:bCs/>
          <w:sz w:val="32"/>
          <w:szCs w:val="32"/>
          <w:cs/>
        </w:rPr>
        <w:t xml:space="preserve"> </w:t>
      </w:r>
      <w:r w:rsidR="001E2E1D" w:rsidRPr="008534BF">
        <w:rPr>
          <w:rFonts w:ascii="TH SarabunPSK" w:hAnsi="TH SarabunPSK" w:cs="TH SarabunPSK"/>
          <w:sz w:val="32"/>
          <w:szCs w:val="32"/>
          <w:cs/>
        </w:rPr>
        <w:t xml:space="preserve">ได้แก่ ผู้ทรงคุณวุฒิ ที่มีประสบการณ์ด้านปฐมวัย จำนวน </w:t>
      </w:r>
      <w:r w:rsidR="001E2E1D" w:rsidRPr="008534BF">
        <w:rPr>
          <w:rFonts w:ascii="TH SarabunPSK" w:hAnsi="TH SarabunPSK" w:cs="TH SarabunPSK"/>
          <w:sz w:val="32"/>
          <w:szCs w:val="32"/>
        </w:rPr>
        <w:t>4</w:t>
      </w:r>
      <w:r w:rsidR="001E2E1D" w:rsidRPr="008534BF">
        <w:rPr>
          <w:rFonts w:ascii="TH SarabunPSK" w:hAnsi="TH SarabunPSK" w:cs="TH SarabunPSK"/>
          <w:sz w:val="32"/>
          <w:szCs w:val="32"/>
          <w:cs/>
        </w:rPr>
        <w:t xml:space="preserve"> คน</w:t>
      </w:r>
      <w:r w:rsidR="004C3282" w:rsidRPr="008534BF">
        <w:rPr>
          <w:rFonts w:ascii="TH SarabunPSK" w:hAnsi="TH SarabunPSK" w:cs="TH SarabunPSK"/>
          <w:sz w:val="32"/>
          <w:szCs w:val="32"/>
          <w:cs/>
        </w:rPr>
        <w:t xml:space="preserve"> ได้แก่</w:t>
      </w:r>
      <w:r w:rsidR="001E2E1D" w:rsidRPr="008534BF">
        <w:rPr>
          <w:rFonts w:ascii="TH SarabunPSK" w:hAnsi="TH SarabunPSK" w:cs="TH SarabunPSK"/>
          <w:sz w:val="32"/>
          <w:szCs w:val="32"/>
          <w:cs/>
        </w:rPr>
        <w:t xml:space="preserve"> </w:t>
      </w:r>
      <w:r w:rsidR="004C3282" w:rsidRPr="008534BF">
        <w:rPr>
          <w:rFonts w:ascii="TH SarabunPSK" w:hAnsi="TH SarabunPSK" w:cs="TH SarabunPSK"/>
          <w:sz w:val="32"/>
          <w:szCs w:val="32"/>
          <w:cs/>
        </w:rPr>
        <w:t xml:space="preserve">ครูที่มีวุฒิการศึกษาไม่ต่ำกว่าปริญญาโททางการศึกษาหรือเทียบเท่า มีวิทยฐานะไม่ต่ำกว่าครูชำนาญการพิเศษ            มีประสบการณ์ในด้านปฐมวัยและมีประสบการณ์การสอนมาแล้วไม่น้อยกว่า 10 ปี จำนวน 1 คน ผู้บริหารสถานศึกษาที่มีวุฒิการศึกษาไม่ต่ำกว่าปริญญาโททางการศึกษาหรือเทียบเท่า มีประสบการณ์ในด้านปฐมวัย และมีประสบการณ์การบริหารมาแล้วไม่น้อยกว่า 5 ปี จำนวน 1 คน ศึกษานิเทศก์ ที่มีความรู้ มีประสบการณ์ในด้านปฐมวัย มีวิทยฐานะไม่ต่ำกว่าศึกษานิเทศก์ชำนาญการพิเศษ มีประสบการณ์การทำงานไม่ต่ำกว่า 5 ปี จำนวน 1 คน อาจารย์ที่มีคุณวุฒิปริญญาเอกหรือเทียบเท่า หรือดำรงตำแหน่งทางวิชาการไม่ต่ำกว่าผู้ช่วยศาสตราจารย์ในสาขาวิชาการศึกษาปฐมวัย มีประสบการณ์ในการทำงานมาแล้วไม่น้อยกว่า 5 ปี จำนวน 1 คน </w:t>
      </w:r>
      <w:r w:rsidR="00C40DCE" w:rsidRPr="008534BF">
        <w:rPr>
          <w:rFonts w:ascii="TH SarabunPSK" w:hAnsi="TH SarabunPSK" w:cs="TH SarabunPSK"/>
          <w:sz w:val="32"/>
          <w:szCs w:val="32"/>
          <w:cs/>
        </w:rPr>
        <w:t>ได้มา</w:t>
      </w:r>
      <w:r w:rsidR="001E2E1D" w:rsidRPr="008534BF">
        <w:rPr>
          <w:rFonts w:ascii="TH SarabunPSK" w:hAnsi="TH SarabunPSK" w:cs="TH SarabunPSK"/>
          <w:sz w:val="32"/>
          <w:szCs w:val="32"/>
          <w:cs/>
        </w:rPr>
        <w:t xml:space="preserve">โดยการเลือกแบบเจาะจง </w:t>
      </w:r>
      <w:r w:rsidR="004C3282" w:rsidRPr="008534BF">
        <w:rPr>
          <w:rFonts w:ascii="TH SarabunPSK" w:hAnsi="TH SarabunPSK" w:cs="TH SarabunPSK"/>
          <w:sz w:val="32"/>
          <w:szCs w:val="32"/>
          <w:cs/>
        </w:rPr>
        <w:t>(</w:t>
      </w:r>
      <w:r w:rsidR="004C3282" w:rsidRPr="008534BF">
        <w:rPr>
          <w:rFonts w:ascii="TH SarabunPSK" w:hAnsi="TH SarabunPSK" w:cs="TH SarabunPSK"/>
          <w:sz w:val="32"/>
          <w:szCs w:val="32"/>
        </w:rPr>
        <w:t>Purposive Sampling)</w:t>
      </w:r>
    </w:p>
    <w:p w14:paraId="44E65719" w14:textId="09DCF86B" w:rsidR="001E2E1D" w:rsidRPr="008534BF" w:rsidRDefault="001D7493" w:rsidP="00407B5C">
      <w:pPr>
        <w:tabs>
          <w:tab w:val="left" w:pos="851"/>
          <w:tab w:val="left" w:pos="1134"/>
          <w:tab w:val="left" w:pos="1418"/>
        </w:tabs>
        <w:spacing w:after="0" w:line="240" w:lineRule="auto"/>
        <w:jc w:val="thaiDistribute"/>
        <w:rPr>
          <w:rFonts w:ascii="TH SarabunPSK" w:hAnsi="TH SarabunPSK" w:cs="TH SarabunPSK"/>
          <w:b/>
          <w:bCs/>
          <w:sz w:val="32"/>
          <w:szCs w:val="32"/>
        </w:rPr>
      </w:pPr>
      <w:r w:rsidRPr="008534BF">
        <w:rPr>
          <w:rFonts w:ascii="TH SarabunPSK" w:hAnsi="TH SarabunPSK" w:cs="TH SarabunPSK"/>
          <w:b/>
          <w:bCs/>
          <w:sz w:val="32"/>
          <w:szCs w:val="32"/>
          <w:cs/>
        </w:rPr>
        <w:tab/>
      </w:r>
      <w:r w:rsidR="001E2E1D" w:rsidRPr="008534BF">
        <w:rPr>
          <w:rFonts w:ascii="TH SarabunPSK" w:hAnsi="TH SarabunPSK" w:cs="TH SarabunPSK"/>
          <w:b/>
          <w:bCs/>
          <w:sz w:val="32"/>
          <w:szCs w:val="32"/>
          <w:cs/>
        </w:rPr>
        <w:t>เครื่องมือที่ใช้ในการเก็บรวบรวมข้อมูล</w:t>
      </w:r>
      <w:r w:rsidR="003C756A" w:rsidRPr="008534BF">
        <w:rPr>
          <w:rFonts w:ascii="TH SarabunPSK" w:hAnsi="TH SarabunPSK" w:cs="TH SarabunPSK"/>
          <w:b/>
          <w:bCs/>
          <w:sz w:val="32"/>
          <w:szCs w:val="32"/>
          <w:cs/>
        </w:rPr>
        <w:t xml:space="preserve"> </w:t>
      </w:r>
      <w:r w:rsidR="00407B5C" w:rsidRPr="008534BF">
        <w:rPr>
          <w:rFonts w:ascii="TH SarabunPSK" w:hAnsi="TH SarabunPSK" w:cs="TH SarabunPSK"/>
          <w:sz w:val="32"/>
          <w:szCs w:val="32"/>
          <w:cs/>
        </w:rPr>
        <w:t>ผู้วิจัยได้นำข้อมูลจากการศึกษาความต้องการจำเป็นในการพัฒนาสมรรถนะครูปฐมวัยของโรงเรียนสังกัดองค์กรปกครองส่วนท้องถิ่น จังหวัดกำแพงเพชร โดยเลือก</w:t>
      </w:r>
      <w:r w:rsidR="00EE2D11" w:rsidRPr="008534BF">
        <w:rPr>
          <w:rFonts w:ascii="TH SarabunPSK" w:hAnsi="TH SarabunPSK" w:cs="TH SarabunPSK" w:hint="cs"/>
          <w:sz w:val="32"/>
          <w:szCs w:val="32"/>
          <w:cs/>
        </w:rPr>
        <w:t xml:space="preserve">      </w:t>
      </w:r>
      <w:r w:rsidR="00407B5C" w:rsidRPr="008534BF">
        <w:rPr>
          <w:rFonts w:ascii="TH SarabunPSK" w:hAnsi="TH SarabunPSK" w:cs="TH SarabunPSK"/>
          <w:sz w:val="32"/>
          <w:szCs w:val="32"/>
          <w:cs/>
        </w:rPr>
        <w:t>จากข้อที่มีค่าดัชนีความต้องการจำเป็น (</w:t>
      </w:r>
      <w:proofErr w:type="spellStart"/>
      <w:r w:rsidR="00407B5C" w:rsidRPr="008534BF">
        <w:rPr>
          <w:rFonts w:ascii="TH SarabunPSK" w:hAnsi="TH SarabunPSK" w:cs="TH SarabunPSK"/>
          <w:sz w:val="32"/>
          <w:szCs w:val="32"/>
        </w:rPr>
        <w:t>PNI</w:t>
      </w:r>
      <w:r w:rsidR="00407B5C" w:rsidRPr="008534BF">
        <w:rPr>
          <w:rFonts w:ascii="TH SarabunPSK" w:hAnsi="TH SarabunPSK" w:cs="TH SarabunPSK"/>
          <w:sz w:val="20"/>
          <w:szCs w:val="20"/>
        </w:rPr>
        <w:t>modified</w:t>
      </w:r>
      <w:proofErr w:type="spellEnd"/>
      <w:r w:rsidR="00407B5C" w:rsidRPr="008534BF">
        <w:rPr>
          <w:rFonts w:ascii="TH SarabunPSK" w:hAnsi="TH SarabunPSK" w:cs="TH SarabunPSK"/>
          <w:sz w:val="32"/>
          <w:szCs w:val="32"/>
        </w:rPr>
        <w:t xml:space="preserve">) </w:t>
      </w:r>
      <w:r w:rsidR="00407B5C" w:rsidRPr="008534BF">
        <w:rPr>
          <w:rFonts w:ascii="TH SarabunPSK" w:hAnsi="TH SarabunPSK" w:cs="TH SarabunPSK"/>
          <w:sz w:val="32"/>
          <w:szCs w:val="32"/>
          <w:cs/>
        </w:rPr>
        <w:t>สูงสุดในแต่ละ</w:t>
      </w:r>
      <w:bookmarkStart w:id="4" w:name="_Hlk132499331"/>
      <w:r w:rsidR="00407B5C" w:rsidRPr="008534BF">
        <w:rPr>
          <w:rFonts w:ascii="TH SarabunPSK" w:hAnsi="TH SarabunPSK" w:cs="TH SarabunPSK"/>
          <w:sz w:val="32"/>
          <w:szCs w:val="32"/>
          <w:cs/>
        </w:rPr>
        <w:t>ด้าน</w:t>
      </w:r>
      <w:bookmarkEnd w:id="4"/>
      <w:r w:rsidR="00407B5C" w:rsidRPr="008534BF">
        <w:rPr>
          <w:rFonts w:ascii="TH SarabunPSK" w:hAnsi="TH SarabunPSK" w:cs="TH SarabunPSK"/>
          <w:sz w:val="32"/>
          <w:szCs w:val="32"/>
          <w:cs/>
        </w:rPr>
        <w:t>มาสร้างเป็นข้อคำถามใน</w:t>
      </w:r>
      <w:r w:rsidR="001E2E1D" w:rsidRPr="008534BF">
        <w:rPr>
          <w:rFonts w:ascii="TH SarabunPSK" w:hAnsi="TH SarabunPSK" w:cs="TH SarabunPSK"/>
          <w:sz w:val="32"/>
          <w:szCs w:val="32"/>
          <w:cs/>
        </w:rPr>
        <w:t xml:space="preserve">แบบสัมภาษณ์แนวทางการพัฒนาสมรรถนะของครูปฐมวัยโรงเรียนสังกัดองค์กรปกครองส่วนท้องถิ่น จังหวัดกำแพงเพชร แบ่งออกเป็น </w:t>
      </w:r>
      <w:r w:rsidR="001E2E1D" w:rsidRPr="008534BF">
        <w:rPr>
          <w:rFonts w:ascii="TH SarabunPSK" w:hAnsi="TH SarabunPSK" w:cs="TH SarabunPSK"/>
          <w:sz w:val="32"/>
          <w:szCs w:val="32"/>
        </w:rPr>
        <w:t>2</w:t>
      </w:r>
      <w:r w:rsidR="001E2E1D" w:rsidRPr="008534BF">
        <w:rPr>
          <w:rFonts w:ascii="TH SarabunPSK" w:hAnsi="TH SarabunPSK" w:cs="TH SarabunPSK"/>
          <w:sz w:val="32"/>
          <w:szCs w:val="32"/>
          <w:cs/>
        </w:rPr>
        <w:t xml:space="preserve"> ตอน ดังนี้</w:t>
      </w:r>
    </w:p>
    <w:p w14:paraId="53A845E7" w14:textId="77777777" w:rsidR="001E2E1D" w:rsidRPr="008534BF" w:rsidRDefault="001E2E1D" w:rsidP="00ED77E1">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rPr>
        <w:tab/>
      </w:r>
      <w:r w:rsidRPr="008534BF">
        <w:rPr>
          <w:rFonts w:ascii="TH SarabunPSK" w:hAnsi="TH SarabunPSK" w:cs="TH SarabunPSK"/>
          <w:sz w:val="32"/>
          <w:szCs w:val="32"/>
          <w:cs/>
        </w:rPr>
        <w:t xml:space="preserve">ตอนที่  </w:t>
      </w:r>
      <w:r w:rsidRPr="008534BF">
        <w:rPr>
          <w:rFonts w:ascii="TH SarabunPSK" w:hAnsi="TH SarabunPSK" w:cs="TH SarabunPSK"/>
          <w:sz w:val="32"/>
          <w:szCs w:val="32"/>
        </w:rPr>
        <w:t>1</w:t>
      </w:r>
      <w:r w:rsidRPr="008534BF">
        <w:rPr>
          <w:rFonts w:ascii="TH SarabunPSK" w:hAnsi="TH SarabunPSK" w:cs="TH SarabunPSK"/>
          <w:sz w:val="32"/>
          <w:szCs w:val="32"/>
          <w:cs/>
        </w:rPr>
        <w:t xml:space="preserve"> ข้อมูลทั่วไปของผู้ตอบแบบสัมภาษณ์ มีลักษณะเป็นแบบเติมคำ</w:t>
      </w:r>
    </w:p>
    <w:p w14:paraId="5A4CCB28" w14:textId="7E4F9DEC" w:rsidR="001E2E1D" w:rsidRPr="008534BF" w:rsidRDefault="001E2E1D" w:rsidP="001D7493">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rPr>
        <w:tab/>
      </w:r>
      <w:r w:rsidRPr="008534BF">
        <w:rPr>
          <w:rFonts w:ascii="TH SarabunPSK" w:hAnsi="TH SarabunPSK" w:cs="TH SarabunPSK"/>
          <w:sz w:val="32"/>
          <w:szCs w:val="32"/>
          <w:cs/>
        </w:rPr>
        <w:t xml:space="preserve">ตอนที่ </w:t>
      </w:r>
      <w:r w:rsidRPr="008534BF">
        <w:rPr>
          <w:rFonts w:ascii="TH SarabunPSK" w:hAnsi="TH SarabunPSK" w:cs="TH SarabunPSK"/>
          <w:sz w:val="32"/>
          <w:szCs w:val="32"/>
        </w:rPr>
        <w:t>2</w:t>
      </w:r>
      <w:r w:rsidRPr="008534BF">
        <w:rPr>
          <w:rFonts w:ascii="TH SarabunPSK" w:hAnsi="TH SarabunPSK" w:cs="TH SarabunPSK"/>
          <w:sz w:val="32"/>
          <w:szCs w:val="32"/>
          <w:cs/>
        </w:rPr>
        <w:t xml:space="preserve"> แนวทางการพัฒนาสมรรถนะครูปฐมวัยในโรงเรียนสังกัดองค์กรปกครองส่วนท้องถิ่น จังหวัดกำแพงเพชร มีลักษณะเป็นแบบสัมภาษณ์แบบกึ่งโครงสร้าง (</w:t>
      </w:r>
      <w:r w:rsidRPr="008534BF">
        <w:rPr>
          <w:rFonts w:ascii="TH SarabunPSK" w:hAnsi="TH SarabunPSK" w:cs="TH SarabunPSK"/>
          <w:sz w:val="32"/>
          <w:szCs w:val="32"/>
        </w:rPr>
        <w:t xml:space="preserve">Semi-Structured Interview) </w:t>
      </w:r>
      <w:r w:rsidR="00473F89" w:rsidRPr="008534BF">
        <w:rPr>
          <w:rFonts w:ascii="TH SarabunPSK" w:hAnsi="TH SarabunPSK" w:cs="TH SarabunPSK"/>
          <w:sz w:val="32"/>
          <w:szCs w:val="32"/>
        </w:rPr>
        <w:t xml:space="preserve">              </w:t>
      </w:r>
      <w:r w:rsidR="00473F89" w:rsidRPr="008534BF">
        <w:rPr>
          <w:rFonts w:ascii="TH SarabunPSK" w:hAnsi="TH SarabunPSK" w:cs="TH SarabunPSK" w:hint="cs"/>
          <w:sz w:val="32"/>
          <w:szCs w:val="32"/>
          <w:cs/>
        </w:rPr>
        <w:t xml:space="preserve">มี </w:t>
      </w:r>
      <w:r w:rsidR="00473F89" w:rsidRPr="008534BF">
        <w:rPr>
          <w:rFonts w:ascii="TH SarabunPSK" w:hAnsi="TH SarabunPSK" w:cs="TH SarabunPSK"/>
          <w:sz w:val="32"/>
          <w:szCs w:val="32"/>
        </w:rPr>
        <w:t xml:space="preserve">3 </w:t>
      </w:r>
      <w:r w:rsidR="00473F89" w:rsidRPr="008534BF">
        <w:rPr>
          <w:rFonts w:ascii="TH SarabunPSK" w:hAnsi="TH SarabunPSK" w:cs="TH SarabunPSK" w:hint="cs"/>
          <w:sz w:val="32"/>
          <w:szCs w:val="32"/>
          <w:cs/>
        </w:rPr>
        <w:t xml:space="preserve">สมรรถนะ </w:t>
      </w:r>
      <w:r w:rsidRPr="008534BF">
        <w:rPr>
          <w:rFonts w:ascii="TH SarabunPSK" w:hAnsi="TH SarabunPSK" w:cs="TH SarabunPSK"/>
          <w:sz w:val="32"/>
          <w:szCs w:val="32"/>
          <w:cs/>
        </w:rPr>
        <w:t>ได้มาจากการวิเคราะห์และจัดลำดับความต้องการจำเป็นของสมรรถนะครูผู้สอนปฐมวัย</w:t>
      </w:r>
      <w:r w:rsidR="00E4049F" w:rsidRPr="008534BF">
        <w:rPr>
          <w:rFonts w:ascii="TH SarabunPSK" w:hAnsi="TH SarabunPSK" w:cs="TH SarabunPSK" w:hint="cs"/>
          <w:sz w:val="32"/>
          <w:szCs w:val="32"/>
          <w:cs/>
        </w:rPr>
        <w:t xml:space="preserve">       </w:t>
      </w:r>
      <w:r w:rsidR="00473F89" w:rsidRPr="008534BF">
        <w:rPr>
          <w:rFonts w:ascii="TH SarabunPSK" w:hAnsi="TH SarabunPSK" w:cs="TH SarabunPSK" w:hint="cs"/>
          <w:sz w:val="32"/>
          <w:szCs w:val="32"/>
          <w:cs/>
        </w:rPr>
        <w:t xml:space="preserve">ในขั้นตอนที่ </w:t>
      </w:r>
      <w:r w:rsidR="00473F89" w:rsidRPr="008534BF">
        <w:rPr>
          <w:rFonts w:ascii="TH SarabunPSK" w:hAnsi="TH SarabunPSK" w:cs="TH SarabunPSK"/>
          <w:sz w:val="32"/>
          <w:szCs w:val="32"/>
        </w:rPr>
        <w:t xml:space="preserve">1 </w:t>
      </w:r>
      <w:r w:rsidR="00473F89" w:rsidRPr="008534BF">
        <w:rPr>
          <w:rFonts w:ascii="TH SarabunPSK" w:hAnsi="TH SarabunPSK" w:cs="TH SarabunPSK" w:hint="cs"/>
          <w:sz w:val="32"/>
          <w:szCs w:val="32"/>
          <w:cs/>
        </w:rPr>
        <w:t>ซึ่งประกอบด้วย</w:t>
      </w:r>
      <w:r w:rsidR="00176677" w:rsidRPr="008534BF">
        <w:rPr>
          <w:rFonts w:ascii="TH SarabunPSK" w:hAnsi="TH SarabunPSK" w:cs="TH SarabunPSK"/>
          <w:sz w:val="32"/>
          <w:szCs w:val="32"/>
          <w:cs/>
        </w:rPr>
        <w:t xml:space="preserve"> </w:t>
      </w:r>
      <w:r w:rsidR="00473F89" w:rsidRPr="008534BF">
        <w:rPr>
          <w:rFonts w:ascii="TH SarabunPSK" w:hAnsi="TH SarabunPSK" w:cs="TH SarabunPSK"/>
          <w:sz w:val="32"/>
          <w:szCs w:val="32"/>
        </w:rPr>
        <w:t xml:space="preserve">1. </w:t>
      </w:r>
      <w:r w:rsidR="00176677" w:rsidRPr="008534BF">
        <w:rPr>
          <w:rFonts w:ascii="TH SarabunPSK" w:hAnsi="TH SarabunPSK" w:cs="TH SarabunPSK"/>
          <w:sz w:val="32"/>
          <w:szCs w:val="32"/>
          <w:cs/>
        </w:rPr>
        <w:t xml:space="preserve">สมรรถนะด้านความรู้ </w:t>
      </w:r>
      <w:r w:rsidR="00473F89" w:rsidRPr="008534BF">
        <w:rPr>
          <w:rFonts w:ascii="TH SarabunPSK" w:hAnsi="TH SarabunPSK" w:cs="TH SarabunPSK"/>
          <w:sz w:val="32"/>
          <w:szCs w:val="32"/>
        </w:rPr>
        <w:t xml:space="preserve">2. </w:t>
      </w:r>
      <w:r w:rsidR="00176677" w:rsidRPr="008534BF">
        <w:rPr>
          <w:rFonts w:ascii="TH SarabunPSK" w:hAnsi="TH SarabunPSK" w:cs="TH SarabunPSK"/>
          <w:sz w:val="32"/>
          <w:szCs w:val="32"/>
          <w:cs/>
        </w:rPr>
        <w:t xml:space="preserve">สมรรถนะด้านทักษะ </w:t>
      </w:r>
      <w:r w:rsidR="00473F89" w:rsidRPr="008534BF">
        <w:rPr>
          <w:rFonts w:ascii="TH SarabunPSK" w:hAnsi="TH SarabunPSK" w:cs="TH SarabunPSK"/>
          <w:sz w:val="32"/>
          <w:szCs w:val="32"/>
        </w:rPr>
        <w:t xml:space="preserve">3. </w:t>
      </w:r>
      <w:r w:rsidR="00176677" w:rsidRPr="008534BF">
        <w:rPr>
          <w:rFonts w:ascii="TH SarabunPSK" w:hAnsi="TH SarabunPSK" w:cs="TH SarabunPSK"/>
          <w:sz w:val="32"/>
          <w:szCs w:val="32"/>
          <w:cs/>
        </w:rPr>
        <w:t>สมรรถนะด้านคุณลักษณะ</w:t>
      </w:r>
      <w:r w:rsidRPr="008534BF">
        <w:rPr>
          <w:rFonts w:ascii="TH SarabunPSK" w:hAnsi="TH SarabunPSK" w:cs="TH SarabunPSK"/>
          <w:sz w:val="32"/>
          <w:szCs w:val="32"/>
          <w:cs/>
        </w:rPr>
        <w:t xml:space="preserve"> </w:t>
      </w:r>
    </w:p>
    <w:p w14:paraId="49F18BE6" w14:textId="421B694A" w:rsidR="001E2E1D" w:rsidRPr="008534BF" w:rsidRDefault="001D7493" w:rsidP="00ED77E1">
      <w:pPr>
        <w:tabs>
          <w:tab w:val="left" w:pos="851"/>
          <w:tab w:val="left" w:pos="1134"/>
          <w:tab w:val="left" w:pos="1418"/>
        </w:tabs>
        <w:spacing w:after="0" w:line="240" w:lineRule="auto"/>
        <w:jc w:val="thaiDistribute"/>
        <w:rPr>
          <w:rFonts w:ascii="TH SarabunPSK" w:hAnsi="TH SarabunPSK" w:cs="TH SarabunPSK"/>
          <w:b/>
          <w:bCs/>
          <w:sz w:val="32"/>
          <w:szCs w:val="32"/>
        </w:rPr>
      </w:pPr>
      <w:r w:rsidRPr="008534BF">
        <w:rPr>
          <w:rFonts w:ascii="TH SarabunPSK" w:hAnsi="TH SarabunPSK" w:cs="TH SarabunPSK"/>
          <w:b/>
          <w:bCs/>
          <w:sz w:val="32"/>
          <w:szCs w:val="32"/>
          <w:cs/>
        </w:rPr>
        <w:tab/>
      </w:r>
      <w:r w:rsidR="001E2E1D" w:rsidRPr="008534BF">
        <w:rPr>
          <w:rFonts w:ascii="TH SarabunPSK" w:hAnsi="TH SarabunPSK" w:cs="TH SarabunPSK"/>
          <w:b/>
          <w:bCs/>
          <w:sz w:val="32"/>
          <w:szCs w:val="32"/>
          <w:cs/>
        </w:rPr>
        <w:t>การเก็บรวบรวมข้อมูล</w:t>
      </w:r>
      <w:r w:rsidR="002E1018" w:rsidRPr="008534BF">
        <w:rPr>
          <w:rFonts w:ascii="TH SarabunPSK" w:hAnsi="TH SarabunPSK" w:cs="TH SarabunPSK"/>
          <w:b/>
          <w:bCs/>
          <w:sz w:val="32"/>
          <w:szCs w:val="32"/>
          <w:cs/>
        </w:rPr>
        <w:t xml:space="preserve"> </w:t>
      </w:r>
      <w:r w:rsidR="001E2E1D" w:rsidRPr="008534BF">
        <w:rPr>
          <w:rFonts w:ascii="TH SarabunPSK" w:hAnsi="TH SarabunPSK" w:cs="TH SarabunPSK"/>
          <w:sz w:val="32"/>
          <w:szCs w:val="32"/>
          <w:cs/>
        </w:rPr>
        <w:t>ผู้วิจัยดำเนินการเก็บรวบรวมข้อมูล โดยวิธีการดังนี้</w:t>
      </w:r>
    </w:p>
    <w:p w14:paraId="5290D9C2" w14:textId="669D6001" w:rsidR="001E2E1D" w:rsidRPr="008534BF" w:rsidRDefault="001E2E1D" w:rsidP="00ED77E1">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rPr>
        <w:tab/>
        <w:t>1.</w:t>
      </w:r>
      <w:r w:rsidRPr="008534BF">
        <w:rPr>
          <w:rFonts w:ascii="TH SarabunPSK" w:hAnsi="TH SarabunPSK" w:cs="TH SarabunPSK"/>
          <w:sz w:val="32"/>
          <w:szCs w:val="32"/>
        </w:rPr>
        <w:tab/>
      </w:r>
      <w:r w:rsidRPr="008534BF">
        <w:rPr>
          <w:rFonts w:ascii="TH SarabunPSK" w:hAnsi="TH SarabunPSK" w:cs="TH SarabunPSK"/>
          <w:sz w:val="32"/>
          <w:szCs w:val="32"/>
          <w:cs/>
        </w:rPr>
        <w:t xml:space="preserve">ผู้วิจัยยื่นหนังสือขอความอนุเคราะห์ในการเก็บรวบรวมข้อมูลจากบัณฑิตวิทยาลัย มหาวิทยาลัยนเรศวร ถึงกลุ่มผู้ให้ข้อมูลโรงเรียนสังกัดองค์กรปกครองส่วนท้องถิ่น จังหวัดกำแพงเพชร    </w:t>
      </w:r>
    </w:p>
    <w:p w14:paraId="19FED433" w14:textId="77777777" w:rsidR="001E2E1D" w:rsidRPr="008534BF" w:rsidRDefault="001E2E1D" w:rsidP="00ED77E1">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rPr>
        <w:lastRenderedPageBreak/>
        <w:tab/>
        <w:t>2.</w:t>
      </w:r>
      <w:r w:rsidRPr="008534BF">
        <w:rPr>
          <w:rFonts w:ascii="TH SarabunPSK" w:hAnsi="TH SarabunPSK" w:cs="TH SarabunPSK"/>
          <w:sz w:val="32"/>
          <w:szCs w:val="32"/>
        </w:rPr>
        <w:tab/>
      </w:r>
      <w:r w:rsidRPr="008534BF">
        <w:rPr>
          <w:rFonts w:ascii="TH SarabunPSK" w:hAnsi="TH SarabunPSK" w:cs="TH SarabunPSK"/>
          <w:sz w:val="32"/>
          <w:szCs w:val="32"/>
          <w:cs/>
        </w:rPr>
        <w:t>ผู้วิจัยส่งหนังสือขอความอนุเคราะห์ไปถึงกลุ่มผู้ให้ข้อมูลและแจ้งประเด็นการสัมภาษณ์ ตลอดจนติดต่อนัดหมายกำหนดการสัมภาษณ์ให้กลุ่มผู้ให้ข้อมูลทราบล่วงหน้า</w:t>
      </w:r>
    </w:p>
    <w:p w14:paraId="05DFF430" w14:textId="492AAF56" w:rsidR="005C7F2B" w:rsidRPr="008534BF" w:rsidRDefault="001E2E1D" w:rsidP="00ED77E1">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rPr>
        <w:tab/>
        <w:t>3.</w:t>
      </w:r>
      <w:r w:rsidRPr="008534BF">
        <w:rPr>
          <w:rFonts w:ascii="TH SarabunPSK" w:hAnsi="TH SarabunPSK" w:cs="TH SarabunPSK"/>
          <w:sz w:val="32"/>
          <w:szCs w:val="32"/>
        </w:rPr>
        <w:tab/>
      </w:r>
      <w:r w:rsidRPr="008534BF">
        <w:rPr>
          <w:rFonts w:ascii="TH SarabunPSK" w:hAnsi="TH SarabunPSK" w:cs="TH SarabunPSK"/>
          <w:sz w:val="32"/>
          <w:szCs w:val="32"/>
          <w:cs/>
        </w:rPr>
        <w:t>ผู้วิจัยสัมภาษณ์กลุ่มผู้ให้ข้อมูลตามกำหนดการสัมภาษณ์ด้วยวิธีการจดบันทึก และการบันทึกเสียงด้วยเครื่องบันทึกเสียง</w:t>
      </w:r>
      <w:r w:rsidR="001D7493" w:rsidRPr="008534BF">
        <w:rPr>
          <w:rFonts w:ascii="TH SarabunPSK" w:hAnsi="TH SarabunPSK" w:cs="TH SarabunPSK"/>
          <w:sz w:val="32"/>
          <w:szCs w:val="32"/>
          <w:cs/>
        </w:rPr>
        <w:t xml:space="preserve"> </w:t>
      </w:r>
      <w:r w:rsidRPr="008534BF">
        <w:rPr>
          <w:rFonts w:ascii="TH SarabunPSK" w:hAnsi="TH SarabunPSK" w:cs="TH SarabunPSK"/>
          <w:sz w:val="32"/>
          <w:szCs w:val="32"/>
          <w:cs/>
        </w:rPr>
        <w:t xml:space="preserve">ระหว่างวันที่ถึงวันที่ </w:t>
      </w:r>
      <w:r w:rsidRPr="008534BF">
        <w:rPr>
          <w:rFonts w:ascii="TH SarabunPSK" w:hAnsi="TH SarabunPSK" w:cs="TH SarabunPSK"/>
          <w:sz w:val="32"/>
          <w:szCs w:val="32"/>
        </w:rPr>
        <w:t>6 – 27</w:t>
      </w:r>
      <w:r w:rsidRPr="008534BF">
        <w:rPr>
          <w:rFonts w:ascii="TH SarabunPSK" w:hAnsi="TH SarabunPSK" w:cs="TH SarabunPSK"/>
          <w:sz w:val="32"/>
          <w:szCs w:val="32"/>
          <w:cs/>
        </w:rPr>
        <w:t xml:space="preserve"> พฤศจิกายน </w:t>
      </w:r>
      <w:r w:rsidRPr="008534BF">
        <w:rPr>
          <w:rFonts w:ascii="TH SarabunPSK" w:hAnsi="TH SarabunPSK" w:cs="TH SarabunPSK"/>
          <w:sz w:val="32"/>
          <w:szCs w:val="32"/>
        </w:rPr>
        <w:t>2565</w:t>
      </w:r>
      <w:r w:rsidRPr="008534BF">
        <w:rPr>
          <w:rFonts w:ascii="TH SarabunPSK" w:hAnsi="TH SarabunPSK" w:cs="TH SarabunPSK"/>
          <w:sz w:val="32"/>
          <w:szCs w:val="32"/>
          <w:cs/>
        </w:rPr>
        <w:t xml:space="preserve"> </w:t>
      </w:r>
    </w:p>
    <w:p w14:paraId="447A7D29" w14:textId="7A820B70" w:rsidR="00833AD3" w:rsidRPr="008534BF" w:rsidRDefault="00833AD3" w:rsidP="00833AD3">
      <w:pPr>
        <w:tabs>
          <w:tab w:val="left" w:pos="851"/>
          <w:tab w:val="left" w:pos="1134"/>
          <w:tab w:val="left" w:pos="1418"/>
        </w:tabs>
        <w:spacing w:after="0" w:line="240" w:lineRule="auto"/>
        <w:jc w:val="thaiDistribute"/>
        <w:rPr>
          <w:rFonts w:ascii="TH SarabunPSK" w:hAnsi="TH SarabunPSK" w:cs="TH SarabunPSK"/>
          <w:b/>
          <w:bCs/>
          <w:sz w:val="32"/>
          <w:szCs w:val="32"/>
        </w:rPr>
      </w:pPr>
      <w:r w:rsidRPr="008534BF">
        <w:rPr>
          <w:rFonts w:ascii="TH SarabunPSK" w:hAnsi="TH SarabunPSK" w:cs="TH SarabunPSK"/>
          <w:b/>
          <w:bCs/>
          <w:sz w:val="32"/>
          <w:szCs w:val="32"/>
          <w:cs/>
        </w:rPr>
        <w:tab/>
        <w:t>การวิเคราะห์ข้อมูล</w:t>
      </w:r>
    </w:p>
    <w:p w14:paraId="673BF3A8" w14:textId="1D89736C" w:rsidR="005C7F2B" w:rsidRDefault="00833AD3" w:rsidP="00833AD3">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cs/>
        </w:rPr>
        <w:tab/>
        <w:t>ผู้วิจัยวิเคราะห์ข้อมูลแนวทางการพัฒนาสมรรถนะครูปฐมวัยของโรงเรียนสังกัดองค์กรปกครอง   ส่วนท้องถิ่น จังหวัดกำแพงเพชร โดยนำข้อมูลที่ได้จากการสัมภาษณ์มาจัดกระทำข้อมูล และสรุปข้อมูล      ด้วยการวิเคราะห์เนื้อหา (</w:t>
      </w:r>
      <w:r w:rsidRPr="008534BF">
        <w:rPr>
          <w:rFonts w:ascii="TH SarabunPSK" w:hAnsi="TH SarabunPSK" w:cs="TH SarabunPSK"/>
          <w:sz w:val="32"/>
          <w:szCs w:val="32"/>
        </w:rPr>
        <w:t>Content Analysis)</w:t>
      </w:r>
    </w:p>
    <w:p w14:paraId="5F4134B8" w14:textId="77777777" w:rsidR="004F3237" w:rsidRPr="008534BF" w:rsidRDefault="004F3237" w:rsidP="00833AD3">
      <w:pPr>
        <w:tabs>
          <w:tab w:val="left" w:pos="851"/>
          <w:tab w:val="left" w:pos="1134"/>
          <w:tab w:val="left" w:pos="1418"/>
        </w:tabs>
        <w:spacing w:after="0" w:line="240" w:lineRule="auto"/>
        <w:jc w:val="thaiDistribute"/>
        <w:rPr>
          <w:rFonts w:ascii="TH SarabunPSK" w:hAnsi="TH SarabunPSK" w:cs="TH SarabunPSK"/>
          <w:sz w:val="32"/>
          <w:szCs w:val="32"/>
        </w:rPr>
      </w:pPr>
    </w:p>
    <w:p w14:paraId="302829FD" w14:textId="65A7AF73" w:rsidR="005C7F2B" w:rsidRPr="008534BF" w:rsidRDefault="00B05924" w:rsidP="00ED77E1">
      <w:pPr>
        <w:tabs>
          <w:tab w:val="left" w:pos="851"/>
          <w:tab w:val="left" w:pos="1134"/>
          <w:tab w:val="left" w:pos="1418"/>
        </w:tabs>
        <w:spacing w:after="0" w:line="240" w:lineRule="auto"/>
        <w:jc w:val="thaiDistribute"/>
        <w:rPr>
          <w:rFonts w:ascii="TH SarabunPSK" w:hAnsi="TH SarabunPSK" w:cs="TH SarabunPSK"/>
          <w:b/>
          <w:bCs/>
          <w:sz w:val="32"/>
          <w:szCs w:val="32"/>
        </w:rPr>
      </w:pPr>
      <w:r w:rsidRPr="008534BF">
        <w:rPr>
          <w:rFonts w:ascii="TH SarabunPSK" w:hAnsi="TH SarabunPSK" w:cs="TH SarabunPSK"/>
          <w:b/>
          <w:bCs/>
          <w:sz w:val="32"/>
          <w:szCs w:val="32"/>
          <w:cs/>
        </w:rPr>
        <w:t>ผลการวิจัย</w:t>
      </w:r>
      <w:r w:rsidRPr="008534BF">
        <w:rPr>
          <w:rFonts w:ascii="TH SarabunPSK" w:hAnsi="TH SarabunPSK" w:cs="TH SarabunPSK"/>
          <w:b/>
          <w:bCs/>
          <w:sz w:val="32"/>
          <w:szCs w:val="32"/>
        </w:rPr>
        <w:tab/>
      </w:r>
    </w:p>
    <w:p w14:paraId="1045D75A" w14:textId="30FAC578" w:rsidR="005C7F2B" w:rsidRDefault="004F3237" w:rsidP="007464EE">
      <w:pPr>
        <w:keepNext/>
        <w:tabs>
          <w:tab w:val="left" w:pos="851"/>
          <w:tab w:val="left" w:pos="1134"/>
          <w:tab w:val="left" w:pos="1276"/>
          <w:tab w:val="left" w:pos="1418"/>
          <w:tab w:val="left" w:pos="1559"/>
          <w:tab w:val="left" w:pos="1701"/>
        </w:tabs>
        <w:spacing w:after="0" w:line="240" w:lineRule="auto"/>
        <w:jc w:val="thaiDistribute"/>
        <w:outlineLvl w:val="1"/>
        <w:rPr>
          <w:rFonts w:ascii="TH SarabunPSK" w:eastAsia="Cordia New" w:hAnsi="TH SarabunPSK" w:cs="TH SarabunPSK"/>
          <w:b/>
          <w:bCs/>
          <w:sz w:val="32"/>
          <w:szCs w:val="32"/>
        </w:rPr>
      </w:pPr>
      <w:bookmarkStart w:id="5" w:name="_Hlk132503822"/>
      <w:bookmarkStart w:id="6" w:name="_Toc128716988"/>
      <w:bookmarkStart w:id="7" w:name="_Toc128753386"/>
      <w:bookmarkStart w:id="8" w:name="_Toc128755543"/>
      <w:bookmarkStart w:id="9" w:name="_Toc128768290"/>
      <w:bookmarkStart w:id="10" w:name="_Toc128777255"/>
      <w:bookmarkStart w:id="11" w:name="_Toc128778046"/>
      <w:bookmarkStart w:id="12" w:name="_Toc128778444"/>
      <w:bookmarkStart w:id="13" w:name="_Toc128779243"/>
      <w:bookmarkStart w:id="14" w:name="_Toc128780446"/>
      <w:bookmarkStart w:id="15" w:name="_Toc128782224"/>
      <w:bookmarkStart w:id="16" w:name="_Toc128782850"/>
      <w:bookmarkStart w:id="17" w:name="_Toc128786174"/>
      <w:bookmarkStart w:id="18" w:name="_Toc128788006"/>
      <w:bookmarkStart w:id="19" w:name="_Toc128816947"/>
      <w:bookmarkStart w:id="20" w:name="_Toc128819945"/>
      <w:bookmarkStart w:id="21" w:name="_Toc128820985"/>
      <w:bookmarkStart w:id="22" w:name="_Toc128838270"/>
      <w:bookmarkStart w:id="23" w:name="_Toc128842382"/>
      <w:bookmarkStart w:id="24" w:name="_Toc128855878"/>
      <w:bookmarkStart w:id="25" w:name="_Toc128858390"/>
      <w:bookmarkStart w:id="26" w:name="_Toc128864099"/>
      <w:bookmarkStart w:id="27" w:name="_Toc128869148"/>
      <w:bookmarkStart w:id="28" w:name="_Toc128870036"/>
      <w:bookmarkStart w:id="29" w:name="_Toc128870954"/>
      <w:bookmarkStart w:id="30" w:name="_Toc128871565"/>
      <w:bookmarkStart w:id="31" w:name="_Toc128876170"/>
      <w:bookmarkStart w:id="32" w:name="_Toc128896697"/>
      <w:bookmarkStart w:id="33" w:name="_Toc128906925"/>
      <w:bookmarkStart w:id="34" w:name="_Toc128915582"/>
      <w:bookmarkStart w:id="35" w:name="_Toc129441258"/>
      <w:bookmarkStart w:id="36" w:name="_Toc129580110"/>
      <w:bookmarkStart w:id="37" w:name="_Toc129580448"/>
      <w:bookmarkStart w:id="38" w:name="_Toc129580828"/>
      <w:bookmarkStart w:id="39" w:name="_Toc129950470"/>
      <w:bookmarkStart w:id="40" w:name="_Toc129950758"/>
      <w:bookmarkStart w:id="41" w:name="_Toc129951199"/>
      <w:bookmarkStart w:id="42" w:name="_Toc129951743"/>
      <w:bookmarkStart w:id="43" w:name="_Toc129952215"/>
      <w:bookmarkStart w:id="44" w:name="_Toc129952358"/>
      <w:bookmarkStart w:id="45" w:name="_Toc129953131"/>
      <w:bookmarkStart w:id="46" w:name="_Toc129953648"/>
      <w:bookmarkStart w:id="47" w:name="_Toc129954121"/>
      <w:bookmarkStart w:id="48" w:name="_Toc129954807"/>
      <w:bookmarkStart w:id="49" w:name="_Toc129954945"/>
      <w:bookmarkStart w:id="50" w:name="_Toc129955744"/>
      <w:bookmarkStart w:id="51" w:name="_Toc129956116"/>
      <w:bookmarkStart w:id="52" w:name="_Toc129959363"/>
      <w:bookmarkStart w:id="53" w:name="_Toc129959729"/>
      <w:bookmarkStart w:id="54" w:name="_Toc129961094"/>
      <w:bookmarkStart w:id="55" w:name="_Toc129961618"/>
      <w:bookmarkStart w:id="56" w:name="_Toc129962244"/>
      <w:bookmarkStart w:id="57" w:name="_Toc129963032"/>
      <w:bookmarkStart w:id="58" w:name="_Toc130024753"/>
      <w:bookmarkStart w:id="59" w:name="_Toc130035853"/>
      <w:bookmarkStart w:id="60" w:name="_Toc130042643"/>
      <w:bookmarkStart w:id="61" w:name="_Toc130054821"/>
      <w:bookmarkStart w:id="62" w:name="_Toc130058235"/>
      <w:bookmarkStart w:id="63" w:name="_Toc130059812"/>
      <w:bookmarkStart w:id="64" w:name="_Toc130069078"/>
      <w:bookmarkStart w:id="65" w:name="_Toc130070064"/>
      <w:bookmarkStart w:id="66" w:name="_Toc130070380"/>
      <w:bookmarkStart w:id="67" w:name="_Toc130326298"/>
      <w:bookmarkStart w:id="68" w:name="_Toc130327247"/>
      <w:bookmarkStart w:id="69" w:name="_Toc130378747"/>
      <w:bookmarkStart w:id="70" w:name="_Toc130378892"/>
      <w:bookmarkStart w:id="71" w:name="_Toc130383320"/>
      <w:bookmarkStart w:id="72" w:name="_Toc130588556"/>
      <w:bookmarkStart w:id="73" w:name="_Hlk127386247"/>
      <w:r>
        <w:rPr>
          <w:rFonts w:ascii="TH SarabunPSK" w:eastAsia="Cordia New" w:hAnsi="TH SarabunPSK" w:cs="TH SarabunPSK"/>
          <w:b/>
          <w:bCs/>
          <w:sz w:val="32"/>
          <w:szCs w:val="32"/>
        </w:rPr>
        <w:tab/>
      </w:r>
      <w:r w:rsidR="00B05924" w:rsidRPr="008534BF">
        <w:rPr>
          <w:rFonts w:ascii="TH SarabunPSK" w:eastAsia="Cordia New" w:hAnsi="TH SarabunPSK" w:cs="TH SarabunPSK"/>
          <w:b/>
          <w:bCs/>
          <w:sz w:val="32"/>
          <w:szCs w:val="32"/>
          <w:cs/>
        </w:rPr>
        <w:t xml:space="preserve">ตอนที่ </w:t>
      </w:r>
      <w:r w:rsidR="00B05924" w:rsidRPr="008534BF">
        <w:rPr>
          <w:rFonts w:ascii="TH SarabunPSK" w:eastAsia="Cordia New" w:hAnsi="TH SarabunPSK" w:cs="TH SarabunPSK"/>
          <w:b/>
          <w:bCs/>
          <w:sz w:val="32"/>
          <w:szCs w:val="32"/>
        </w:rPr>
        <w:t xml:space="preserve">1 </w:t>
      </w:r>
      <w:r w:rsidR="00B05924" w:rsidRPr="008534BF">
        <w:rPr>
          <w:rFonts w:ascii="TH SarabunPSK" w:eastAsia="Cordia New" w:hAnsi="TH SarabunPSK" w:cs="TH SarabunPSK"/>
          <w:b/>
          <w:bCs/>
          <w:sz w:val="32"/>
          <w:szCs w:val="32"/>
          <w:cs/>
        </w:rPr>
        <w:t>ผลการศึกษา</w:t>
      </w:r>
      <w:bookmarkEnd w:id="5"/>
      <w:r w:rsidR="00B05924" w:rsidRPr="008534BF">
        <w:rPr>
          <w:rFonts w:ascii="TH SarabunPSK" w:eastAsia="Cordia New" w:hAnsi="TH SarabunPSK" w:cs="TH SarabunPSK"/>
          <w:b/>
          <w:bCs/>
          <w:sz w:val="32"/>
          <w:szCs w:val="32"/>
          <w:cs/>
        </w:rPr>
        <w:t>ความต้องการจำเป็นของสมรรถนะครูปฐมวัยของโรงเรียนสังกัดองค์กรปกครอง</w:t>
      </w:r>
      <w:r w:rsidR="002E1018" w:rsidRPr="008534BF">
        <w:rPr>
          <w:rFonts w:ascii="TH SarabunPSK" w:eastAsia="Cordia New" w:hAnsi="TH SarabunPSK" w:cs="TH SarabunPSK"/>
          <w:b/>
          <w:bCs/>
          <w:sz w:val="32"/>
          <w:szCs w:val="32"/>
          <w:cs/>
        </w:rPr>
        <w:t xml:space="preserve"> </w:t>
      </w:r>
      <w:r w:rsidR="00B05924" w:rsidRPr="008534BF">
        <w:rPr>
          <w:rFonts w:ascii="TH SarabunPSK" w:eastAsia="Cordia New" w:hAnsi="TH SarabunPSK" w:cs="TH SarabunPSK"/>
          <w:b/>
          <w:bCs/>
          <w:sz w:val="32"/>
          <w:szCs w:val="32"/>
          <w:cs/>
        </w:rPr>
        <w:t>ส่วนท้องถิ่น จังหวัดกำแพงเพชร</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00B05924" w:rsidRPr="008534BF">
        <w:rPr>
          <w:rFonts w:ascii="TH SarabunPSK" w:eastAsia="Cordia New" w:hAnsi="TH SarabunPSK" w:cs="TH SarabunPSK"/>
          <w:b/>
          <w:bCs/>
          <w:sz w:val="32"/>
          <w:szCs w:val="32"/>
          <w:cs/>
        </w:rPr>
        <w:t xml:space="preserve">       </w:t>
      </w:r>
      <w:bookmarkEnd w:id="73"/>
    </w:p>
    <w:p w14:paraId="33AA8D48" w14:textId="77777777" w:rsidR="004F3237" w:rsidRPr="008534BF" w:rsidRDefault="004F3237" w:rsidP="007464EE">
      <w:pPr>
        <w:keepNext/>
        <w:tabs>
          <w:tab w:val="left" w:pos="851"/>
          <w:tab w:val="left" w:pos="1134"/>
          <w:tab w:val="left" w:pos="1276"/>
          <w:tab w:val="left" w:pos="1418"/>
          <w:tab w:val="left" w:pos="1559"/>
          <w:tab w:val="left" w:pos="1701"/>
        </w:tabs>
        <w:spacing w:after="0" w:line="240" w:lineRule="auto"/>
        <w:jc w:val="thaiDistribute"/>
        <w:outlineLvl w:val="1"/>
        <w:rPr>
          <w:rFonts w:ascii="TH SarabunPSK" w:eastAsia="Cordia New" w:hAnsi="TH SarabunPSK" w:cs="TH SarabunPSK"/>
          <w:b/>
          <w:bCs/>
          <w:sz w:val="32"/>
          <w:szCs w:val="32"/>
        </w:rPr>
      </w:pPr>
    </w:p>
    <w:p w14:paraId="14A89D62" w14:textId="77777777" w:rsidR="007464EE" w:rsidRPr="008534BF" w:rsidRDefault="00A57202" w:rsidP="00ED77E1">
      <w:pPr>
        <w:tabs>
          <w:tab w:val="left" w:pos="851"/>
          <w:tab w:val="left" w:pos="1134"/>
          <w:tab w:val="left" w:pos="1418"/>
        </w:tabs>
        <w:spacing w:after="0" w:line="240" w:lineRule="auto"/>
        <w:jc w:val="thaiDistribute"/>
        <w:rPr>
          <w:rFonts w:ascii="TH SarabunPSK" w:hAnsi="TH SarabunPSK" w:cs="TH SarabunPSK"/>
          <w:b/>
          <w:bCs/>
          <w:sz w:val="32"/>
          <w:szCs w:val="32"/>
        </w:rPr>
      </w:pPr>
      <w:r w:rsidRPr="008534BF">
        <w:rPr>
          <w:rFonts w:ascii="TH SarabunPSK" w:hAnsi="TH SarabunPSK" w:cs="TH SarabunPSK"/>
          <w:b/>
          <w:bCs/>
          <w:sz w:val="32"/>
          <w:szCs w:val="32"/>
          <w:cs/>
        </w:rPr>
        <w:t xml:space="preserve">ตาราง </w:t>
      </w:r>
      <w:r w:rsidRPr="008534BF">
        <w:rPr>
          <w:rFonts w:ascii="TH SarabunPSK" w:hAnsi="TH SarabunPSK" w:cs="TH SarabunPSK"/>
          <w:b/>
          <w:bCs/>
          <w:sz w:val="32"/>
          <w:szCs w:val="32"/>
        </w:rPr>
        <w:t xml:space="preserve">1 </w:t>
      </w:r>
    </w:p>
    <w:p w14:paraId="02C8C9FB" w14:textId="2FEBABB8" w:rsidR="00B05924" w:rsidRPr="008534BF" w:rsidRDefault="00A57202" w:rsidP="00ED77E1">
      <w:pPr>
        <w:tabs>
          <w:tab w:val="left" w:pos="851"/>
          <w:tab w:val="left" w:pos="1134"/>
          <w:tab w:val="left" w:pos="1418"/>
        </w:tabs>
        <w:spacing w:after="0" w:line="240" w:lineRule="auto"/>
        <w:jc w:val="thaiDistribute"/>
        <w:rPr>
          <w:rFonts w:ascii="TH SarabunPSK" w:hAnsi="TH SarabunPSK" w:cs="TH SarabunPSK"/>
          <w:i/>
          <w:iCs/>
          <w:sz w:val="32"/>
          <w:szCs w:val="32"/>
        </w:rPr>
      </w:pPr>
      <w:r w:rsidRPr="008534BF">
        <w:rPr>
          <w:rFonts w:ascii="TH SarabunPSK" w:hAnsi="TH SarabunPSK" w:cs="TH SarabunPSK"/>
          <w:i/>
          <w:iCs/>
          <w:sz w:val="32"/>
          <w:szCs w:val="32"/>
          <w:cs/>
        </w:rPr>
        <w:t>สภาพปัจจุบันและสภาพอันพึงประสงค์ และดัชนีความต้องการจำเป็นของสมรรถนะครูปฐมวัยของโรงเรียนสังกัดองค์กรปกครองส่วนท้องถิ่น จังหวัดกำแพงเพชร ในภาพรวม</w:t>
      </w:r>
    </w:p>
    <w:tbl>
      <w:tblPr>
        <w:tblW w:w="4900" w:type="pct"/>
        <w:tblInd w:w="108" w:type="dxa"/>
        <w:tblLook w:val="04A0" w:firstRow="1" w:lastRow="0" w:firstColumn="1" w:lastColumn="0" w:noHBand="0" w:noVBand="1"/>
      </w:tblPr>
      <w:tblGrid>
        <w:gridCol w:w="357"/>
        <w:gridCol w:w="2233"/>
        <w:gridCol w:w="747"/>
        <w:gridCol w:w="728"/>
        <w:gridCol w:w="892"/>
        <w:gridCol w:w="728"/>
        <w:gridCol w:w="634"/>
        <w:gridCol w:w="1030"/>
        <w:gridCol w:w="867"/>
        <w:gridCol w:w="629"/>
      </w:tblGrid>
      <w:tr w:rsidR="00B05924" w:rsidRPr="008534BF" w14:paraId="1C0BAA70" w14:textId="77777777" w:rsidTr="00B05924">
        <w:tc>
          <w:tcPr>
            <w:tcW w:w="169" w:type="pct"/>
            <w:vMerge w:val="restart"/>
            <w:tcBorders>
              <w:top w:val="single" w:sz="18" w:space="0" w:color="auto"/>
              <w:left w:val="nil"/>
              <w:bottom w:val="single" w:sz="4" w:space="0" w:color="000000"/>
              <w:right w:val="nil"/>
            </w:tcBorders>
            <w:vAlign w:val="center"/>
            <w:hideMark/>
          </w:tcPr>
          <w:p w14:paraId="7EE3FCC7"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hAnsi="TH SarabunPSK" w:cs="TH SarabunPSK"/>
                <w:b/>
                <w:bCs/>
                <w:sz w:val="32"/>
                <w:szCs w:val="32"/>
                <w:cs/>
              </w:rPr>
              <w:t>ที่</w:t>
            </w:r>
          </w:p>
        </w:tc>
        <w:tc>
          <w:tcPr>
            <w:tcW w:w="1268" w:type="pct"/>
            <w:vMerge w:val="restart"/>
            <w:tcBorders>
              <w:top w:val="single" w:sz="18" w:space="0" w:color="auto"/>
              <w:left w:val="nil"/>
              <w:bottom w:val="single" w:sz="4" w:space="0" w:color="000000"/>
              <w:right w:val="nil"/>
            </w:tcBorders>
            <w:vAlign w:val="center"/>
            <w:hideMark/>
          </w:tcPr>
          <w:p w14:paraId="0B65591B"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hAnsi="TH SarabunPSK" w:cs="TH SarabunPSK"/>
                <w:b/>
                <w:bCs/>
                <w:sz w:val="32"/>
                <w:szCs w:val="32"/>
                <w:cs/>
              </w:rPr>
              <w:t>รายการ</w:t>
            </w:r>
          </w:p>
        </w:tc>
        <w:tc>
          <w:tcPr>
            <w:tcW w:w="1355" w:type="pct"/>
            <w:gridSpan w:val="3"/>
            <w:tcBorders>
              <w:top w:val="single" w:sz="18" w:space="0" w:color="auto"/>
              <w:left w:val="nil"/>
              <w:bottom w:val="single" w:sz="4" w:space="0" w:color="000000"/>
              <w:right w:val="nil"/>
            </w:tcBorders>
            <w:vAlign w:val="center"/>
            <w:hideMark/>
          </w:tcPr>
          <w:p w14:paraId="4A180932"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hAnsi="TH SarabunPSK" w:cs="TH SarabunPSK"/>
                <w:b/>
                <w:bCs/>
                <w:sz w:val="32"/>
                <w:szCs w:val="32"/>
                <w:cs/>
              </w:rPr>
              <w:t>สภาพปัจจุบัน</w:t>
            </w:r>
          </w:p>
        </w:tc>
        <w:tc>
          <w:tcPr>
            <w:tcW w:w="1357" w:type="pct"/>
            <w:gridSpan w:val="3"/>
            <w:tcBorders>
              <w:top w:val="single" w:sz="18" w:space="0" w:color="auto"/>
              <w:left w:val="nil"/>
              <w:bottom w:val="single" w:sz="4" w:space="0" w:color="000000"/>
              <w:right w:val="nil"/>
            </w:tcBorders>
            <w:vAlign w:val="center"/>
            <w:hideMark/>
          </w:tcPr>
          <w:p w14:paraId="17259956"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cs/>
              </w:rPr>
            </w:pPr>
            <w:r w:rsidRPr="008534BF">
              <w:rPr>
                <w:rFonts w:ascii="TH SarabunPSK" w:hAnsi="TH SarabunPSK" w:cs="TH SarabunPSK"/>
                <w:b/>
                <w:bCs/>
                <w:sz w:val="32"/>
                <w:szCs w:val="32"/>
                <w:cs/>
              </w:rPr>
              <w:t>สภาพที่พึงประสงค์</w:t>
            </w:r>
          </w:p>
        </w:tc>
        <w:tc>
          <w:tcPr>
            <w:tcW w:w="496" w:type="pct"/>
            <w:vMerge w:val="restart"/>
            <w:tcBorders>
              <w:top w:val="single" w:sz="18" w:space="0" w:color="auto"/>
              <w:left w:val="nil"/>
              <w:bottom w:val="single" w:sz="4" w:space="0" w:color="000000"/>
              <w:right w:val="nil"/>
            </w:tcBorders>
            <w:vAlign w:val="center"/>
            <w:hideMark/>
          </w:tcPr>
          <w:p w14:paraId="18782760"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hAnsi="TH SarabunPSK" w:cs="TH SarabunPSK"/>
                <w:b/>
                <w:bCs/>
                <w:sz w:val="32"/>
                <w:szCs w:val="32"/>
              </w:rPr>
              <w:t>PNI</w:t>
            </w:r>
          </w:p>
          <w:p w14:paraId="548B4B04"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vertAlign w:val="subscript"/>
              </w:rPr>
            </w:pPr>
            <w:r w:rsidRPr="008534BF">
              <w:rPr>
                <w:rFonts w:ascii="TH SarabunPSK" w:hAnsi="TH SarabunPSK" w:cs="TH SarabunPSK"/>
                <w:b/>
                <w:bCs/>
                <w:sz w:val="32"/>
                <w:szCs w:val="32"/>
                <w:vertAlign w:val="subscript"/>
              </w:rPr>
              <w:t>modified</w:t>
            </w:r>
          </w:p>
        </w:tc>
        <w:tc>
          <w:tcPr>
            <w:tcW w:w="355" w:type="pct"/>
            <w:vMerge w:val="restart"/>
            <w:tcBorders>
              <w:top w:val="single" w:sz="18" w:space="0" w:color="auto"/>
              <w:left w:val="nil"/>
              <w:bottom w:val="single" w:sz="4" w:space="0" w:color="000000"/>
              <w:right w:val="nil"/>
            </w:tcBorders>
            <w:vAlign w:val="center"/>
            <w:hideMark/>
          </w:tcPr>
          <w:p w14:paraId="7EC9BAAE" w14:textId="77777777" w:rsidR="00B05924" w:rsidRPr="008534BF" w:rsidRDefault="00B05924">
            <w:pPr>
              <w:tabs>
                <w:tab w:val="left" w:pos="851"/>
                <w:tab w:val="left" w:pos="1134"/>
                <w:tab w:val="left" w:pos="1276"/>
                <w:tab w:val="left" w:pos="1418"/>
                <w:tab w:val="left" w:pos="1559"/>
                <w:tab w:val="left" w:pos="1701"/>
              </w:tabs>
              <w:spacing w:after="0" w:line="240" w:lineRule="auto"/>
              <w:ind w:left="-124" w:right="-110"/>
              <w:jc w:val="center"/>
              <w:rPr>
                <w:rFonts w:ascii="TH SarabunPSK" w:hAnsi="TH SarabunPSK" w:cs="TH SarabunPSK"/>
                <w:b/>
                <w:bCs/>
                <w:sz w:val="32"/>
                <w:szCs w:val="32"/>
              </w:rPr>
            </w:pPr>
            <w:r w:rsidRPr="008534BF">
              <w:rPr>
                <w:rFonts w:ascii="TH SarabunPSK" w:hAnsi="TH SarabunPSK" w:cs="TH SarabunPSK"/>
                <w:b/>
                <w:bCs/>
                <w:sz w:val="32"/>
                <w:szCs w:val="32"/>
                <w:cs/>
              </w:rPr>
              <w:t>อันดับ</w:t>
            </w:r>
          </w:p>
        </w:tc>
      </w:tr>
      <w:tr w:rsidR="00B05924" w:rsidRPr="008534BF" w14:paraId="0C31B3F2" w14:textId="77777777" w:rsidTr="00B05924">
        <w:tc>
          <w:tcPr>
            <w:tcW w:w="0" w:type="auto"/>
            <w:vMerge/>
            <w:tcBorders>
              <w:top w:val="single" w:sz="18" w:space="0" w:color="auto"/>
              <w:left w:val="nil"/>
              <w:bottom w:val="single" w:sz="4" w:space="0" w:color="000000"/>
              <w:right w:val="nil"/>
            </w:tcBorders>
            <w:vAlign w:val="center"/>
            <w:hideMark/>
          </w:tcPr>
          <w:p w14:paraId="06963CAB" w14:textId="77777777" w:rsidR="00B05924" w:rsidRPr="008534BF" w:rsidRDefault="00B05924">
            <w:pPr>
              <w:spacing w:after="0"/>
              <w:rPr>
                <w:rFonts w:ascii="TH SarabunPSK" w:hAnsi="TH SarabunPSK" w:cs="TH SarabunPSK"/>
                <w:b/>
                <w:bCs/>
                <w:sz w:val="32"/>
                <w:szCs w:val="32"/>
              </w:rPr>
            </w:pPr>
          </w:p>
        </w:tc>
        <w:tc>
          <w:tcPr>
            <w:tcW w:w="0" w:type="auto"/>
            <w:vMerge/>
            <w:tcBorders>
              <w:top w:val="single" w:sz="18" w:space="0" w:color="auto"/>
              <w:left w:val="nil"/>
              <w:bottom w:val="single" w:sz="4" w:space="0" w:color="000000"/>
              <w:right w:val="nil"/>
            </w:tcBorders>
            <w:vAlign w:val="center"/>
            <w:hideMark/>
          </w:tcPr>
          <w:p w14:paraId="4CA22584" w14:textId="77777777" w:rsidR="00B05924" w:rsidRPr="008534BF" w:rsidRDefault="00B05924">
            <w:pPr>
              <w:spacing w:after="0"/>
              <w:rPr>
                <w:rFonts w:ascii="TH SarabunPSK" w:hAnsi="TH SarabunPSK" w:cs="TH SarabunPSK"/>
                <w:b/>
                <w:bCs/>
                <w:sz w:val="32"/>
                <w:szCs w:val="32"/>
              </w:rPr>
            </w:pPr>
          </w:p>
        </w:tc>
        <w:tc>
          <w:tcPr>
            <w:tcW w:w="428" w:type="pct"/>
            <w:tcBorders>
              <w:top w:val="single" w:sz="4" w:space="0" w:color="000000"/>
              <w:left w:val="nil"/>
              <w:bottom w:val="single" w:sz="4" w:space="0" w:color="000000"/>
              <w:right w:val="nil"/>
            </w:tcBorders>
            <w:hideMark/>
          </w:tcPr>
          <w:p w14:paraId="0386180B" w14:textId="77777777" w:rsidR="00B05924" w:rsidRPr="008534BF" w:rsidRDefault="00000000">
            <w:pPr>
              <w:tabs>
                <w:tab w:val="left" w:pos="851"/>
                <w:tab w:val="left" w:pos="1134"/>
                <w:tab w:val="left" w:pos="1276"/>
                <w:tab w:val="left" w:pos="1418"/>
                <w:tab w:val="left" w:pos="1559"/>
                <w:tab w:val="left" w:pos="1701"/>
              </w:tabs>
              <w:spacing w:after="0" w:line="240" w:lineRule="auto"/>
              <w:rPr>
                <w:rFonts w:ascii="TH SarabunPSK" w:hAnsi="TH SarabunPSK" w:cs="TH SarabunPSK"/>
                <w:b/>
                <w:bCs/>
                <w:i/>
                <w:sz w:val="32"/>
                <w:szCs w:val="32"/>
              </w:rPr>
            </w:pPr>
            <m:oMathPara>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m:oMathPara>
          </w:p>
        </w:tc>
        <w:tc>
          <w:tcPr>
            <w:tcW w:w="417" w:type="pct"/>
            <w:tcBorders>
              <w:top w:val="single" w:sz="4" w:space="0" w:color="000000"/>
              <w:left w:val="nil"/>
              <w:bottom w:val="single" w:sz="4" w:space="0" w:color="000000"/>
              <w:right w:val="nil"/>
            </w:tcBorders>
            <w:vAlign w:val="center"/>
            <w:hideMark/>
          </w:tcPr>
          <w:p w14:paraId="4A54FE5D"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hAnsi="TH SarabunPSK" w:cs="TH SarabunPSK"/>
                <w:b/>
                <w:bCs/>
                <w:sz w:val="32"/>
                <w:szCs w:val="32"/>
              </w:rPr>
              <w:t>S.D.</w:t>
            </w:r>
          </w:p>
        </w:tc>
        <w:tc>
          <w:tcPr>
            <w:tcW w:w="510" w:type="pct"/>
            <w:tcBorders>
              <w:top w:val="single" w:sz="4" w:space="0" w:color="000000"/>
              <w:left w:val="nil"/>
              <w:bottom w:val="single" w:sz="4" w:space="0" w:color="000000"/>
              <w:right w:val="nil"/>
            </w:tcBorders>
            <w:vAlign w:val="center"/>
            <w:hideMark/>
          </w:tcPr>
          <w:p w14:paraId="39AF219C" w14:textId="77777777" w:rsidR="00B05924" w:rsidRPr="008534BF" w:rsidRDefault="00B05924">
            <w:pPr>
              <w:tabs>
                <w:tab w:val="left" w:pos="851"/>
                <w:tab w:val="left" w:pos="1134"/>
                <w:tab w:val="left" w:pos="1276"/>
                <w:tab w:val="left" w:pos="1418"/>
                <w:tab w:val="left" w:pos="1559"/>
                <w:tab w:val="left" w:pos="1701"/>
              </w:tabs>
              <w:spacing w:after="0" w:line="240" w:lineRule="auto"/>
              <w:ind w:left="-85" w:right="-106"/>
              <w:jc w:val="center"/>
              <w:rPr>
                <w:rFonts w:ascii="TH SarabunPSK" w:hAnsi="TH SarabunPSK" w:cs="TH SarabunPSK"/>
                <w:b/>
                <w:bCs/>
                <w:sz w:val="32"/>
                <w:szCs w:val="32"/>
              </w:rPr>
            </w:pPr>
            <w:r w:rsidRPr="008534BF">
              <w:rPr>
                <w:rFonts w:ascii="TH SarabunPSK" w:hAnsi="TH SarabunPSK" w:cs="TH SarabunPSK"/>
                <w:b/>
                <w:bCs/>
                <w:sz w:val="32"/>
                <w:szCs w:val="32"/>
                <w:cs/>
              </w:rPr>
              <w:t>ระดับ</w:t>
            </w:r>
          </w:p>
        </w:tc>
        <w:bookmarkStart w:id="74" w:name="_Hlk130525418"/>
        <w:tc>
          <w:tcPr>
            <w:tcW w:w="417" w:type="pct"/>
            <w:tcBorders>
              <w:top w:val="single" w:sz="4" w:space="0" w:color="000000"/>
              <w:left w:val="nil"/>
              <w:bottom w:val="single" w:sz="4" w:space="0" w:color="000000"/>
              <w:right w:val="nil"/>
            </w:tcBorders>
            <w:hideMark/>
          </w:tcPr>
          <w:p w14:paraId="0EA91FC3" w14:textId="77777777" w:rsidR="00B05924" w:rsidRPr="008534BF" w:rsidRDefault="00000000">
            <w:pPr>
              <w:tabs>
                <w:tab w:val="left" w:pos="851"/>
                <w:tab w:val="left" w:pos="1134"/>
                <w:tab w:val="left" w:pos="1276"/>
                <w:tab w:val="left" w:pos="1418"/>
                <w:tab w:val="left" w:pos="1559"/>
                <w:tab w:val="left" w:pos="1701"/>
              </w:tabs>
              <w:spacing w:after="0" w:line="240" w:lineRule="auto"/>
              <w:rPr>
                <w:rFonts w:ascii="TH SarabunPSK" w:hAnsi="TH SarabunPSK" w:cs="TH SarabunPSK"/>
                <w:b/>
                <w:bCs/>
                <w:sz w:val="32"/>
                <w:szCs w:val="32"/>
              </w:rPr>
            </w:pPr>
            <m:oMathPara>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m:oMathPara>
            <w:bookmarkEnd w:id="74"/>
          </w:p>
        </w:tc>
        <w:tc>
          <w:tcPr>
            <w:tcW w:w="352" w:type="pct"/>
            <w:tcBorders>
              <w:top w:val="single" w:sz="4" w:space="0" w:color="000000"/>
              <w:left w:val="nil"/>
              <w:bottom w:val="single" w:sz="4" w:space="0" w:color="000000"/>
              <w:right w:val="nil"/>
            </w:tcBorders>
            <w:vAlign w:val="center"/>
            <w:hideMark/>
          </w:tcPr>
          <w:p w14:paraId="09343743"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hAnsi="TH SarabunPSK" w:cs="TH SarabunPSK"/>
                <w:b/>
                <w:bCs/>
                <w:sz w:val="32"/>
                <w:szCs w:val="32"/>
              </w:rPr>
              <w:t>S.D.</w:t>
            </w:r>
          </w:p>
        </w:tc>
        <w:tc>
          <w:tcPr>
            <w:tcW w:w="588" w:type="pct"/>
            <w:tcBorders>
              <w:top w:val="single" w:sz="4" w:space="0" w:color="000000"/>
              <w:left w:val="nil"/>
              <w:bottom w:val="single" w:sz="4" w:space="0" w:color="000000"/>
              <w:right w:val="nil"/>
            </w:tcBorders>
            <w:vAlign w:val="center"/>
            <w:hideMark/>
          </w:tcPr>
          <w:p w14:paraId="3338BA64"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hAnsi="TH SarabunPSK" w:cs="TH SarabunPSK"/>
                <w:b/>
                <w:bCs/>
                <w:sz w:val="32"/>
                <w:szCs w:val="32"/>
                <w:cs/>
              </w:rPr>
              <w:t>ระดับ</w:t>
            </w:r>
          </w:p>
        </w:tc>
        <w:tc>
          <w:tcPr>
            <w:tcW w:w="0" w:type="auto"/>
            <w:vMerge/>
            <w:tcBorders>
              <w:top w:val="single" w:sz="18" w:space="0" w:color="auto"/>
              <w:left w:val="nil"/>
              <w:bottom w:val="single" w:sz="4" w:space="0" w:color="000000"/>
              <w:right w:val="nil"/>
            </w:tcBorders>
            <w:vAlign w:val="center"/>
            <w:hideMark/>
          </w:tcPr>
          <w:p w14:paraId="225358E2" w14:textId="77777777" w:rsidR="00B05924" w:rsidRPr="008534BF" w:rsidRDefault="00B05924">
            <w:pPr>
              <w:spacing w:after="0"/>
              <w:rPr>
                <w:rFonts w:ascii="TH SarabunPSK" w:hAnsi="TH SarabunPSK" w:cs="TH SarabunPSK"/>
                <w:b/>
                <w:bCs/>
                <w:sz w:val="32"/>
                <w:szCs w:val="32"/>
                <w:vertAlign w:val="subscript"/>
              </w:rPr>
            </w:pPr>
          </w:p>
        </w:tc>
        <w:tc>
          <w:tcPr>
            <w:tcW w:w="0" w:type="auto"/>
            <w:vMerge/>
            <w:tcBorders>
              <w:top w:val="single" w:sz="18" w:space="0" w:color="auto"/>
              <w:left w:val="nil"/>
              <w:bottom w:val="single" w:sz="4" w:space="0" w:color="000000"/>
              <w:right w:val="nil"/>
            </w:tcBorders>
            <w:vAlign w:val="center"/>
            <w:hideMark/>
          </w:tcPr>
          <w:p w14:paraId="7285A5AC" w14:textId="77777777" w:rsidR="00B05924" w:rsidRPr="008534BF" w:rsidRDefault="00B05924">
            <w:pPr>
              <w:spacing w:after="0"/>
              <w:rPr>
                <w:rFonts w:ascii="TH SarabunPSK" w:hAnsi="TH SarabunPSK" w:cs="TH SarabunPSK"/>
                <w:b/>
                <w:bCs/>
                <w:sz w:val="32"/>
                <w:szCs w:val="32"/>
              </w:rPr>
            </w:pPr>
          </w:p>
        </w:tc>
      </w:tr>
      <w:tr w:rsidR="00B05924" w:rsidRPr="008534BF" w14:paraId="341E66EF" w14:textId="77777777" w:rsidTr="00B05924">
        <w:tc>
          <w:tcPr>
            <w:tcW w:w="169" w:type="pct"/>
            <w:tcBorders>
              <w:top w:val="single" w:sz="4" w:space="0" w:color="000000"/>
              <w:left w:val="nil"/>
              <w:bottom w:val="single" w:sz="4" w:space="0" w:color="000000"/>
              <w:right w:val="nil"/>
            </w:tcBorders>
            <w:hideMark/>
          </w:tcPr>
          <w:p w14:paraId="69D0F326" w14:textId="77777777" w:rsidR="00B05924" w:rsidRPr="008534BF" w:rsidRDefault="00B05924">
            <w:pPr>
              <w:tabs>
                <w:tab w:val="left" w:pos="851"/>
                <w:tab w:val="left" w:pos="1134"/>
                <w:tab w:val="left" w:pos="1276"/>
                <w:tab w:val="left" w:pos="1418"/>
                <w:tab w:val="left" w:pos="1559"/>
                <w:tab w:val="left" w:pos="1701"/>
              </w:tabs>
              <w:spacing w:after="0" w:line="240" w:lineRule="auto"/>
              <w:rPr>
                <w:rFonts w:ascii="TH SarabunPSK" w:hAnsi="TH SarabunPSK" w:cs="TH SarabunPSK"/>
                <w:sz w:val="32"/>
                <w:szCs w:val="32"/>
                <w:cs/>
              </w:rPr>
            </w:pPr>
            <w:r w:rsidRPr="008534BF">
              <w:rPr>
                <w:rFonts w:ascii="TH SarabunPSK" w:hAnsi="TH SarabunPSK" w:cs="TH SarabunPSK"/>
                <w:sz w:val="32"/>
                <w:szCs w:val="32"/>
              </w:rPr>
              <w:t>1</w:t>
            </w:r>
          </w:p>
        </w:tc>
        <w:tc>
          <w:tcPr>
            <w:tcW w:w="1268" w:type="pct"/>
            <w:tcBorders>
              <w:top w:val="single" w:sz="4" w:space="0" w:color="000000"/>
              <w:left w:val="nil"/>
              <w:bottom w:val="single" w:sz="4" w:space="0" w:color="000000"/>
              <w:right w:val="nil"/>
            </w:tcBorders>
            <w:hideMark/>
          </w:tcPr>
          <w:p w14:paraId="100CE767" w14:textId="77777777" w:rsidR="00B05924" w:rsidRPr="008534BF" w:rsidRDefault="00B05924">
            <w:pPr>
              <w:tabs>
                <w:tab w:val="left" w:pos="851"/>
                <w:tab w:val="left" w:pos="1134"/>
                <w:tab w:val="left" w:pos="1276"/>
                <w:tab w:val="left" w:pos="1418"/>
                <w:tab w:val="left" w:pos="1559"/>
                <w:tab w:val="left" w:pos="1701"/>
              </w:tabs>
              <w:spacing w:after="0" w:line="240" w:lineRule="auto"/>
              <w:rPr>
                <w:rFonts w:ascii="TH SarabunPSK" w:hAnsi="TH SarabunPSK" w:cs="TH SarabunPSK"/>
                <w:sz w:val="32"/>
                <w:szCs w:val="32"/>
              </w:rPr>
            </w:pPr>
            <w:r w:rsidRPr="008534BF">
              <w:rPr>
                <w:rFonts w:ascii="TH SarabunPSK" w:hAnsi="TH SarabunPSK" w:cs="TH SarabunPSK"/>
                <w:sz w:val="32"/>
                <w:szCs w:val="32"/>
                <w:cs/>
              </w:rPr>
              <w:t>สมรรถนะด้านความรู้</w:t>
            </w:r>
          </w:p>
        </w:tc>
        <w:tc>
          <w:tcPr>
            <w:tcW w:w="428" w:type="pct"/>
            <w:tcBorders>
              <w:top w:val="single" w:sz="4" w:space="0" w:color="000000"/>
              <w:left w:val="nil"/>
              <w:bottom w:val="single" w:sz="4" w:space="0" w:color="000000"/>
              <w:right w:val="nil"/>
            </w:tcBorders>
            <w:hideMark/>
          </w:tcPr>
          <w:p w14:paraId="5A1611CA"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cs/>
              </w:rPr>
            </w:pPr>
            <w:r w:rsidRPr="008534BF">
              <w:rPr>
                <w:rFonts w:ascii="TH SarabunPSK" w:eastAsia="Times New Roman" w:hAnsi="TH SarabunPSK" w:cs="TH SarabunPSK"/>
                <w:sz w:val="32"/>
                <w:szCs w:val="32"/>
              </w:rPr>
              <w:t>3.50</w:t>
            </w:r>
          </w:p>
        </w:tc>
        <w:tc>
          <w:tcPr>
            <w:tcW w:w="417" w:type="pct"/>
            <w:tcBorders>
              <w:top w:val="single" w:sz="4" w:space="0" w:color="000000"/>
              <w:left w:val="nil"/>
              <w:bottom w:val="single" w:sz="4" w:space="0" w:color="000000"/>
              <w:right w:val="nil"/>
            </w:tcBorders>
            <w:hideMark/>
          </w:tcPr>
          <w:p w14:paraId="1BB55524"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eastAsia="Times New Roman" w:hAnsi="TH SarabunPSK" w:cs="TH SarabunPSK"/>
                <w:sz w:val="32"/>
                <w:szCs w:val="32"/>
              </w:rPr>
              <w:t>0.50</w:t>
            </w:r>
          </w:p>
        </w:tc>
        <w:tc>
          <w:tcPr>
            <w:tcW w:w="510" w:type="pct"/>
            <w:tcBorders>
              <w:top w:val="single" w:sz="4" w:space="0" w:color="000000"/>
              <w:left w:val="nil"/>
              <w:bottom w:val="single" w:sz="4" w:space="0" w:color="000000"/>
              <w:right w:val="nil"/>
            </w:tcBorders>
            <w:hideMark/>
          </w:tcPr>
          <w:p w14:paraId="169008FE"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hAnsi="TH SarabunPSK" w:cs="TH SarabunPSK"/>
                <w:sz w:val="32"/>
                <w:szCs w:val="32"/>
                <w:cs/>
              </w:rPr>
              <w:t>ปานกลาง</w:t>
            </w:r>
          </w:p>
        </w:tc>
        <w:tc>
          <w:tcPr>
            <w:tcW w:w="417" w:type="pct"/>
            <w:tcBorders>
              <w:top w:val="single" w:sz="4" w:space="0" w:color="000000"/>
              <w:left w:val="nil"/>
              <w:bottom w:val="single" w:sz="4" w:space="0" w:color="000000"/>
              <w:right w:val="nil"/>
            </w:tcBorders>
            <w:hideMark/>
          </w:tcPr>
          <w:p w14:paraId="2EB5B39E"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cs/>
              </w:rPr>
            </w:pPr>
            <w:r w:rsidRPr="008534BF">
              <w:rPr>
                <w:rFonts w:ascii="TH SarabunPSK" w:eastAsia="Times New Roman" w:hAnsi="TH SarabunPSK" w:cs="TH SarabunPSK"/>
                <w:sz w:val="32"/>
                <w:szCs w:val="32"/>
              </w:rPr>
              <w:t>4.80</w:t>
            </w:r>
          </w:p>
        </w:tc>
        <w:tc>
          <w:tcPr>
            <w:tcW w:w="352" w:type="pct"/>
            <w:tcBorders>
              <w:top w:val="single" w:sz="4" w:space="0" w:color="000000"/>
              <w:left w:val="nil"/>
              <w:bottom w:val="single" w:sz="4" w:space="0" w:color="000000"/>
              <w:right w:val="nil"/>
            </w:tcBorders>
            <w:hideMark/>
          </w:tcPr>
          <w:p w14:paraId="0BB888D9"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eastAsia="Times New Roman" w:hAnsi="TH SarabunPSK" w:cs="TH SarabunPSK"/>
                <w:sz w:val="32"/>
                <w:szCs w:val="32"/>
              </w:rPr>
              <w:t>0.20</w:t>
            </w:r>
          </w:p>
        </w:tc>
        <w:tc>
          <w:tcPr>
            <w:tcW w:w="588" w:type="pct"/>
            <w:tcBorders>
              <w:top w:val="single" w:sz="4" w:space="0" w:color="000000"/>
              <w:left w:val="nil"/>
              <w:bottom w:val="single" w:sz="4" w:space="0" w:color="000000"/>
              <w:right w:val="nil"/>
            </w:tcBorders>
            <w:hideMark/>
          </w:tcPr>
          <w:p w14:paraId="41669525"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hAnsi="TH SarabunPSK" w:cs="TH SarabunPSK"/>
                <w:sz w:val="32"/>
                <w:szCs w:val="32"/>
                <w:cs/>
              </w:rPr>
              <w:t>มากที่สุด</w:t>
            </w:r>
          </w:p>
        </w:tc>
        <w:tc>
          <w:tcPr>
            <w:tcW w:w="496" w:type="pct"/>
            <w:tcBorders>
              <w:top w:val="single" w:sz="4" w:space="0" w:color="000000"/>
              <w:left w:val="nil"/>
              <w:bottom w:val="single" w:sz="4" w:space="0" w:color="000000"/>
              <w:right w:val="nil"/>
            </w:tcBorders>
            <w:hideMark/>
          </w:tcPr>
          <w:p w14:paraId="17747BA5"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cs/>
              </w:rPr>
            </w:pPr>
            <w:r w:rsidRPr="008534BF">
              <w:rPr>
                <w:rFonts w:ascii="TH SarabunPSK" w:hAnsi="TH SarabunPSK" w:cs="TH SarabunPSK"/>
                <w:sz w:val="32"/>
                <w:szCs w:val="32"/>
                <w:cs/>
              </w:rPr>
              <w:t>0.37</w:t>
            </w:r>
            <w:r w:rsidRPr="008534BF">
              <w:rPr>
                <w:rFonts w:ascii="TH SarabunPSK" w:hAnsi="TH SarabunPSK" w:cs="TH SarabunPSK"/>
                <w:sz w:val="32"/>
                <w:szCs w:val="32"/>
              </w:rPr>
              <w:t>1</w:t>
            </w:r>
          </w:p>
        </w:tc>
        <w:tc>
          <w:tcPr>
            <w:tcW w:w="355" w:type="pct"/>
            <w:tcBorders>
              <w:top w:val="single" w:sz="4" w:space="0" w:color="000000"/>
              <w:left w:val="nil"/>
              <w:bottom w:val="single" w:sz="4" w:space="0" w:color="000000"/>
              <w:right w:val="nil"/>
            </w:tcBorders>
            <w:hideMark/>
          </w:tcPr>
          <w:p w14:paraId="6AB81C31"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hAnsi="TH SarabunPSK" w:cs="TH SarabunPSK"/>
                <w:sz w:val="32"/>
                <w:szCs w:val="32"/>
              </w:rPr>
              <w:t>1</w:t>
            </w:r>
          </w:p>
        </w:tc>
      </w:tr>
      <w:tr w:rsidR="00B05924" w:rsidRPr="008534BF" w14:paraId="487262DA" w14:textId="77777777" w:rsidTr="00B05924">
        <w:tc>
          <w:tcPr>
            <w:tcW w:w="169" w:type="pct"/>
            <w:tcBorders>
              <w:top w:val="single" w:sz="4" w:space="0" w:color="000000"/>
              <w:left w:val="nil"/>
              <w:bottom w:val="single" w:sz="4" w:space="0" w:color="000000"/>
              <w:right w:val="nil"/>
            </w:tcBorders>
            <w:hideMark/>
          </w:tcPr>
          <w:p w14:paraId="0D5F9E38"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hAnsi="TH SarabunPSK" w:cs="TH SarabunPSK"/>
                <w:sz w:val="32"/>
                <w:szCs w:val="32"/>
              </w:rPr>
              <w:t>2</w:t>
            </w:r>
          </w:p>
        </w:tc>
        <w:tc>
          <w:tcPr>
            <w:tcW w:w="1268" w:type="pct"/>
            <w:tcBorders>
              <w:top w:val="single" w:sz="4" w:space="0" w:color="000000"/>
              <w:left w:val="nil"/>
              <w:bottom w:val="single" w:sz="4" w:space="0" w:color="000000"/>
              <w:right w:val="nil"/>
            </w:tcBorders>
            <w:hideMark/>
          </w:tcPr>
          <w:p w14:paraId="28457115" w14:textId="77777777" w:rsidR="00B05924" w:rsidRPr="008534BF" w:rsidRDefault="00B05924">
            <w:pPr>
              <w:tabs>
                <w:tab w:val="left" w:pos="851"/>
                <w:tab w:val="left" w:pos="1134"/>
                <w:tab w:val="left" w:pos="1276"/>
                <w:tab w:val="left" w:pos="1418"/>
                <w:tab w:val="left" w:pos="1559"/>
                <w:tab w:val="left" w:pos="1701"/>
              </w:tabs>
              <w:spacing w:after="0" w:line="240" w:lineRule="auto"/>
              <w:rPr>
                <w:rFonts w:ascii="TH SarabunPSK" w:hAnsi="TH SarabunPSK" w:cs="TH SarabunPSK"/>
                <w:sz w:val="32"/>
                <w:szCs w:val="32"/>
              </w:rPr>
            </w:pPr>
            <w:r w:rsidRPr="008534BF">
              <w:rPr>
                <w:rFonts w:ascii="TH SarabunPSK" w:hAnsi="TH SarabunPSK" w:cs="TH SarabunPSK"/>
                <w:sz w:val="32"/>
                <w:szCs w:val="32"/>
                <w:cs/>
              </w:rPr>
              <w:t>สมรรถนะด้านคุณลักษณะ</w:t>
            </w:r>
          </w:p>
        </w:tc>
        <w:tc>
          <w:tcPr>
            <w:tcW w:w="428" w:type="pct"/>
            <w:tcBorders>
              <w:top w:val="single" w:sz="4" w:space="0" w:color="000000"/>
              <w:left w:val="nil"/>
              <w:bottom w:val="single" w:sz="4" w:space="0" w:color="000000"/>
              <w:right w:val="nil"/>
            </w:tcBorders>
            <w:hideMark/>
          </w:tcPr>
          <w:p w14:paraId="0B1008F3"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cs/>
              </w:rPr>
            </w:pPr>
            <w:r w:rsidRPr="008534BF">
              <w:rPr>
                <w:rFonts w:ascii="TH SarabunPSK" w:eastAsia="Times New Roman" w:hAnsi="TH SarabunPSK" w:cs="TH SarabunPSK"/>
                <w:sz w:val="32"/>
                <w:szCs w:val="32"/>
              </w:rPr>
              <w:t>3.72</w:t>
            </w:r>
          </w:p>
        </w:tc>
        <w:tc>
          <w:tcPr>
            <w:tcW w:w="417" w:type="pct"/>
            <w:tcBorders>
              <w:top w:val="single" w:sz="4" w:space="0" w:color="000000"/>
              <w:left w:val="nil"/>
              <w:bottom w:val="single" w:sz="4" w:space="0" w:color="000000"/>
              <w:right w:val="nil"/>
            </w:tcBorders>
            <w:hideMark/>
          </w:tcPr>
          <w:p w14:paraId="01340F59"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eastAsia="Times New Roman" w:hAnsi="TH SarabunPSK" w:cs="TH SarabunPSK"/>
                <w:sz w:val="32"/>
                <w:szCs w:val="32"/>
              </w:rPr>
              <w:t>0.60</w:t>
            </w:r>
          </w:p>
        </w:tc>
        <w:tc>
          <w:tcPr>
            <w:tcW w:w="510" w:type="pct"/>
            <w:tcBorders>
              <w:top w:val="single" w:sz="4" w:space="0" w:color="000000"/>
              <w:left w:val="nil"/>
              <w:bottom w:val="single" w:sz="4" w:space="0" w:color="000000"/>
              <w:right w:val="nil"/>
            </w:tcBorders>
            <w:hideMark/>
          </w:tcPr>
          <w:p w14:paraId="453D7E3B"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eastAsia="Times New Roman" w:hAnsi="TH SarabunPSK" w:cs="TH SarabunPSK"/>
                <w:sz w:val="32"/>
                <w:szCs w:val="32"/>
                <w:cs/>
              </w:rPr>
              <w:t>มาก</w:t>
            </w:r>
          </w:p>
        </w:tc>
        <w:tc>
          <w:tcPr>
            <w:tcW w:w="417" w:type="pct"/>
            <w:tcBorders>
              <w:top w:val="single" w:sz="4" w:space="0" w:color="000000"/>
              <w:left w:val="nil"/>
              <w:bottom w:val="single" w:sz="4" w:space="0" w:color="000000"/>
              <w:right w:val="nil"/>
            </w:tcBorders>
            <w:hideMark/>
          </w:tcPr>
          <w:p w14:paraId="6320806A"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cs/>
              </w:rPr>
            </w:pPr>
            <w:r w:rsidRPr="008534BF">
              <w:rPr>
                <w:rFonts w:ascii="TH SarabunPSK" w:eastAsia="Times New Roman" w:hAnsi="TH SarabunPSK" w:cs="TH SarabunPSK"/>
                <w:sz w:val="32"/>
                <w:szCs w:val="32"/>
              </w:rPr>
              <w:t>4.88</w:t>
            </w:r>
          </w:p>
        </w:tc>
        <w:tc>
          <w:tcPr>
            <w:tcW w:w="352" w:type="pct"/>
            <w:tcBorders>
              <w:top w:val="single" w:sz="4" w:space="0" w:color="000000"/>
              <w:left w:val="nil"/>
              <w:bottom w:val="single" w:sz="4" w:space="0" w:color="000000"/>
              <w:right w:val="nil"/>
            </w:tcBorders>
            <w:hideMark/>
          </w:tcPr>
          <w:p w14:paraId="70EB45C9"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eastAsia="Times New Roman" w:hAnsi="TH SarabunPSK" w:cs="TH SarabunPSK"/>
                <w:sz w:val="32"/>
                <w:szCs w:val="32"/>
              </w:rPr>
              <w:t>0.19</w:t>
            </w:r>
          </w:p>
        </w:tc>
        <w:tc>
          <w:tcPr>
            <w:tcW w:w="588" w:type="pct"/>
            <w:tcBorders>
              <w:top w:val="single" w:sz="4" w:space="0" w:color="000000"/>
              <w:left w:val="nil"/>
              <w:bottom w:val="single" w:sz="4" w:space="0" w:color="000000"/>
              <w:right w:val="nil"/>
            </w:tcBorders>
            <w:hideMark/>
          </w:tcPr>
          <w:p w14:paraId="0CE123B6"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eastAsia="Times New Roman" w:hAnsi="TH SarabunPSK" w:cs="TH SarabunPSK"/>
                <w:sz w:val="32"/>
                <w:szCs w:val="32"/>
                <w:cs/>
              </w:rPr>
              <w:t>มากที่สุด</w:t>
            </w:r>
          </w:p>
        </w:tc>
        <w:tc>
          <w:tcPr>
            <w:tcW w:w="496" w:type="pct"/>
            <w:tcBorders>
              <w:top w:val="single" w:sz="4" w:space="0" w:color="000000"/>
              <w:left w:val="nil"/>
              <w:bottom w:val="single" w:sz="4" w:space="0" w:color="000000"/>
              <w:right w:val="nil"/>
            </w:tcBorders>
            <w:hideMark/>
          </w:tcPr>
          <w:p w14:paraId="3423C1FA"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eastAsia="Times New Roman" w:hAnsi="TH SarabunPSK" w:cs="TH SarabunPSK"/>
                <w:sz w:val="32"/>
                <w:szCs w:val="32"/>
              </w:rPr>
              <w:t>0.312</w:t>
            </w:r>
          </w:p>
        </w:tc>
        <w:tc>
          <w:tcPr>
            <w:tcW w:w="355" w:type="pct"/>
            <w:tcBorders>
              <w:top w:val="single" w:sz="4" w:space="0" w:color="000000"/>
              <w:left w:val="nil"/>
              <w:bottom w:val="single" w:sz="4" w:space="0" w:color="000000"/>
              <w:right w:val="nil"/>
            </w:tcBorders>
            <w:hideMark/>
          </w:tcPr>
          <w:p w14:paraId="5AD56AE3"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hAnsi="TH SarabunPSK" w:cs="TH SarabunPSK"/>
                <w:sz w:val="32"/>
                <w:szCs w:val="32"/>
              </w:rPr>
              <w:t>3</w:t>
            </w:r>
          </w:p>
        </w:tc>
      </w:tr>
      <w:tr w:rsidR="00B05924" w:rsidRPr="008534BF" w14:paraId="2ECCF57D" w14:textId="77777777" w:rsidTr="00B05924">
        <w:tc>
          <w:tcPr>
            <w:tcW w:w="169" w:type="pct"/>
            <w:tcBorders>
              <w:top w:val="single" w:sz="4" w:space="0" w:color="000000"/>
              <w:left w:val="nil"/>
              <w:bottom w:val="single" w:sz="4" w:space="0" w:color="000000"/>
              <w:right w:val="nil"/>
            </w:tcBorders>
            <w:hideMark/>
          </w:tcPr>
          <w:p w14:paraId="67471D9C"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hAnsi="TH SarabunPSK" w:cs="TH SarabunPSK"/>
                <w:sz w:val="32"/>
                <w:szCs w:val="32"/>
              </w:rPr>
              <w:t>3</w:t>
            </w:r>
          </w:p>
        </w:tc>
        <w:tc>
          <w:tcPr>
            <w:tcW w:w="1268" w:type="pct"/>
            <w:tcBorders>
              <w:top w:val="single" w:sz="4" w:space="0" w:color="000000"/>
              <w:left w:val="nil"/>
              <w:bottom w:val="single" w:sz="4" w:space="0" w:color="000000"/>
              <w:right w:val="nil"/>
            </w:tcBorders>
            <w:hideMark/>
          </w:tcPr>
          <w:p w14:paraId="2E47D066" w14:textId="77777777" w:rsidR="00B05924" w:rsidRPr="008534BF" w:rsidRDefault="00B05924">
            <w:pPr>
              <w:tabs>
                <w:tab w:val="left" w:pos="851"/>
                <w:tab w:val="left" w:pos="1134"/>
                <w:tab w:val="left" w:pos="1276"/>
                <w:tab w:val="left" w:pos="1418"/>
                <w:tab w:val="left" w:pos="1559"/>
                <w:tab w:val="left" w:pos="1701"/>
              </w:tabs>
              <w:spacing w:after="0" w:line="240" w:lineRule="auto"/>
              <w:ind w:right="-108"/>
              <w:rPr>
                <w:rFonts w:ascii="TH SarabunPSK" w:hAnsi="TH SarabunPSK" w:cs="TH SarabunPSK"/>
                <w:sz w:val="32"/>
                <w:szCs w:val="32"/>
              </w:rPr>
            </w:pPr>
            <w:r w:rsidRPr="008534BF">
              <w:rPr>
                <w:rFonts w:ascii="TH SarabunPSK" w:hAnsi="TH SarabunPSK" w:cs="TH SarabunPSK"/>
                <w:sz w:val="32"/>
                <w:szCs w:val="32"/>
                <w:cs/>
              </w:rPr>
              <w:t>สมรรถนะด้านทักษะ</w:t>
            </w:r>
          </w:p>
        </w:tc>
        <w:tc>
          <w:tcPr>
            <w:tcW w:w="428" w:type="pct"/>
            <w:tcBorders>
              <w:top w:val="single" w:sz="4" w:space="0" w:color="000000"/>
              <w:left w:val="nil"/>
              <w:bottom w:val="single" w:sz="4" w:space="0" w:color="000000"/>
              <w:right w:val="nil"/>
            </w:tcBorders>
            <w:hideMark/>
          </w:tcPr>
          <w:p w14:paraId="1412B405"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cs/>
              </w:rPr>
            </w:pPr>
            <w:r w:rsidRPr="008534BF">
              <w:rPr>
                <w:rFonts w:ascii="TH SarabunPSK" w:eastAsia="Times New Roman" w:hAnsi="TH SarabunPSK" w:cs="TH SarabunPSK"/>
                <w:sz w:val="32"/>
                <w:szCs w:val="32"/>
              </w:rPr>
              <w:t>3.64</w:t>
            </w:r>
          </w:p>
        </w:tc>
        <w:tc>
          <w:tcPr>
            <w:tcW w:w="417" w:type="pct"/>
            <w:tcBorders>
              <w:top w:val="single" w:sz="4" w:space="0" w:color="000000"/>
              <w:left w:val="nil"/>
              <w:bottom w:val="single" w:sz="4" w:space="0" w:color="000000"/>
              <w:right w:val="nil"/>
            </w:tcBorders>
            <w:hideMark/>
          </w:tcPr>
          <w:p w14:paraId="2C90EAED"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eastAsia="Times New Roman" w:hAnsi="TH SarabunPSK" w:cs="TH SarabunPSK"/>
                <w:sz w:val="32"/>
                <w:szCs w:val="32"/>
              </w:rPr>
              <w:t>0.60</w:t>
            </w:r>
          </w:p>
        </w:tc>
        <w:tc>
          <w:tcPr>
            <w:tcW w:w="510" w:type="pct"/>
            <w:tcBorders>
              <w:top w:val="single" w:sz="4" w:space="0" w:color="000000"/>
              <w:left w:val="nil"/>
              <w:bottom w:val="single" w:sz="4" w:space="0" w:color="000000"/>
              <w:right w:val="nil"/>
            </w:tcBorders>
            <w:hideMark/>
          </w:tcPr>
          <w:p w14:paraId="4E914809"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eastAsia="Times New Roman" w:hAnsi="TH SarabunPSK" w:cs="TH SarabunPSK"/>
                <w:sz w:val="32"/>
                <w:szCs w:val="32"/>
                <w:cs/>
              </w:rPr>
              <w:t>มาก</w:t>
            </w:r>
          </w:p>
        </w:tc>
        <w:tc>
          <w:tcPr>
            <w:tcW w:w="417" w:type="pct"/>
            <w:tcBorders>
              <w:top w:val="single" w:sz="4" w:space="0" w:color="000000"/>
              <w:left w:val="nil"/>
              <w:bottom w:val="single" w:sz="4" w:space="0" w:color="000000"/>
              <w:right w:val="nil"/>
            </w:tcBorders>
            <w:hideMark/>
          </w:tcPr>
          <w:p w14:paraId="3685551D"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cs/>
              </w:rPr>
            </w:pPr>
            <w:r w:rsidRPr="008534BF">
              <w:rPr>
                <w:rFonts w:ascii="TH SarabunPSK" w:eastAsia="Times New Roman" w:hAnsi="TH SarabunPSK" w:cs="TH SarabunPSK"/>
                <w:sz w:val="32"/>
                <w:szCs w:val="32"/>
              </w:rPr>
              <w:t>4.85</w:t>
            </w:r>
          </w:p>
        </w:tc>
        <w:tc>
          <w:tcPr>
            <w:tcW w:w="352" w:type="pct"/>
            <w:tcBorders>
              <w:top w:val="single" w:sz="4" w:space="0" w:color="000000"/>
              <w:left w:val="nil"/>
              <w:bottom w:val="single" w:sz="4" w:space="0" w:color="000000"/>
              <w:right w:val="nil"/>
            </w:tcBorders>
            <w:hideMark/>
          </w:tcPr>
          <w:p w14:paraId="341F1D31"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eastAsia="Times New Roman" w:hAnsi="TH SarabunPSK" w:cs="TH SarabunPSK"/>
                <w:sz w:val="32"/>
                <w:szCs w:val="32"/>
              </w:rPr>
              <w:t>0.20</w:t>
            </w:r>
          </w:p>
        </w:tc>
        <w:tc>
          <w:tcPr>
            <w:tcW w:w="588" w:type="pct"/>
            <w:tcBorders>
              <w:top w:val="single" w:sz="4" w:space="0" w:color="000000"/>
              <w:left w:val="nil"/>
              <w:bottom w:val="single" w:sz="4" w:space="0" w:color="000000"/>
              <w:right w:val="nil"/>
            </w:tcBorders>
            <w:hideMark/>
          </w:tcPr>
          <w:p w14:paraId="28AFAA9B"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eastAsia="Times New Roman" w:hAnsi="TH SarabunPSK" w:cs="TH SarabunPSK"/>
                <w:sz w:val="32"/>
                <w:szCs w:val="32"/>
                <w:cs/>
              </w:rPr>
              <w:t>มากที่สุด</w:t>
            </w:r>
          </w:p>
        </w:tc>
        <w:tc>
          <w:tcPr>
            <w:tcW w:w="496" w:type="pct"/>
            <w:tcBorders>
              <w:top w:val="single" w:sz="4" w:space="0" w:color="000000"/>
              <w:left w:val="nil"/>
              <w:bottom w:val="single" w:sz="4" w:space="0" w:color="000000"/>
              <w:right w:val="nil"/>
            </w:tcBorders>
            <w:hideMark/>
          </w:tcPr>
          <w:p w14:paraId="7630D2EC"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eastAsia="Times New Roman" w:hAnsi="TH SarabunPSK" w:cs="TH SarabunPSK"/>
                <w:sz w:val="32"/>
                <w:szCs w:val="32"/>
              </w:rPr>
              <w:t>0.332</w:t>
            </w:r>
          </w:p>
        </w:tc>
        <w:tc>
          <w:tcPr>
            <w:tcW w:w="355" w:type="pct"/>
            <w:tcBorders>
              <w:top w:val="single" w:sz="4" w:space="0" w:color="000000"/>
              <w:left w:val="nil"/>
              <w:bottom w:val="single" w:sz="4" w:space="0" w:color="000000"/>
              <w:right w:val="nil"/>
            </w:tcBorders>
            <w:hideMark/>
          </w:tcPr>
          <w:p w14:paraId="4A18A70A"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hAnsi="TH SarabunPSK" w:cs="TH SarabunPSK"/>
                <w:sz w:val="32"/>
                <w:szCs w:val="32"/>
              </w:rPr>
              <w:t>2</w:t>
            </w:r>
          </w:p>
        </w:tc>
      </w:tr>
      <w:tr w:rsidR="00B05924" w:rsidRPr="008534BF" w14:paraId="33FFC271" w14:textId="77777777" w:rsidTr="00B05924">
        <w:tc>
          <w:tcPr>
            <w:tcW w:w="1437" w:type="pct"/>
            <w:gridSpan w:val="2"/>
            <w:tcBorders>
              <w:top w:val="single" w:sz="4" w:space="0" w:color="000000"/>
              <w:left w:val="nil"/>
              <w:bottom w:val="single" w:sz="18" w:space="0" w:color="auto"/>
              <w:right w:val="nil"/>
            </w:tcBorders>
            <w:hideMark/>
          </w:tcPr>
          <w:p w14:paraId="07F2817F"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hAnsi="TH SarabunPSK" w:cs="TH SarabunPSK"/>
                <w:b/>
                <w:bCs/>
                <w:sz w:val="32"/>
                <w:szCs w:val="32"/>
                <w:cs/>
              </w:rPr>
              <w:t>รวม</w:t>
            </w:r>
          </w:p>
        </w:tc>
        <w:tc>
          <w:tcPr>
            <w:tcW w:w="428" w:type="pct"/>
            <w:tcBorders>
              <w:top w:val="single" w:sz="4" w:space="0" w:color="000000"/>
              <w:left w:val="nil"/>
              <w:bottom w:val="single" w:sz="18" w:space="0" w:color="auto"/>
              <w:right w:val="nil"/>
            </w:tcBorders>
            <w:hideMark/>
          </w:tcPr>
          <w:p w14:paraId="7D5EAABE"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eastAsia="Times New Roman" w:hAnsi="TH SarabunPSK" w:cs="TH SarabunPSK"/>
                <w:b/>
                <w:bCs/>
                <w:sz w:val="32"/>
                <w:szCs w:val="32"/>
              </w:rPr>
              <w:t>3.62</w:t>
            </w:r>
          </w:p>
        </w:tc>
        <w:tc>
          <w:tcPr>
            <w:tcW w:w="417" w:type="pct"/>
            <w:tcBorders>
              <w:top w:val="single" w:sz="4" w:space="0" w:color="000000"/>
              <w:left w:val="nil"/>
              <w:bottom w:val="single" w:sz="18" w:space="0" w:color="auto"/>
              <w:right w:val="nil"/>
            </w:tcBorders>
            <w:hideMark/>
          </w:tcPr>
          <w:p w14:paraId="33C93169"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eastAsia="Times New Roman" w:hAnsi="TH SarabunPSK" w:cs="TH SarabunPSK"/>
                <w:b/>
                <w:bCs/>
                <w:sz w:val="32"/>
                <w:szCs w:val="32"/>
              </w:rPr>
              <w:t>0.52</w:t>
            </w:r>
          </w:p>
        </w:tc>
        <w:tc>
          <w:tcPr>
            <w:tcW w:w="510" w:type="pct"/>
            <w:tcBorders>
              <w:top w:val="single" w:sz="4" w:space="0" w:color="000000"/>
              <w:left w:val="nil"/>
              <w:bottom w:val="single" w:sz="18" w:space="0" w:color="auto"/>
              <w:right w:val="nil"/>
            </w:tcBorders>
            <w:hideMark/>
          </w:tcPr>
          <w:p w14:paraId="487962AF"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hAnsi="TH SarabunPSK" w:cs="TH SarabunPSK"/>
                <w:b/>
                <w:bCs/>
                <w:sz w:val="32"/>
                <w:szCs w:val="32"/>
                <w:cs/>
              </w:rPr>
              <w:t>มาก</w:t>
            </w:r>
          </w:p>
        </w:tc>
        <w:tc>
          <w:tcPr>
            <w:tcW w:w="417" w:type="pct"/>
            <w:tcBorders>
              <w:top w:val="single" w:sz="4" w:space="0" w:color="000000"/>
              <w:left w:val="nil"/>
              <w:bottom w:val="single" w:sz="18" w:space="0" w:color="auto"/>
              <w:right w:val="nil"/>
            </w:tcBorders>
            <w:hideMark/>
          </w:tcPr>
          <w:p w14:paraId="73CBAFBC"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cs/>
              </w:rPr>
            </w:pPr>
            <w:r w:rsidRPr="008534BF">
              <w:rPr>
                <w:rFonts w:ascii="TH SarabunPSK" w:eastAsia="Times New Roman" w:hAnsi="TH SarabunPSK" w:cs="TH SarabunPSK"/>
                <w:b/>
                <w:bCs/>
                <w:sz w:val="32"/>
                <w:szCs w:val="32"/>
              </w:rPr>
              <w:t>4.84</w:t>
            </w:r>
          </w:p>
        </w:tc>
        <w:tc>
          <w:tcPr>
            <w:tcW w:w="352" w:type="pct"/>
            <w:tcBorders>
              <w:top w:val="single" w:sz="4" w:space="0" w:color="000000"/>
              <w:left w:val="nil"/>
              <w:bottom w:val="single" w:sz="18" w:space="0" w:color="auto"/>
              <w:right w:val="nil"/>
            </w:tcBorders>
            <w:hideMark/>
          </w:tcPr>
          <w:p w14:paraId="6821A92B"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eastAsia="Times New Roman" w:hAnsi="TH SarabunPSK" w:cs="TH SarabunPSK"/>
                <w:b/>
                <w:bCs/>
                <w:sz w:val="32"/>
                <w:szCs w:val="32"/>
              </w:rPr>
              <w:t>0.15</w:t>
            </w:r>
          </w:p>
        </w:tc>
        <w:tc>
          <w:tcPr>
            <w:tcW w:w="588" w:type="pct"/>
            <w:tcBorders>
              <w:top w:val="single" w:sz="4" w:space="0" w:color="000000"/>
              <w:left w:val="nil"/>
              <w:bottom w:val="single" w:sz="18" w:space="0" w:color="auto"/>
              <w:right w:val="nil"/>
            </w:tcBorders>
            <w:hideMark/>
          </w:tcPr>
          <w:p w14:paraId="6E63C9C9"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hAnsi="TH SarabunPSK" w:cs="TH SarabunPSK"/>
                <w:b/>
                <w:bCs/>
                <w:sz w:val="32"/>
                <w:szCs w:val="32"/>
                <w:cs/>
              </w:rPr>
              <w:t>มากที่สุด</w:t>
            </w:r>
          </w:p>
        </w:tc>
        <w:tc>
          <w:tcPr>
            <w:tcW w:w="496" w:type="pct"/>
            <w:tcBorders>
              <w:top w:val="single" w:sz="4" w:space="0" w:color="000000"/>
              <w:left w:val="nil"/>
              <w:bottom w:val="single" w:sz="18" w:space="0" w:color="auto"/>
              <w:right w:val="nil"/>
            </w:tcBorders>
            <w:hideMark/>
          </w:tcPr>
          <w:p w14:paraId="054104D5"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hAnsi="TH SarabunPSK" w:cs="TH SarabunPSK"/>
                <w:b/>
                <w:bCs/>
                <w:sz w:val="32"/>
                <w:szCs w:val="32"/>
                <w:cs/>
              </w:rPr>
              <w:t>0.337</w:t>
            </w:r>
          </w:p>
        </w:tc>
        <w:tc>
          <w:tcPr>
            <w:tcW w:w="355" w:type="pct"/>
            <w:tcBorders>
              <w:top w:val="single" w:sz="4" w:space="0" w:color="000000"/>
              <w:left w:val="nil"/>
              <w:bottom w:val="single" w:sz="18" w:space="0" w:color="auto"/>
              <w:right w:val="nil"/>
            </w:tcBorders>
            <w:hideMark/>
          </w:tcPr>
          <w:p w14:paraId="2A630691" w14:textId="77777777" w:rsidR="00B05924" w:rsidRPr="008534BF" w:rsidRDefault="00B05924">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hAnsi="TH SarabunPSK" w:cs="TH SarabunPSK"/>
                <w:b/>
                <w:bCs/>
                <w:sz w:val="32"/>
                <w:szCs w:val="32"/>
              </w:rPr>
              <w:t>-</w:t>
            </w:r>
          </w:p>
        </w:tc>
      </w:tr>
    </w:tbl>
    <w:p w14:paraId="157B91D7" w14:textId="4096B02F" w:rsidR="005C7F2B" w:rsidRPr="008534BF" w:rsidRDefault="005C7F2B" w:rsidP="00ED77E1">
      <w:pPr>
        <w:tabs>
          <w:tab w:val="left" w:pos="851"/>
          <w:tab w:val="left" w:pos="1134"/>
          <w:tab w:val="left" w:pos="1418"/>
        </w:tabs>
        <w:spacing w:after="0" w:line="240" w:lineRule="auto"/>
        <w:jc w:val="thaiDistribute"/>
        <w:rPr>
          <w:rFonts w:ascii="TH SarabunPSK" w:hAnsi="TH SarabunPSK" w:cs="TH SarabunPSK"/>
          <w:sz w:val="32"/>
          <w:szCs w:val="32"/>
        </w:rPr>
      </w:pPr>
    </w:p>
    <w:p w14:paraId="631E137D" w14:textId="206A6CA2" w:rsidR="00A57202" w:rsidRPr="008534BF" w:rsidRDefault="00A57202" w:rsidP="00A57202">
      <w:pPr>
        <w:tabs>
          <w:tab w:val="left" w:pos="851"/>
          <w:tab w:val="left" w:pos="1134"/>
          <w:tab w:val="left" w:pos="1276"/>
          <w:tab w:val="left" w:pos="1418"/>
          <w:tab w:val="left" w:pos="1559"/>
          <w:tab w:val="left" w:pos="1701"/>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cs/>
        </w:rPr>
        <w:tab/>
        <w:t xml:space="preserve">จากตาราง </w:t>
      </w:r>
      <w:r w:rsidRPr="008534BF">
        <w:rPr>
          <w:rFonts w:ascii="TH SarabunPSK" w:hAnsi="TH SarabunPSK" w:cs="TH SarabunPSK"/>
          <w:sz w:val="32"/>
          <w:szCs w:val="32"/>
        </w:rPr>
        <w:t xml:space="preserve">1 </w:t>
      </w:r>
      <w:r w:rsidRPr="008534BF">
        <w:rPr>
          <w:rFonts w:ascii="TH SarabunPSK" w:hAnsi="TH SarabunPSK" w:cs="TH SarabunPSK"/>
          <w:sz w:val="32"/>
          <w:szCs w:val="32"/>
          <w:cs/>
        </w:rPr>
        <w:t xml:space="preserve"> พบว่า ภาพรวมของสภาพปัจจุบัน</w:t>
      </w:r>
      <w:r w:rsidRPr="008534BF">
        <w:rPr>
          <w:rFonts w:ascii="TH SarabunPSK" w:eastAsia="Times New Roman" w:hAnsi="TH SarabunPSK" w:cs="TH SarabunPSK"/>
          <w:color w:val="000000" w:themeColor="text1"/>
          <w:sz w:val="32"/>
          <w:szCs w:val="32"/>
          <w:cs/>
        </w:rPr>
        <w:t>ของสมรรถนะครูปฐมวัยของโรงเรียนสังกัดองค์กรปกครองส่วนท้องถิ่น จังหวัดกำแพงเพชร</w:t>
      </w:r>
      <w:r w:rsidRPr="008534BF">
        <w:rPr>
          <w:rFonts w:ascii="TH SarabunPSK" w:hAnsi="TH SarabunPSK" w:cs="TH SarabunPSK"/>
          <w:sz w:val="32"/>
          <w:szCs w:val="32"/>
          <w:cs/>
        </w:rPr>
        <w:t xml:space="preserve"> อยู่ในระดับมาก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Pr="008534BF">
        <w:rPr>
          <w:rFonts w:ascii="TH SarabunPSK" w:hAnsi="TH SarabunPSK" w:cs="TH SarabunPSK"/>
          <w:sz w:val="32"/>
          <w:szCs w:val="32"/>
        </w:rPr>
        <w:t xml:space="preserve"> = 3.62</w:t>
      </w:r>
      <w:r w:rsidR="004F3237">
        <w:rPr>
          <w:rFonts w:ascii="TH SarabunPSK" w:hAnsi="TH SarabunPSK" w:cs="TH SarabunPSK"/>
          <w:sz w:val="32"/>
          <w:szCs w:val="32"/>
        </w:rPr>
        <w:t>, S.D.=0.52</w:t>
      </w:r>
      <w:r w:rsidRPr="008534BF">
        <w:rPr>
          <w:rFonts w:ascii="TH SarabunPSK" w:hAnsi="TH SarabunPSK" w:cs="TH SarabunPSK"/>
          <w:sz w:val="32"/>
          <w:szCs w:val="32"/>
          <w:cs/>
        </w:rPr>
        <w:t>) เมื่อพิจารณาเป็นรายด้านพบว่าด้านที่มีค่าเฉลี่ยสูงสุด คือ สมรรถนะด้านคุณลักษณะ อยู่ในระดับมาก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Pr="008534BF">
        <w:rPr>
          <w:rFonts w:ascii="TH SarabunPSK" w:hAnsi="TH SarabunPSK" w:cs="TH SarabunPSK"/>
          <w:sz w:val="32"/>
          <w:szCs w:val="32"/>
        </w:rPr>
        <w:t xml:space="preserve"> = 3.72</w:t>
      </w:r>
      <w:r w:rsidR="004F3237">
        <w:rPr>
          <w:rFonts w:ascii="TH SarabunPSK" w:hAnsi="TH SarabunPSK" w:cs="TH SarabunPSK"/>
          <w:sz w:val="32"/>
          <w:szCs w:val="32"/>
        </w:rPr>
        <w:t>, S.D.=0</w:t>
      </w:r>
      <w:r w:rsidR="004F3237">
        <w:rPr>
          <w:rFonts w:ascii="TH SarabunPSK" w:hAnsi="TH SarabunPSK" w:cs="TH SarabunPSK"/>
          <w:sz w:val="32"/>
          <w:szCs w:val="32"/>
        </w:rPr>
        <w:t>.60</w:t>
      </w:r>
      <w:r w:rsidRPr="008534BF">
        <w:rPr>
          <w:rFonts w:ascii="TH SarabunPSK" w:hAnsi="TH SarabunPSK" w:cs="TH SarabunPSK"/>
          <w:sz w:val="32"/>
          <w:szCs w:val="32"/>
          <w:cs/>
        </w:rPr>
        <w:t>) รองลงมา คือ สมรรถนะด้านทักษะ อยู่ในระดับมาก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Pr="008534BF">
        <w:rPr>
          <w:rFonts w:ascii="TH SarabunPSK" w:hAnsi="TH SarabunPSK" w:cs="TH SarabunPSK"/>
          <w:sz w:val="32"/>
          <w:szCs w:val="32"/>
        </w:rPr>
        <w:t xml:space="preserve"> = 3.64</w:t>
      </w:r>
      <w:r w:rsidR="004F3237">
        <w:rPr>
          <w:rFonts w:ascii="TH SarabunPSK" w:hAnsi="TH SarabunPSK" w:cs="TH SarabunPSK"/>
          <w:sz w:val="32"/>
          <w:szCs w:val="32"/>
        </w:rPr>
        <w:t>, S.D.=0.60</w:t>
      </w:r>
      <w:r w:rsidRPr="008534BF">
        <w:rPr>
          <w:rFonts w:ascii="TH SarabunPSK" w:hAnsi="TH SarabunPSK" w:cs="TH SarabunPSK"/>
          <w:sz w:val="32"/>
          <w:szCs w:val="32"/>
          <w:cs/>
        </w:rPr>
        <w:t>) และสมรรถนะด้านความรู้อยู่ในระดับ</w:t>
      </w:r>
      <w:r w:rsidR="004F3237">
        <w:rPr>
          <w:rFonts w:ascii="TH SarabunPSK" w:hAnsi="TH SarabunPSK" w:cs="TH SarabunPSK"/>
          <w:sz w:val="32"/>
          <w:szCs w:val="32"/>
        </w:rPr>
        <w:br/>
      </w:r>
      <w:r w:rsidRPr="008534BF">
        <w:rPr>
          <w:rFonts w:ascii="TH SarabunPSK" w:hAnsi="TH SarabunPSK" w:cs="TH SarabunPSK"/>
          <w:sz w:val="32"/>
          <w:szCs w:val="32"/>
          <w:cs/>
        </w:rPr>
        <w:t>ปานกลาง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Pr="008534BF">
        <w:rPr>
          <w:rFonts w:ascii="TH SarabunPSK" w:hAnsi="TH SarabunPSK" w:cs="TH SarabunPSK"/>
          <w:sz w:val="32"/>
          <w:szCs w:val="32"/>
        </w:rPr>
        <w:t xml:space="preserve"> = 3.50</w:t>
      </w:r>
      <w:r w:rsidR="004F3237">
        <w:rPr>
          <w:rFonts w:ascii="TH SarabunPSK" w:hAnsi="TH SarabunPSK" w:cs="TH SarabunPSK"/>
          <w:sz w:val="32"/>
          <w:szCs w:val="32"/>
        </w:rPr>
        <w:t>, S.D.=0.</w:t>
      </w:r>
      <w:r w:rsidR="004F3237">
        <w:rPr>
          <w:rFonts w:ascii="TH SarabunPSK" w:hAnsi="TH SarabunPSK" w:cs="TH SarabunPSK"/>
          <w:sz w:val="32"/>
          <w:szCs w:val="32"/>
        </w:rPr>
        <w:t>50</w:t>
      </w:r>
      <w:r w:rsidRPr="008534BF">
        <w:rPr>
          <w:rFonts w:ascii="TH SarabunPSK" w:hAnsi="TH SarabunPSK" w:cs="TH SarabunPSK"/>
          <w:sz w:val="32"/>
          <w:szCs w:val="32"/>
          <w:cs/>
        </w:rPr>
        <w:t>) ตามลำดับ</w:t>
      </w:r>
    </w:p>
    <w:p w14:paraId="13DE99C6" w14:textId="50C5D217" w:rsidR="00A57202" w:rsidRPr="008534BF" w:rsidRDefault="00A57202" w:rsidP="00A57202">
      <w:pPr>
        <w:tabs>
          <w:tab w:val="left" w:pos="851"/>
          <w:tab w:val="left" w:pos="1134"/>
          <w:tab w:val="left" w:pos="1276"/>
          <w:tab w:val="left" w:pos="1418"/>
          <w:tab w:val="left" w:pos="1559"/>
          <w:tab w:val="left" w:pos="1701"/>
        </w:tabs>
        <w:spacing w:after="0" w:line="240" w:lineRule="auto"/>
        <w:jc w:val="thaiDistribute"/>
        <w:rPr>
          <w:rFonts w:ascii="TH SarabunPSK" w:hAnsi="TH SarabunPSK" w:cs="TH SarabunPSK"/>
          <w:sz w:val="32"/>
          <w:szCs w:val="32"/>
          <w:cs/>
        </w:rPr>
      </w:pPr>
      <w:r w:rsidRPr="008534BF">
        <w:rPr>
          <w:rFonts w:ascii="TH SarabunPSK" w:hAnsi="TH SarabunPSK" w:cs="TH SarabunPSK"/>
          <w:sz w:val="32"/>
          <w:szCs w:val="32"/>
          <w:cs/>
        </w:rPr>
        <w:tab/>
        <w:t>ภาพรวมของสภาพที่พึงประสงค์</w:t>
      </w:r>
      <w:r w:rsidRPr="008534BF">
        <w:rPr>
          <w:rFonts w:ascii="TH SarabunPSK" w:eastAsia="Times New Roman" w:hAnsi="TH SarabunPSK" w:cs="TH SarabunPSK"/>
          <w:color w:val="000000" w:themeColor="text1"/>
          <w:sz w:val="32"/>
          <w:szCs w:val="32"/>
          <w:cs/>
        </w:rPr>
        <w:t xml:space="preserve">ของสมรรถนะครูปฐมวัยของโรงเรียนสังกัดองค์กรปกครองส่วนท้องถิ่น จังหวัดกำแพงเพชร </w:t>
      </w:r>
      <w:r w:rsidRPr="008534BF">
        <w:rPr>
          <w:rFonts w:ascii="TH SarabunPSK" w:hAnsi="TH SarabunPSK" w:cs="TH SarabunPSK"/>
          <w:sz w:val="32"/>
          <w:szCs w:val="32"/>
          <w:cs/>
        </w:rPr>
        <w:t>อยู่ในระดับมากที่สุด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Pr="008534BF">
        <w:rPr>
          <w:rFonts w:ascii="TH SarabunPSK" w:hAnsi="TH SarabunPSK" w:cs="TH SarabunPSK"/>
          <w:sz w:val="32"/>
          <w:szCs w:val="32"/>
        </w:rPr>
        <w:t xml:space="preserve"> = 4.84</w:t>
      </w:r>
      <w:r w:rsidR="00AC4BB4">
        <w:rPr>
          <w:rFonts w:ascii="TH SarabunPSK" w:hAnsi="TH SarabunPSK" w:cs="TH SarabunPSK"/>
          <w:sz w:val="32"/>
          <w:szCs w:val="32"/>
        </w:rPr>
        <w:t>, S.D.=0.</w:t>
      </w:r>
      <w:r w:rsidR="00AC4BB4">
        <w:rPr>
          <w:rFonts w:ascii="TH SarabunPSK" w:hAnsi="TH SarabunPSK" w:cs="TH SarabunPSK"/>
          <w:sz w:val="32"/>
          <w:szCs w:val="32"/>
        </w:rPr>
        <w:t>15</w:t>
      </w:r>
      <w:r w:rsidRPr="008534BF">
        <w:rPr>
          <w:rFonts w:ascii="TH SarabunPSK" w:hAnsi="TH SarabunPSK" w:cs="TH SarabunPSK"/>
          <w:sz w:val="32"/>
          <w:szCs w:val="32"/>
          <w:cs/>
        </w:rPr>
        <w:t xml:space="preserve">) เมื่อพิจารณาเป็นรายด้าน พบว่า </w:t>
      </w:r>
      <w:r w:rsidRPr="008534BF">
        <w:rPr>
          <w:rFonts w:ascii="TH SarabunPSK" w:hAnsi="TH SarabunPSK" w:cs="TH SarabunPSK"/>
          <w:sz w:val="32"/>
          <w:szCs w:val="32"/>
          <w:cs/>
        </w:rPr>
        <w:lastRenderedPageBreak/>
        <w:t>ด้านที่มีค่าเฉลี่ยสูงสุด คือ สมรรถนะด้านคุณลักษณะ อยู่ในระดับมากที่สุด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Pr="008534BF">
        <w:rPr>
          <w:rFonts w:ascii="TH SarabunPSK" w:hAnsi="TH SarabunPSK" w:cs="TH SarabunPSK"/>
          <w:sz w:val="32"/>
          <w:szCs w:val="32"/>
        </w:rPr>
        <w:t xml:space="preserve"> = 4.88</w:t>
      </w:r>
      <w:r w:rsidR="00AC4BB4">
        <w:rPr>
          <w:rFonts w:ascii="TH SarabunPSK" w:hAnsi="TH SarabunPSK" w:cs="TH SarabunPSK"/>
          <w:sz w:val="32"/>
          <w:szCs w:val="32"/>
        </w:rPr>
        <w:t>, S.D.=0.</w:t>
      </w:r>
      <w:r w:rsidR="00AC4BB4">
        <w:rPr>
          <w:rFonts w:ascii="TH SarabunPSK" w:hAnsi="TH SarabunPSK" w:cs="TH SarabunPSK"/>
          <w:sz w:val="32"/>
          <w:szCs w:val="32"/>
        </w:rPr>
        <w:t>19</w:t>
      </w:r>
      <w:r w:rsidRPr="008534BF">
        <w:rPr>
          <w:rFonts w:ascii="TH SarabunPSK" w:hAnsi="TH SarabunPSK" w:cs="TH SarabunPSK"/>
          <w:sz w:val="32"/>
          <w:szCs w:val="32"/>
          <w:cs/>
        </w:rPr>
        <w:t>) รองลงมาคือ สมรรถนะด้านทักษะ อยู่ในระดับมากที่สุด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Pr="008534BF">
        <w:rPr>
          <w:rFonts w:ascii="TH SarabunPSK" w:hAnsi="TH SarabunPSK" w:cs="TH SarabunPSK"/>
          <w:sz w:val="32"/>
          <w:szCs w:val="32"/>
        </w:rPr>
        <w:t xml:space="preserve"> = 4.85</w:t>
      </w:r>
      <w:r w:rsidR="00AC4BB4">
        <w:rPr>
          <w:rFonts w:ascii="TH SarabunPSK" w:hAnsi="TH SarabunPSK" w:cs="TH SarabunPSK"/>
          <w:sz w:val="32"/>
          <w:szCs w:val="32"/>
        </w:rPr>
        <w:t>, S.D.=0.</w:t>
      </w:r>
      <w:r w:rsidR="00AC4BB4">
        <w:rPr>
          <w:rFonts w:ascii="TH SarabunPSK" w:hAnsi="TH SarabunPSK" w:cs="TH SarabunPSK"/>
          <w:sz w:val="32"/>
          <w:szCs w:val="32"/>
        </w:rPr>
        <w:t>20</w:t>
      </w:r>
      <w:r w:rsidRPr="008534BF">
        <w:rPr>
          <w:rFonts w:ascii="TH SarabunPSK" w:hAnsi="TH SarabunPSK" w:cs="TH SarabunPSK"/>
          <w:sz w:val="32"/>
          <w:szCs w:val="32"/>
          <w:cs/>
        </w:rPr>
        <w:t>) และสมรรถนะด้านความรู้ อยู่ในระดับมากที่สุด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Pr="008534BF">
        <w:rPr>
          <w:rFonts w:ascii="TH SarabunPSK" w:hAnsi="TH SarabunPSK" w:cs="TH SarabunPSK"/>
          <w:sz w:val="32"/>
          <w:szCs w:val="32"/>
        </w:rPr>
        <w:t xml:space="preserve"> = 4.80</w:t>
      </w:r>
      <w:r w:rsidR="00AC4BB4">
        <w:rPr>
          <w:rFonts w:ascii="TH SarabunPSK" w:hAnsi="TH SarabunPSK" w:cs="TH SarabunPSK"/>
          <w:sz w:val="32"/>
          <w:szCs w:val="32"/>
        </w:rPr>
        <w:t>, S.D.=0.</w:t>
      </w:r>
      <w:r w:rsidR="00AC4BB4">
        <w:rPr>
          <w:rFonts w:ascii="TH SarabunPSK" w:hAnsi="TH SarabunPSK" w:cs="TH SarabunPSK"/>
          <w:sz w:val="32"/>
          <w:szCs w:val="32"/>
        </w:rPr>
        <w:t>2</w:t>
      </w:r>
      <w:r w:rsidR="00AC4BB4">
        <w:rPr>
          <w:rFonts w:ascii="TH SarabunPSK" w:hAnsi="TH SarabunPSK" w:cs="TH SarabunPSK"/>
          <w:sz w:val="32"/>
          <w:szCs w:val="32"/>
        </w:rPr>
        <w:t>0</w:t>
      </w:r>
      <w:r w:rsidRPr="008534BF">
        <w:rPr>
          <w:rFonts w:ascii="TH SarabunPSK" w:hAnsi="TH SarabunPSK" w:cs="TH SarabunPSK"/>
          <w:sz w:val="32"/>
          <w:szCs w:val="32"/>
          <w:cs/>
        </w:rPr>
        <w:t>) ตามลำดับ</w:t>
      </w:r>
    </w:p>
    <w:p w14:paraId="5DBE01F7" w14:textId="7D5884F3" w:rsidR="00A57202" w:rsidRPr="008534BF" w:rsidRDefault="00A57202" w:rsidP="00A57202">
      <w:pPr>
        <w:tabs>
          <w:tab w:val="left" w:pos="851"/>
          <w:tab w:val="left" w:pos="1134"/>
          <w:tab w:val="left" w:pos="1276"/>
          <w:tab w:val="left" w:pos="1418"/>
          <w:tab w:val="left" w:pos="1559"/>
          <w:tab w:val="left" w:pos="1701"/>
        </w:tabs>
        <w:spacing w:after="0" w:line="240" w:lineRule="auto"/>
        <w:jc w:val="thaiDistribute"/>
        <w:rPr>
          <w:rFonts w:ascii="TH SarabunPSK" w:hAnsi="TH SarabunPSK" w:cs="TH SarabunPSK"/>
          <w:sz w:val="32"/>
          <w:szCs w:val="32"/>
          <w:cs/>
        </w:rPr>
      </w:pPr>
      <w:r w:rsidRPr="008534BF">
        <w:rPr>
          <w:rFonts w:ascii="TH SarabunPSK" w:hAnsi="TH SarabunPSK" w:cs="TH SarabunPSK"/>
          <w:sz w:val="32"/>
          <w:szCs w:val="32"/>
        </w:rPr>
        <w:tab/>
      </w:r>
      <w:r w:rsidRPr="008534BF">
        <w:rPr>
          <w:rFonts w:ascii="TH SarabunPSK" w:hAnsi="TH SarabunPSK" w:cs="TH SarabunPSK"/>
          <w:sz w:val="32"/>
          <w:szCs w:val="32"/>
          <w:cs/>
        </w:rPr>
        <w:t>ผลความต้องการจำเป็น</w:t>
      </w:r>
      <w:r w:rsidRPr="008534BF">
        <w:rPr>
          <w:rFonts w:ascii="TH SarabunPSK" w:eastAsia="Times New Roman" w:hAnsi="TH SarabunPSK" w:cs="TH SarabunPSK"/>
          <w:color w:val="000000" w:themeColor="text1"/>
          <w:sz w:val="32"/>
          <w:szCs w:val="32"/>
          <w:cs/>
        </w:rPr>
        <w:t xml:space="preserve">ของสมรรถนะครูปฐมวัยของโรงเรียนสังกัดองค์กรปกครองส่วนท้องถิ่น จังหวัดกำแพงเพชร </w:t>
      </w:r>
      <w:r w:rsidRPr="008534BF">
        <w:rPr>
          <w:rFonts w:ascii="TH SarabunPSK" w:hAnsi="TH SarabunPSK" w:cs="TH SarabunPSK"/>
          <w:sz w:val="32"/>
          <w:szCs w:val="32"/>
          <w:cs/>
        </w:rPr>
        <w:t xml:space="preserve">ในภาพรวมเท่ากับ </w:t>
      </w:r>
      <w:r w:rsidRPr="008534BF">
        <w:rPr>
          <w:rFonts w:ascii="TH SarabunPSK" w:hAnsi="TH SarabunPSK" w:cs="TH SarabunPSK"/>
          <w:sz w:val="32"/>
          <w:szCs w:val="32"/>
        </w:rPr>
        <w:t>0.337</w:t>
      </w:r>
      <w:r w:rsidRPr="008534BF">
        <w:rPr>
          <w:rFonts w:ascii="TH SarabunPSK" w:hAnsi="TH SarabunPSK" w:cs="TH SarabunPSK"/>
          <w:sz w:val="32"/>
          <w:szCs w:val="32"/>
          <w:cs/>
        </w:rPr>
        <w:t xml:space="preserve"> เมื่อพิจารณาเป็นรายด้าน พบว่า สมรรถนะด้านความรู้  มีดัชนีความต้องการจำเป็นสูงสุด </w:t>
      </w:r>
      <w:r w:rsidRPr="008534BF">
        <w:rPr>
          <w:rFonts w:ascii="TH SarabunPSK" w:hAnsi="TH SarabunPSK" w:cs="TH SarabunPSK"/>
          <w:sz w:val="32"/>
          <w:szCs w:val="32"/>
        </w:rPr>
        <w:t>(PNI</w:t>
      </w:r>
      <w:r w:rsidRPr="008534BF">
        <w:rPr>
          <w:rFonts w:ascii="TH SarabunPSK" w:hAnsi="TH SarabunPSK" w:cs="TH SarabunPSK"/>
          <w:sz w:val="32"/>
          <w:szCs w:val="32"/>
          <w:vertAlign w:val="subscript"/>
        </w:rPr>
        <w:t xml:space="preserve"> modified </w:t>
      </w:r>
      <w:r w:rsidRPr="008534BF">
        <w:rPr>
          <w:rFonts w:ascii="TH SarabunPSK" w:hAnsi="TH SarabunPSK" w:cs="TH SarabunPSK"/>
          <w:sz w:val="32"/>
          <w:szCs w:val="32"/>
        </w:rPr>
        <w:t>= 0.371)</w:t>
      </w:r>
      <w:r w:rsidRPr="008534BF">
        <w:rPr>
          <w:rFonts w:ascii="TH SarabunPSK" w:hAnsi="TH SarabunPSK" w:cs="TH SarabunPSK"/>
          <w:sz w:val="32"/>
          <w:szCs w:val="32"/>
          <w:cs/>
        </w:rPr>
        <w:t xml:space="preserve"> รองลงมา คือ สมรรถนะด้านทักษะ </w:t>
      </w:r>
      <w:r w:rsidRPr="008534BF">
        <w:rPr>
          <w:rFonts w:ascii="TH SarabunPSK" w:hAnsi="TH SarabunPSK" w:cs="TH SarabunPSK"/>
          <w:sz w:val="32"/>
          <w:szCs w:val="32"/>
        </w:rPr>
        <w:t>(PNI</w:t>
      </w:r>
      <w:r w:rsidRPr="008534BF">
        <w:rPr>
          <w:rFonts w:ascii="TH SarabunPSK" w:hAnsi="TH SarabunPSK" w:cs="TH SarabunPSK"/>
          <w:sz w:val="32"/>
          <w:szCs w:val="32"/>
          <w:vertAlign w:val="subscript"/>
        </w:rPr>
        <w:t xml:space="preserve"> modified </w:t>
      </w:r>
      <w:r w:rsidRPr="008534BF">
        <w:rPr>
          <w:rFonts w:ascii="TH SarabunPSK" w:hAnsi="TH SarabunPSK" w:cs="TH SarabunPSK"/>
          <w:sz w:val="32"/>
          <w:szCs w:val="32"/>
        </w:rPr>
        <w:t xml:space="preserve">= 0.332) </w:t>
      </w:r>
      <w:r w:rsidRPr="008534BF">
        <w:rPr>
          <w:rFonts w:ascii="TH SarabunPSK" w:hAnsi="TH SarabunPSK" w:cs="TH SarabunPSK"/>
          <w:sz w:val="32"/>
          <w:szCs w:val="32"/>
          <w:cs/>
        </w:rPr>
        <w:t>และสมรรถนะด้านคุณลักษณะ (</w:t>
      </w:r>
      <w:r w:rsidRPr="008534BF">
        <w:rPr>
          <w:rFonts w:ascii="TH SarabunPSK" w:hAnsi="TH SarabunPSK" w:cs="TH SarabunPSK"/>
          <w:sz w:val="32"/>
          <w:szCs w:val="32"/>
        </w:rPr>
        <w:t>PNI modified = 0.312)</w:t>
      </w:r>
    </w:p>
    <w:p w14:paraId="6FF1D50F" w14:textId="11C3DEDB" w:rsidR="005C7F2B" w:rsidRPr="008534BF" w:rsidRDefault="005C7F2B" w:rsidP="00ED77E1">
      <w:pPr>
        <w:tabs>
          <w:tab w:val="left" w:pos="851"/>
          <w:tab w:val="left" w:pos="1134"/>
          <w:tab w:val="left" w:pos="1418"/>
        </w:tabs>
        <w:spacing w:after="0" w:line="240" w:lineRule="auto"/>
        <w:jc w:val="thaiDistribute"/>
        <w:rPr>
          <w:rFonts w:ascii="TH SarabunPSK" w:hAnsi="TH SarabunPSK" w:cs="TH SarabunPSK"/>
          <w:sz w:val="32"/>
          <w:szCs w:val="32"/>
        </w:rPr>
      </w:pPr>
    </w:p>
    <w:p w14:paraId="5DB5F947" w14:textId="77777777" w:rsidR="007464EE" w:rsidRPr="008534BF" w:rsidRDefault="00A57202" w:rsidP="00ED77E1">
      <w:pPr>
        <w:tabs>
          <w:tab w:val="left" w:pos="851"/>
          <w:tab w:val="left" w:pos="1134"/>
          <w:tab w:val="left" w:pos="1418"/>
        </w:tabs>
        <w:spacing w:after="0" w:line="240" w:lineRule="auto"/>
        <w:jc w:val="thaiDistribute"/>
        <w:rPr>
          <w:rFonts w:ascii="TH SarabunPSK" w:hAnsi="TH SarabunPSK" w:cs="TH SarabunPSK"/>
          <w:b/>
          <w:bCs/>
          <w:sz w:val="32"/>
          <w:szCs w:val="32"/>
        </w:rPr>
      </w:pPr>
      <w:r w:rsidRPr="008534BF">
        <w:rPr>
          <w:rFonts w:ascii="TH SarabunPSK" w:hAnsi="TH SarabunPSK" w:cs="TH SarabunPSK"/>
          <w:b/>
          <w:bCs/>
          <w:sz w:val="32"/>
          <w:szCs w:val="32"/>
          <w:cs/>
        </w:rPr>
        <w:t xml:space="preserve">ตาราง </w:t>
      </w:r>
      <w:r w:rsidRPr="008534BF">
        <w:rPr>
          <w:rFonts w:ascii="TH SarabunPSK" w:hAnsi="TH SarabunPSK" w:cs="TH SarabunPSK"/>
          <w:b/>
          <w:bCs/>
          <w:sz w:val="32"/>
          <w:szCs w:val="32"/>
        </w:rPr>
        <w:t>2</w:t>
      </w:r>
      <w:r w:rsidRPr="008534BF">
        <w:rPr>
          <w:rFonts w:ascii="TH SarabunPSK" w:hAnsi="TH SarabunPSK" w:cs="TH SarabunPSK"/>
          <w:b/>
          <w:bCs/>
          <w:sz w:val="32"/>
          <w:szCs w:val="32"/>
          <w:cs/>
        </w:rPr>
        <w:t xml:space="preserve"> </w:t>
      </w:r>
    </w:p>
    <w:p w14:paraId="714B9BBB" w14:textId="7022F9E7" w:rsidR="00A57202" w:rsidRPr="008534BF" w:rsidRDefault="00A57202" w:rsidP="00ED77E1">
      <w:pPr>
        <w:tabs>
          <w:tab w:val="left" w:pos="851"/>
          <w:tab w:val="left" w:pos="1134"/>
          <w:tab w:val="left" w:pos="1418"/>
        </w:tabs>
        <w:spacing w:after="0" w:line="240" w:lineRule="auto"/>
        <w:jc w:val="thaiDistribute"/>
        <w:rPr>
          <w:rFonts w:ascii="TH SarabunPSK" w:hAnsi="TH SarabunPSK" w:cs="TH SarabunPSK"/>
          <w:i/>
          <w:iCs/>
          <w:sz w:val="32"/>
          <w:szCs w:val="32"/>
        </w:rPr>
      </w:pPr>
      <w:r w:rsidRPr="008534BF">
        <w:rPr>
          <w:rFonts w:ascii="TH SarabunPSK" w:hAnsi="TH SarabunPSK" w:cs="TH SarabunPSK"/>
          <w:i/>
          <w:iCs/>
          <w:sz w:val="32"/>
          <w:szCs w:val="32"/>
          <w:cs/>
        </w:rPr>
        <w:t>สภาพปัจจุบันและสภาพอันพึงประสงค์ และดัชนีความต้องการจำเป็นของสมรรถนะครูปฐมวัยของโรงเรียนสังกัดองค์กรปกครองส่วนท้องถิ่น จังหวัดกำแพงเพชร สมรรถนะด้านความรู้ในภาพรวม</w:t>
      </w:r>
    </w:p>
    <w:tbl>
      <w:tblPr>
        <w:tblW w:w="4907" w:type="pct"/>
        <w:tblInd w:w="108" w:type="dxa"/>
        <w:tblLook w:val="04A0" w:firstRow="1" w:lastRow="0" w:firstColumn="1" w:lastColumn="0" w:noHBand="0" w:noVBand="1"/>
      </w:tblPr>
      <w:tblGrid>
        <w:gridCol w:w="385"/>
        <w:gridCol w:w="2482"/>
        <w:gridCol w:w="675"/>
        <w:gridCol w:w="691"/>
        <w:gridCol w:w="703"/>
        <w:gridCol w:w="691"/>
        <w:gridCol w:w="693"/>
        <w:gridCol w:w="962"/>
        <w:gridCol w:w="823"/>
        <w:gridCol w:w="753"/>
      </w:tblGrid>
      <w:tr w:rsidR="00A57202" w:rsidRPr="008534BF" w14:paraId="0D94F977" w14:textId="77777777" w:rsidTr="002E1018">
        <w:trPr>
          <w:tblHeader/>
        </w:trPr>
        <w:tc>
          <w:tcPr>
            <w:tcW w:w="218" w:type="pct"/>
            <w:vMerge w:val="restart"/>
            <w:tcBorders>
              <w:top w:val="single" w:sz="18" w:space="0" w:color="auto"/>
              <w:left w:val="nil"/>
              <w:bottom w:val="single" w:sz="4" w:space="0" w:color="auto"/>
              <w:right w:val="nil"/>
            </w:tcBorders>
            <w:vAlign w:val="center"/>
            <w:hideMark/>
          </w:tcPr>
          <w:p w14:paraId="081E44A7"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hAnsi="TH SarabunPSK" w:cs="TH SarabunPSK"/>
                <w:b/>
                <w:bCs/>
                <w:color w:val="000000" w:themeColor="text1"/>
                <w:sz w:val="32"/>
                <w:szCs w:val="32"/>
                <w:cs/>
              </w:rPr>
              <w:t>ที่</w:t>
            </w:r>
          </w:p>
        </w:tc>
        <w:tc>
          <w:tcPr>
            <w:tcW w:w="1401" w:type="pct"/>
            <w:vMerge w:val="restart"/>
            <w:tcBorders>
              <w:top w:val="single" w:sz="18" w:space="0" w:color="auto"/>
              <w:left w:val="nil"/>
              <w:bottom w:val="single" w:sz="4" w:space="0" w:color="auto"/>
              <w:right w:val="nil"/>
            </w:tcBorders>
            <w:vAlign w:val="center"/>
            <w:hideMark/>
          </w:tcPr>
          <w:p w14:paraId="0C3C6861"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eastAsia="Times New Roman" w:hAnsi="TH SarabunPSK" w:cs="TH SarabunPSK"/>
                <w:b/>
                <w:bCs/>
                <w:color w:val="000000" w:themeColor="text1"/>
                <w:sz w:val="32"/>
                <w:szCs w:val="32"/>
                <w:cs/>
              </w:rPr>
              <w:t>สมรรถนะ</w:t>
            </w:r>
            <w:r w:rsidRPr="008534BF">
              <w:rPr>
                <w:rFonts w:ascii="TH SarabunPSK" w:hAnsi="TH SarabunPSK" w:cs="TH SarabunPSK"/>
                <w:b/>
                <w:bCs/>
                <w:sz w:val="32"/>
                <w:szCs w:val="32"/>
                <w:cs/>
              </w:rPr>
              <w:t>ด้านความรู้</w:t>
            </w:r>
          </w:p>
        </w:tc>
        <w:tc>
          <w:tcPr>
            <w:tcW w:w="1168" w:type="pct"/>
            <w:gridSpan w:val="3"/>
            <w:tcBorders>
              <w:top w:val="single" w:sz="18" w:space="0" w:color="auto"/>
              <w:left w:val="nil"/>
              <w:bottom w:val="single" w:sz="2" w:space="0" w:color="000000"/>
              <w:right w:val="nil"/>
            </w:tcBorders>
            <w:vAlign w:val="center"/>
            <w:hideMark/>
          </w:tcPr>
          <w:p w14:paraId="047CFD13"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cs/>
              </w:rPr>
            </w:pPr>
            <w:r w:rsidRPr="008534BF">
              <w:rPr>
                <w:rFonts w:ascii="TH SarabunPSK" w:hAnsi="TH SarabunPSK" w:cs="TH SarabunPSK"/>
                <w:b/>
                <w:bCs/>
                <w:color w:val="000000" w:themeColor="text1"/>
                <w:sz w:val="32"/>
                <w:szCs w:val="32"/>
                <w:cs/>
              </w:rPr>
              <w:t>สภาพปัจจุบัน</w:t>
            </w:r>
          </w:p>
        </w:tc>
        <w:tc>
          <w:tcPr>
            <w:tcW w:w="1324" w:type="pct"/>
            <w:gridSpan w:val="3"/>
            <w:tcBorders>
              <w:top w:val="single" w:sz="18" w:space="0" w:color="auto"/>
              <w:left w:val="nil"/>
              <w:bottom w:val="single" w:sz="2" w:space="0" w:color="000000"/>
              <w:right w:val="nil"/>
            </w:tcBorders>
            <w:vAlign w:val="center"/>
            <w:hideMark/>
          </w:tcPr>
          <w:p w14:paraId="4A057F58"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cs/>
              </w:rPr>
            </w:pPr>
            <w:r w:rsidRPr="008534BF">
              <w:rPr>
                <w:rFonts w:ascii="TH SarabunPSK" w:hAnsi="TH SarabunPSK" w:cs="TH SarabunPSK"/>
                <w:b/>
                <w:bCs/>
                <w:color w:val="000000" w:themeColor="text1"/>
                <w:sz w:val="32"/>
                <w:szCs w:val="32"/>
                <w:cs/>
              </w:rPr>
              <w:t>สภาพที่พึงประสงค์</w:t>
            </w:r>
          </w:p>
        </w:tc>
        <w:tc>
          <w:tcPr>
            <w:tcW w:w="464" w:type="pct"/>
            <w:vMerge w:val="restart"/>
            <w:tcBorders>
              <w:top w:val="single" w:sz="18" w:space="0" w:color="auto"/>
              <w:left w:val="nil"/>
              <w:bottom w:val="single" w:sz="4" w:space="0" w:color="auto"/>
              <w:right w:val="nil"/>
            </w:tcBorders>
            <w:vAlign w:val="center"/>
            <w:hideMark/>
          </w:tcPr>
          <w:p w14:paraId="4FF32AB6"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vertAlign w:val="subscript"/>
              </w:rPr>
            </w:pPr>
            <w:r w:rsidRPr="008534BF">
              <w:rPr>
                <w:rFonts w:ascii="TH SarabunPSK" w:hAnsi="TH SarabunPSK" w:cs="TH SarabunPSK"/>
                <w:b/>
                <w:bCs/>
                <w:color w:val="000000" w:themeColor="text1"/>
                <w:sz w:val="32"/>
                <w:szCs w:val="32"/>
              </w:rPr>
              <w:t>PNI</w:t>
            </w:r>
            <w:r w:rsidRPr="008534BF">
              <w:rPr>
                <w:rFonts w:ascii="TH SarabunPSK" w:hAnsi="TH SarabunPSK" w:cs="TH SarabunPSK"/>
                <w:b/>
                <w:bCs/>
                <w:color w:val="000000" w:themeColor="text1"/>
                <w:sz w:val="32"/>
                <w:szCs w:val="32"/>
                <w:vertAlign w:val="subscript"/>
              </w:rPr>
              <w:t xml:space="preserve"> modified</w:t>
            </w:r>
          </w:p>
        </w:tc>
        <w:tc>
          <w:tcPr>
            <w:tcW w:w="425" w:type="pct"/>
            <w:vMerge w:val="restart"/>
            <w:tcBorders>
              <w:top w:val="single" w:sz="18" w:space="0" w:color="auto"/>
              <w:left w:val="nil"/>
              <w:bottom w:val="single" w:sz="4" w:space="0" w:color="auto"/>
              <w:right w:val="nil"/>
            </w:tcBorders>
            <w:vAlign w:val="center"/>
            <w:hideMark/>
          </w:tcPr>
          <w:p w14:paraId="3EBA567E"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hAnsi="TH SarabunPSK" w:cs="TH SarabunPSK"/>
                <w:b/>
                <w:bCs/>
                <w:color w:val="000000" w:themeColor="text1"/>
                <w:sz w:val="32"/>
                <w:szCs w:val="32"/>
                <w:cs/>
              </w:rPr>
              <w:t>อันดับ</w:t>
            </w:r>
          </w:p>
        </w:tc>
      </w:tr>
      <w:tr w:rsidR="00A57202" w:rsidRPr="008534BF" w14:paraId="2E7DF555" w14:textId="77777777" w:rsidTr="002E1018">
        <w:trPr>
          <w:tblHeader/>
        </w:trPr>
        <w:tc>
          <w:tcPr>
            <w:tcW w:w="0" w:type="auto"/>
            <w:vMerge/>
            <w:tcBorders>
              <w:top w:val="single" w:sz="18" w:space="0" w:color="auto"/>
              <w:left w:val="nil"/>
              <w:bottom w:val="single" w:sz="4" w:space="0" w:color="auto"/>
              <w:right w:val="nil"/>
            </w:tcBorders>
            <w:vAlign w:val="center"/>
            <w:hideMark/>
          </w:tcPr>
          <w:p w14:paraId="27330DF8" w14:textId="77777777" w:rsidR="00A57202" w:rsidRPr="008534BF" w:rsidRDefault="00A57202">
            <w:pPr>
              <w:spacing w:after="0"/>
              <w:rPr>
                <w:rFonts w:ascii="TH SarabunPSK" w:hAnsi="TH SarabunPSK" w:cs="TH SarabunPSK"/>
                <w:b/>
                <w:bCs/>
                <w:color w:val="000000" w:themeColor="text1"/>
                <w:sz w:val="32"/>
                <w:szCs w:val="32"/>
              </w:rPr>
            </w:pPr>
          </w:p>
        </w:tc>
        <w:tc>
          <w:tcPr>
            <w:tcW w:w="1401" w:type="pct"/>
            <w:vMerge/>
            <w:tcBorders>
              <w:top w:val="single" w:sz="18" w:space="0" w:color="auto"/>
              <w:left w:val="nil"/>
              <w:bottom w:val="single" w:sz="4" w:space="0" w:color="auto"/>
              <w:right w:val="nil"/>
            </w:tcBorders>
            <w:vAlign w:val="center"/>
            <w:hideMark/>
          </w:tcPr>
          <w:p w14:paraId="6CAB9E5C" w14:textId="77777777" w:rsidR="00A57202" w:rsidRPr="008534BF" w:rsidRDefault="00A57202">
            <w:pPr>
              <w:spacing w:after="0"/>
              <w:rPr>
                <w:rFonts w:ascii="TH SarabunPSK" w:hAnsi="TH SarabunPSK" w:cs="TH SarabunPSK"/>
                <w:b/>
                <w:bCs/>
                <w:color w:val="000000" w:themeColor="text1"/>
                <w:sz w:val="32"/>
                <w:szCs w:val="32"/>
              </w:rPr>
            </w:pPr>
          </w:p>
        </w:tc>
        <w:tc>
          <w:tcPr>
            <w:tcW w:w="381" w:type="pct"/>
            <w:tcBorders>
              <w:top w:val="single" w:sz="2" w:space="0" w:color="000000"/>
              <w:left w:val="nil"/>
              <w:bottom w:val="single" w:sz="4" w:space="0" w:color="auto"/>
              <w:right w:val="nil"/>
            </w:tcBorders>
            <w:vAlign w:val="center"/>
            <w:hideMark/>
          </w:tcPr>
          <w:p w14:paraId="0EE72344" w14:textId="77777777" w:rsidR="00A57202" w:rsidRPr="008534BF" w:rsidRDefault="00000000">
            <w:pPr>
              <w:tabs>
                <w:tab w:val="left" w:pos="851"/>
                <w:tab w:val="left" w:pos="1134"/>
                <w:tab w:val="left" w:pos="1276"/>
                <w:tab w:val="left" w:pos="1418"/>
                <w:tab w:val="left" w:pos="1559"/>
                <w:tab w:val="left" w:pos="1701"/>
              </w:tabs>
              <w:spacing w:after="0" w:line="240" w:lineRule="auto"/>
              <w:rPr>
                <w:rFonts w:ascii="TH SarabunPSK" w:hAnsi="TH SarabunPSK" w:cs="TH SarabunPSK"/>
                <w:b/>
                <w:bCs/>
                <w:i/>
                <w:color w:val="000000" w:themeColor="text1"/>
                <w:sz w:val="32"/>
                <w:szCs w:val="32"/>
              </w:rPr>
            </w:pPr>
            <m:oMathPara>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m:oMathPara>
          </w:p>
        </w:tc>
        <w:tc>
          <w:tcPr>
            <w:tcW w:w="390" w:type="pct"/>
            <w:tcBorders>
              <w:top w:val="single" w:sz="2" w:space="0" w:color="000000"/>
              <w:left w:val="nil"/>
              <w:bottom w:val="single" w:sz="4" w:space="0" w:color="auto"/>
              <w:right w:val="nil"/>
            </w:tcBorders>
            <w:vAlign w:val="center"/>
            <w:hideMark/>
          </w:tcPr>
          <w:p w14:paraId="54409449"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hAnsi="TH SarabunPSK" w:cs="TH SarabunPSK"/>
                <w:b/>
                <w:bCs/>
                <w:color w:val="000000" w:themeColor="text1"/>
                <w:sz w:val="32"/>
                <w:szCs w:val="32"/>
              </w:rPr>
              <w:t>S.D.</w:t>
            </w:r>
          </w:p>
        </w:tc>
        <w:tc>
          <w:tcPr>
            <w:tcW w:w="397" w:type="pct"/>
            <w:tcBorders>
              <w:top w:val="single" w:sz="2" w:space="0" w:color="000000"/>
              <w:left w:val="nil"/>
              <w:bottom w:val="single" w:sz="4" w:space="0" w:color="auto"/>
              <w:right w:val="nil"/>
            </w:tcBorders>
            <w:vAlign w:val="center"/>
            <w:hideMark/>
          </w:tcPr>
          <w:p w14:paraId="4C859148"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hAnsi="TH SarabunPSK" w:cs="TH SarabunPSK"/>
                <w:b/>
                <w:bCs/>
                <w:color w:val="000000" w:themeColor="text1"/>
                <w:sz w:val="32"/>
                <w:szCs w:val="32"/>
                <w:cs/>
              </w:rPr>
              <w:t>ระดับ</w:t>
            </w:r>
          </w:p>
        </w:tc>
        <w:tc>
          <w:tcPr>
            <w:tcW w:w="390" w:type="pct"/>
            <w:tcBorders>
              <w:top w:val="single" w:sz="2" w:space="0" w:color="000000"/>
              <w:left w:val="nil"/>
              <w:bottom w:val="single" w:sz="4" w:space="0" w:color="auto"/>
              <w:right w:val="nil"/>
            </w:tcBorders>
            <w:vAlign w:val="center"/>
            <w:hideMark/>
          </w:tcPr>
          <w:p w14:paraId="3B234C0D" w14:textId="77777777" w:rsidR="00A57202" w:rsidRPr="008534BF" w:rsidRDefault="00000000">
            <w:pPr>
              <w:tabs>
                <w:tab w:val="left" w:pos="851"/>
                <w:tab w:val="left" w:pos="1134"/>
                <w:tab w:val="left" w:pos="1276"/>
                <w:tab w:val="left" w:pos="1418"/>
                <w:tab w:val="left" w:pos="1559"/>
                <w:tab w:val="left" w:pos="1701"/>
              </w:tabs>
              <w:spacing w:after="0" w:line="240" w:lineRule="auto"/>
              <w:rPr>
                <w:rFonts w:ascii="TH SarabunPSK" w:hAnsi="TH SarabunPSK" w:cs="TH SarabunPSK"/>
                <w:b/>
                <w:bCs/>
                <w:color w:val="000000" w:themeColor="text1"/>
                <w:sz w:val="32"/>
                <w:szCs w:val="32"/>
              </w:rPr>
            </w:pPr>
            <m:oMathPara>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m:oMathPara>
          </w:p>
        </w:tc>
        <w:tc>
          <w:tcPr>
            <w:tcW w:w="391" w:type="pct"/>
            <w:tcBorders>
              <w:top w:val="single" w:sz="2" w:space="0" w:color="000000"/>
              <w:left w:val="nil"/>
              <w:bottom w:val="single" w:sz="4" w:space="0" w:color="auto"/>
              <w:right w:val="nil"/>
            </w:tcBorders>
            <w:vAlign w:val="center"/>
            <w:hideMark/>
          </w:tcPr>
          <w:p w14:paraId="542960D8"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hAnsi="TH SarabunPSK" w:cs="TH SarabunPSK"/>
                <w:b/>
                <w:bCs/>
                <w:color w:val="000000" w:themeColor="text1"/>
                <w:sz w:val="32"/>
                <w:szCs w:val="32"/>
              </w:rPr>
              <w:t>S.D.</w:t>
            </w:r>
          </w:p>
        </w:tc>
        <w:tc>
          <w:tcPr>
            <w:tcW w:w="543" w:type="pct"/>
            <w:tcBorders>
              <w:top w:val="single" w:sz="2" w:space="0" w:color="000000"/>
              <w:left w:val="nil"/>
              <w:bottom w:val="single" w:sz="4" w:space="0" w:color="auto"/>
              <w:right w:val="nil"/>
            </w:tcBorders>
            <w:vAlign w:val="center"/>
            <w:hideMark/>
          </w:tcPr>
          <w:p w14:paraId="52751B4E"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hAnsi="TH SarabunPSK" w:cs="TH SarabunPSK"/>
                <w:b/>
                <w:bCs/>
                <w:color w:val="000000" w:themeColor="text1"/>
                <w:sz w:val="32"/>
                <w:szCs w:val="32"/>
                <w:cs/>
              </w:rPr>
              <w:t>ระดับ</w:t>
            </w:r>
          </w:p>
        </w:tc>
        <w:tc>
          <w:tcPr>
            <w:tcW w:w="0" w:type="auto"/>
            <w:vMerge/>
            <w:tcBorders>
              <w:top w:val="single" w:sz="18" w:space="0" w:color="auto"/>
              <w:left w:val="nil"/>
              <w:bottom w:val="single" w:sz="4" w:space="0" w:color="auto"/>
              <w:right w:val="nil"/>
            </w:tcBorders>
            <w:vAlign w:val="center"/>
            <w:hideMark/>
          </w:tcPr>
          <w:p w14:paraId="71A55B32" w14:textId="77777777" w:rsidR="00A57202" w:rsidRPr="008534BF" w:rsidRDefault="00A57202">
            <w:pPr>
              <w:spacing w:after="0"/>
              <w:rPr>
                <w:rFonts w:ascii="TH SarabunPSK" w:hAnsi="TH SarabunPSK" w:cs="TH SarabunPSK"/>
                <w:b/>
                <w:bCs/>
                <w:color w:val="000000" w:themeColor="text1"/>
                <w:sz w:val="32"/>
                <w:szCs w:val="32"/>
                <w:vertAlign w:val="subscript"/>
              </w:rPr>
            </w:pPr>
          </w:p>
        </w:tc>
        <w:tc>
          <w:tcPr>
            <w:tcW w:w="0" w:type="auto"/>
            <w:vMerge/>
            <w:tcBorders>
              <w:top w:val="single" w:sz="18" w:space="0" w:color="auto"/>
              <w:left w:val="nil"/>
              <w:bottom w:val="single" w:sz="4" w:space="0" w:color="auto"/>
              <w:right w:val="nil"/>
            </w:tcBorders>
            <w:vAlign w:val="center"/>
            <w:hideMark/>
          </w:tcPr>
          <w:p w14:paraId="6FA88186" w14:textId="77777777" w:rsidR="00A57202" w:rsidRPr="008534BF" w:rsidRDefault="00A57202">
            <w:pPr>
              <w:spacing w:after="0"/>
              <w:rPr>
                <w:rFonts w:ascii="TH SarabunPSK" w:hAnsi="TH SarabunPSK" w:cs="TH SarabunPSK"/>
                <w:b/>
                <w:bCs/>
                <w:color w:val="000000" w:themeColor="text1"/>
                <w:sz w:val="32"/>
                <w:szCs w:val="32"/>
              </w:rPr>
            </w:pPr>
          </w:p>
        </w:tc>
      </w:tr>
      <w:tr w:rsidR="00A57202" w:rsidRPr="008534BF" w14:paraId="43ABE49E" w14:textId="77777777" w:rsidTr="002E1018">
        <w:tc>
          <w:tcPr>
            <w:tcW w:w="218" w:type="pct"/>
            <w:tcBorders>
              <w:top w:val="single" w:sz="4" w:space="0" w:color="auto"/>
              <w:left w:val="nil"/>
              <w:bottom w:val="single" w:sz="2" w:space="0" w:color="000000"/>
              <w:right w:val="nil"/>
            </w:tcBorders>
            <w:hideMark/>
          </w:tcPr>
          <w:p w14:paraId="313976E7"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cs/>
              </w:rPr>
            </w:pPr>
            <w:r w:rsidRPr="008534BF">
              <w:rPr>
                <w:rFonts w:ascii="TH SarabunPSK" w:hAnsi="TH SarabunPSK" w:cs="TH SarabunPSK"/>
                <w:color w:val="000000" w:themeColor="text1"/>
                <w:sz w:val="32"/>
                <w:szCs w:val="32"/>
              </w:rPr>
              <w:t>1</w:t>
            </w:r>
          </w:p>
        </w:tc>
        <w:tc>
          <w:tcPr>
            <w:tcW w:w="1401" w:type="pct"/>
            <w:tcBorders>
              <w:top w:val="single" w:sz="4" w:space="0" w:color="auto"/>
              <w:left w:val="nil"/>
              <w:bottom w:val="single" w:sz="2" w:space="0" w:color="000000"/>
              <w:right w:val="nil"/>
            </w:tcBorders>
            <w:hideMark/>
          </w:tcPr>
          <w:p w14:paraId="0493382A" w14:textId="77777777" w:rsidR="00A57202" w:rsidRPr="008534BF" w:rsidRDefault="00A57202">
            <w:pPr>
              <w:tabs>
                <w:tab w:val="left" w:pos="851"/>
                <w:tab w:val="left" w:pos="1134"/>
                <w:tab w:val="left" w:pos="1276"/>
                <w:tab w:val="left" w:pos="1418"/>
                <w:tab w:val="left" w:pos="1559"/>
                <w:tab w:val="left" w:pos="1701"/>
              </w:tabs>
              <w:spacing w:after="0" w:line="240" w:lineRule="auto"/>
              <w:rPr>
                <w:rFonts w:ascii="TH SarabunPSK" w:hAnsi="TH SarabunPSK" w:cs="TH SarabunPSK"/>
                <w:color w:val="000000" w:themeColor="text1"/>
                <w:sz w:val="32"/>
                <w:szCs w:val="32"/>
              </w:rPr>
            </w:pPr>
            <w:r w:rsidRPr="008534BF">
              <w:rPr>
                <w:rFonts w:ascii="TH SarabunPSK" w:hAnsi="TH SarabunPSK" w:cs="TH SarabunPSK"/>
                <w:color w:val="000000" w:themeColor="text1"/>
                <w:sz w:val="32"/>
                <w:szCs w:val="32"/>
                <w:cs/>
              </w:rPr>
              <w:t>ความรู้ด้านหลักสูตรการศึกษาปฐมวัย</w:t>
            </w:r>
          </w:p>
        </w:tc>
        <w:tc>
          <w:tcPr>
            <w:tcW w:w="381" w:type="pct"/>
            <w:tcBorders>
              <w:top w:val="single" w:sz="4" w:space="0" w:color="auto"/>
              <w:left w:val="nil"/>
              <w:bottom w:val="single" w:sz="2" w:space="0" w:color="000000"/>
              <w:right w:val="nil"/>
            </w:tcBorders>
            <w:hideMark/>
          </w:tcPr>
          <w:p w14:paraId="1EDE583C"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cs/>
              </w:rPr>
            </w:pPr>
            <w:r w:rsidRPr="008534BF">
              <w:rPr>
                <w:rFonts w:ascii="TH SarabunPSK" w:eastAsia="Times New Roman" w:hAnsi="TH SarabunPSK" w:cs="TH SarabunPSK"/>
                <w:sz w:val="32"/>
                <w:szCs w:val="32"/>
              </w:rPr>
              <w:t>3.45</w:t>
            </w:r>
          </w:p>
        </w:tc>
        <w:tc>
          <w:tcPr>
            <w:tcW w:w="390" w:type="pct"/>
            <w:tcBorders>
              <w:top w:val="single" w:sz="4" w:space="0" w:color="auto"/>
              <w:left w:val="nil"/>
              <w:bottom w:val="single" w:sz="2" w:space="0" w:color="000000"/>
              <w:right w:val="nil"/>
            </w:tcBorders>
            <w:hideMark/>
          </w:tcPr>
          <w:p w14:paraId="52EBB962"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rPr>
              <w:t>0.51</w:t>
            </w:r>
          </w:p>
        </w:tc>
        <w:tc>
          <w:tcPr>
            <w:tcW w:w="397" w:type="pct"/>
            <w:tcBorders>
              <w:top w:val="single" w:sz="4" w:space="0" w:color="auto"/>
              <w:left w:val="nil"/>
              <w:bottom w:val="single" w:sz="2" w:space="0" w:color="000000"/>
              <w:right w:val="nil"/>
            </w:tcBorders>
            <w:hideMark/>
          </w:tcPr>
          <w:p w14:paraId="3833B84C"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cs/>
              </w:rPr>
              <w:t>ปานกลาง</w:t>
            </w:r>
          </w:p>
        </w:tc>
        <w:tc>
          <w:tcPr>
            <w:tcW w:w="390" w:type="pct"/>
            <w:tcBorders>
              <w:top w:val="single" w:sz="4" w:space="0" w:color="auto"/>
              <w:left w:val="nil"/>
              <w:bottom w:val="single" w:sz="2" w:space="0" w:color="000000"/>
              <w:right w:val="nil"/>
            </w:tcBorders>
            <w:hideMark/>
          </w:tcPr>
          <w:p w14:paraId="33321154"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cs/>
              </w:rPr>
            </w:pPr>
            <w:r w:rsidRPr="008534BF">
              <w:rPr>
                <w:rFonts w:ascii="TH SarabunPSK" w:eastAsia="Times New Roman" w:hAnsi="TH SarabunPSK" w:cs="TH SarabunPSK"/>
                <w:sz w:val="32"/>
                <w:szCs w:val="32"/>
              </w:rPr>
              <w:t>4.71</w:t>
            </w:r>
          </w:p>
        </w:tc>
        <w:tc>
          <w:tcPr>
            <w:tcW w:w="391" w:type="pct"/>
            <w:tcBorders>
              <w:top w:val="single" w:sz="4" w:space="0" w:color="auto"/>
              <w:left w:val="nil"/>
              <w:bottom w:val="single" w:sz="2" w:space="0" w:color="000000"/>
              <w:right w:val="nil"/>
            </w:tcBorders>
            <w:hideMark/>
          </w:tcPr>
          <w:p w14:paraId="22CF9590"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rPr>
              <w:t>0.38</w:t>
            </w:r>
          </w:p>
        </w:tc>
        <w:tc>
          <w:tcPr>
            <w:tcW w:w="543" w:type="pct"/>
            <w:tcBorders>
              <w:top w:val="single" w:sz="4" w:space="0" w:color="auto"/>
              <w:left w:val="nil"/>
              <w:bottom w:val="single" w:sz="2" w:space="0" w:color="000000"/>
              <w:right w:val="nil"/>
            </w:tcBorders>
            <w:hideMark/>
          </w:tcPr>
          <w:p w14:paraId="10A98B2F"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cs/>
              </w:rPr>
              <w:t>มากที่สุด</w:t>
            </w:r>
          </w:p>
        </w:tc>
        <w:tc>
          <w:tcPr>
            <w:tcW w:w="464" w:type="pct"/>
            <w:tcBorders>
              <w:top w:val="single" w:sz="4" w:space="0" w:color="auto"/>
              <w:left w:val="nil"/>
              <w:bottom w:val="single" w:sz="2" w:space="0" w:color="000000"/>
              <w:right w:val="nil"/>
            </w:tcBorders>
            <w:hideMark/>
          </w:tcPr>
          <w:p w14:paraId="534D43B1"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rPr>
              <w:t>0.365</w:t>
            </w:r>
          </w:p>
        </w:tc>
        <w:tc>
          <w:tcPr>
            <w:tcW w:w="425" w:type="pct"/>
            <w:tcBorders>
              <w:top w:val="single" w:sz="4" w:space="0" w:color="auto"/>
              <w:left w:val="nil"/>
              <w:bottom w:val="single" w:sz="2" w:space="0" w:color="000000"/>
              <w:right w:val="nil"/>
            </w:tcBorders>
            <w:hideMark/>
          </w:tcPr>
          <w:p w14:paraId="562AD14A"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hAnsi="TH SarabunPSK" w:cs="TH SarabunPSK"/>
                <w:color w:val="000000" w:themeColor="text1"/>
                <w:sz w:val="32"/>
                <w:szCs w:val="32"/>
              </w:rPr>
              <w:t>4</w:t>
            </w:r>
          </w:p>
        </w:tc>
      </w:tr>
      <w:tr w:rsidR="00A57202" w:rsidRPr="008534BF" w14:paraId="11CE1AA6" w14:textId="77777777" w:rsidTr="002E1018">
        <w:tc>
          <w:tcPr>
            <w:tcW w:w="218" w:type="pct"/>
            <w:tcBorders>
              <w:top w:val="single" w:sz="2" w:space="0" w:color="000000"/>
              <w:left w:val="nil"/>
              <w:bottom w:val="single" w:sz="2" w:space="0" w:color="000000"/>
              <w:right w:val="nil"/>
            </w:tcBorders>
            <w:hideMark/>
          </w:tcPr>
          <w:p w14:paraId="346E47FB"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hAnsi="TH SarabunPSK" w:cs="TH SarabunPSK"/>
                <w:color w:val="000000" w:themeColor="text1"/>
                <w:sz w:val="32"/>
                <w:szCs w:val="32"/>
              </w:rPr>
              <w:t>2</w:t>
            </w:r>
          </w:p>
        </w:tc>
        <w:tc>
          <w:tcPr>
            <w:tcW w:w="1401" w:type="pct"/>
            <w:tcBorders>
              <w:top w:val="single" w:sz="2" w:space="0" w:color="000000"/>
              <w:left w:val="nil"/>
              <w:bottom w:val="single" w:sz="4" w:space="0" w:color="auto"/>
              <w:right w:val="nil"/>
            </w:tcBorders>
            <w:hideMark/>
          </w:tcPr>
          <w:p w14:paraId="05CC4613" w14:textId="7F3B5098" w:rsidR="00A57202" w:rsidRPr="008534BF" w:rsidRDefault="00A57202">
            <w:pPr>
              <w:tabs>
                <w:tab w:val="left" w:pos="851"/>
                <w:tab w:val="left" w:pos="1134"/>
                <w:tab w:val="left" w:pos="1276"/>
                <w:tab w:val="left" w:pos="1418"/>
                <w:tab w:val="left" w:pos="1559"/>
                <w:tab w:val="left" w:pos="1701"/>
              </w:tabs>
              <w:spacing w:after="0" w:line="240" w:lineRule="auto"/>
              <w:rPr>
                <w:rFonts w:ascii="TH SarabunPSK" w:hAnsi="TH SarabunPSK" w:cs="TH SarabunPSK"/>
                <w:color w:val="000000" w:themeColor="text1"/>
                <w:sz w:val="32"/>
                <w:szCs w:val="32"/>
              </w:rPr>
            </w:pPr>
            <w:r w:rsidRPr="008534BF">
              <w:rPr>
                <w:rFonts w:ascii="TH SarabunPSK" w:hAnsi="TH SarabunPSK" w:cs="TH SarabunPSK"/>
                <w:color w:val="000000" w:themeColor="text1"/>
                <w:sz w:val="32"/>
                <w:szCs w:val="32"/>
                <w:cs/>
              </w:rPr>
              <w:t>ความรู้ด้านพัฒนาการเด็ก</w:t>
            </w:r>
            <w:r w:rsidR="002E1018" w:rsidRPr="008534BF">
              <w:rPr>
                <w:rFonts w:ascii="TH SarabunPSK" w:hAnsi="TH SarabunPSK" w:cs="TH SarabunPSK"/>
                <w:color w:val="000000" w:themeColor="text1"/>
                <w:sz w:val="32"/>
                <w:szCs w:val="32"/>
                <w:cs/>
              </w:rPr>
              <w:t xml:space="preserve">  </w:t>
            </w:r>
            <w:r w:rsidRPr="008534BF">
              <w:rPr>
                <w:rFonts w:ascii="TH SarabunPSK" w:hAnsi="TH SarabunPSK" w:cs="TH SarabunPSK"/>
                <w:color w:val="000000" w:themeColor="text1"/>
                <w:sz w:val="32"/>
                <w:szCs w:val="32"/>
                <w:cs/>
              </w:rPr>
              <w:t>ปฐมวัย</w:t>
            </w:r>
          </w:p>
        </w:tc>
        <w:tc>
          <w:tcPr>
            <w:tcW w:w="381" w:type="pct"/>
            <w:tcBorders>
              <w:top w:val="single" w:sz="2" w:space="0" w:color="000000"/>
              <w:left w:val="nil"/>
              <w:bottom w:val="single" w:sz="4" w:space="0" w:color="auto"/>
              <w:right w:val="nil"/>
            </w:tcBorders>
            <w:hideMark/>
          </w:tcPr>
          <w:p w14:paraId="08A8EADF"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rPr>
              <w:t>3.66</w:t>
            </w:r>
          </w:p>
        </w:tc>
        <w:tc>
          <w:tcPr>
            <w:tcW w:w="390" w:type="pct"/>
            <w:tcBorders>
              <w:top w:val="single" w:sz="2" w:space="0" w:color="000000"/>
              <w:left w:val="nil"/>
              <w:bottom w:val="single" w:sz="4" w:space="0" w:color="auto"/>
              <w:right w:val="nil"/>
            </w:tcBorders>
            <w:hideMark/>
          </w:tcPr>
          <w:p w14:paraId="534727AE"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rPr>
              <w:t>0.56</w:t>
            </w:r>
          </w:p>
        </w:tc>
        <w:tc>
          <w:tcPr>
            <w:tcW w:w="397" w:type="pct"/>
            <w:tcBorders>
              <w:top w:val="single" w:sz="2" w:space="0" w:color="000000"/>
              <w:left w:val="nil"/>
              <w:bottom w:val="single" w:sz="4" w:space="0" w:color="auto"/>
              <w:right w:val="nil"/>
            </w:tcBorders>
            <w:hideMark/>
          </w:tcPr>
          <w:p w14:paraId="6BCA20AA"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cs/>
              </w:rPr>
              <w:t>มาก</w:t>
            </w:r>
          </w:p>
        </w:tc>
        <w:tc>
          <w:tcPr>
            <w:tcW w:w="390" w:type="pct"/>
            <w:tcBorders>
              <w:top w:val="single" w:sz="2" w:space="0" w:color="000000"/>
              <w:left w:val="nil"/>
              <w:bottom w:val="single" w:sz="4" w:space="0" w:color="auto"/>
              <w:right w:val="nil"/>
            </w:tcBorders>
            <w:hideMark/>
          </w:tcPr>
          <w:p w14:paraId="44540D86"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cs/>
              </w:rPr>
            </w:pPr>
            <w:r w:rsidRPr="008534BF">
              <w:rPr>
                <w:rFonts w:ascii="TH SarabunPSK" w:eastAsia="Times New Roman" w:hAnsi="TH SarabunPSK" w:cs="TH SarabunPSK"/>
                <w:sz w:val="32"/>
                <w:szCs w:val="32"/>
              </w:rPr>
              <w:t>4.85</w:t>
            </w:r>
          </w:p>
        </w:tc>
        <w:tc>
          <w:tcPr>
            <w:tcW w:w="391" w:type="pct"/>
            <w:tcBorders>
              <w:top w:val="single" w:sz="2" w:space="0" w:color="000000"/>
              <w:left w:val="nil"/>
              <w:bottom w:val="single" w:sz="4" w:space="0" w:color="auto"/>
              <w:right w:val="nil"/>
            </w:tcBorders>
            <w:hideMark/>
          </w:tcPr>
          <w:p w14:paraId="67979994"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rPr>
              <w:t>0.25</w:t>
            </w:r>
          </w:p>
        </w:tc>
        <w:tc>
          <w:tcPr>
            <w:tcW w:w="543" w:type="pct"/>
            <w:tcBorders>
              <w:top w:val="single" w:sz="2" w:space="0" w:color="000000"/>
              <w:left w:val="nil"/>
              <w:bottom w:val="single" w:sz="4" w:space="0" w:color="auto"/>
              <w:right w:val="nil"/>
            </w:tcBorders>
            <w:hideMark/>
          </w:tcPr>
          <w:p w14:paraId="3DEBC30B"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cs/>
              </w:rPr>
              <w:t>มากที่สุด</w:t>
            </w:r>
          </w:p>
        </w:tc>
        <w:tc>
          <w:tcPr>
            <w:tcW w:w="464" w:type="pct"/>
            <w:tcBorders>
              <w:top w:val="single" w:sz="2" w:space="0" w:color="000000"/>
              <w:left w:val="nil"/>
              <w:bottom w:val="single" w:sz="4" w:space="0" w:color="auto"/>
              <w:right w:val="nil"/>
            </w:tcBorders>
            <w:hideMark/>
          </w:tcPr>
          <w:p w14:paraId="18A655A4"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rPr>
              <w:t>0.325</w:t>
            </w:r>
          </w:p>
        </w:tc>
        <w:tc>
          <w:tcPr>
            <w:tcW w:w="425" w:type="pct"/>
            <w:tcBorders>
              <w:top w:val="single" w:sz="2" w:space="0" w:color="000000"/>
              <w:left w:val="nil"/>
              <w:bottom w:val="single" w:sz="4" w:space="0" w:color="auto"/>
              <w:right w:val="nil"/>
            </w:tcBorders>
            <w:hideMark/>
          </w:tcPr>
          <w:p w14:paraId="4030237C"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hAnsi="TH SarabunPSK" w:cs="TH SarabunPSK"/>
                <w:color w:val="000000" w:themeColor="text1"/>
                <w:sz w:val="32"/>
                <w:szCs w:val="32"/>
              </w:rPr>
              <w:t>5</w:t>
            </w:r>
          </w:p>
        </w:tc>
      </w:tr>
      <w:tr w:rsidR="00A57202" w:rsidRPr="008534BF" w14:paraId="5CBAD091" w14:textId="77777777" w:rsidTr="002E1018">
        <w:tc>
          <w:tcPr>
            <w:tcW w:w="218" w:type="pct"/>
            <w:tcBorders>
              <w:top w:val="single" w:sz="2" w:space="0" w:color="000000"/>
              <w:left w:val="nil"/>
              <w:bottom w:val="single" w:sz="2" w:space="0" w:color="000000"/>
              <w:right w:val="nil"/>
            </w:tcBorders>
            <w:hideMark/>
          </w:tcPr>
          <w:p w14:paraId="2AE11A8A"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hAnsi="TH SarabunPSK" w:cs="TH SarabunPSK"/>
                <w:color w:val="000000" w:themeColor="text1"/>
                <w:sz w:val="32"/>
                <w:szCs w:val="32"/>
              </w:rPr>
              <w:t>3</w:t>
            </w:r>
          </w:p>
        </w:tc>
        <w:tc>
          <w:tcPr>
            <w:tcW w:w="1401" w:type="pct"/>
            <w:tcBorders>
              <w:top w:val="single" w:sz="2" w:space="0" w:color="000000"/>
              <w:left w:val="nil"/>
              <w:bottom w:val="single" w:sz="2" w:space="0" w:color="000000"/>
              <w:right w:val="nil"/>
            </w:tcBorders>
            <w:hideMark/>
          </w:tcPr>
          <w:p w14:paraId="18C3D782" w14:textId="77777777" w:rsidR="00A57202" w:rsidRPr="008534BF" w:rsidRDefault="00A57202">
            <w:pPr>
              <w:tabs>
                <w:tab w:val="left" w:pos="851"/>
                <w:tab w:val="left" w:pos="1134"/>
                <w:tab w:val="left" w:pos="1276"/>
                <w:tab w:val="left" w:pos="1418"/>
                <w:tab w:val="left" w:pos="1559"/>
                <w:tab w:val="left" w:pos="1701"/>
              </w:tabs>
              <w:spacing w:after="0" w:line="240" w:lineRule="auto"/>
              <w:rPr>
                <w:rFonts w:ascii="TH SarabunPSK" w:hAnsi="TH SarabunPSK" w:cs="TH SarabunPSK"/>
                <w:color w:val="000000" w:themeColor="text1"/>
                <w:sz w:val="32"/>
                <w:szCs w:val="32"/>
              </w:rPr>
            </w:pPr>
            <w:bookmarkStart w:id="75" w:name="_Hlk116571766"/>
            <w:r w:rsidRPr="008534BF">
              <w:rPr>
                <w:rFonts w:ascii="TH SarabunPSK" w:hAnsi="TH SarabunPSK" w:cs="TH SarabunPSK"/>
                <w:color w:val="000000" w:themeColor="text1"/>
                <w:sz w:val="32"/>
                <w:szCs w:val="32"/>
                <w:cs/>
              </w:rPr>
              <w:t>ความรู้ด้านการจัดประสบการณ์และ    การบูรณาการเรียนรู้</w:t>
            </w:r>
            <w:bookmarkEnd w:id="75"/>
          </w:p>
        </w:tc>
        <w:tc>
          <w:tcPr>
            <w:tcW w:w="381" w:type="pct"/>
            <w:tcBorders>
              <w:top w:val="single" w:sz="2" w:space="0" w:color="000000"/>
              <w:left w:val="nil"/>
              <w:bottom w:val="single" w:sz="2" w:space="0" w:color="000000"/>
              <w:right w:val="nil"/>
            </w:tcBorders>
            <w:hideMark/>
          </w:tcPr>
          <w:p w14:paraId="2C2F529F"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rPr>
              <w:t>3.74</w:t>
            </w:r>
          </w:p>
        </w:tc>
        <w:tc>
          <w:tcPr>
            <w:tcW w:w="390" w:type="pct"/>
            <w:tcBorders>
              <w:top w:val="single" w:sz="2" w:space="0" w:color="000000"/>
              <w:left w:val="nil"/>
              <w:bottom w:val="single" w:sz="2" w:space="0" w:color="000000"/>
              <w:right w:val="nil"/>
            </w:tcBorders>
            <w:hideMark/>
          </w:tcPr>
          <w:p w14:paraId="2E8160AD"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rPr>
              <w:t>0.52</w:t>
            </w:r>
          </w:p>
        </w:tc>
        <w:tc>
          <w:tcPr>
            <w:tcW w:w="397" w:type="pct"/>
            <w:tcBorders>
              <w:top w:val="single" w:sz="2" w:space="0" w:color="000000"/>
              <w:left w:val="nil"/>
              <w:bottom w:val="single" w:sz="2" w:space="0" w:color="000000"/>
              <w:right w:val="nil"/>
            </w:tcBorders>
            <w:hideMark/>
          </w:tcPr>
          <w:p w14:paraId="34668831"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cs/>
              </w:rPr>
              <w:t>มาก</w:t>
            </w:r>
          </w:p>
        </w:tc>
        <w:tc>
          <w:tcPr>
            <w:tcW w:w="390" w:type="pct"/>
            <w:tcBorders>
              <w:top w:val="single" w:sz="2" w:space="0" w:color="000000"/>
              <w:left w:val="nil"/>
              <w:bottom w:val="single" w:sz="2" w:space="0" w:color="000000"/>
              <w:right w:val="nil"/>
            </w:tcBorders>
            <w:hideMark/>
          </w:tcPr>
          <w:p w14:paraId="5C83943E"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cs/>
              </w:rPr>
            </w:pPr>
            <w:r w:rsidRPr="008534BF">
              <w:rPr>
                <w:rFonts w:ascii="TH SarabunPSK" w:eastAsia="Times New Roman" w:hAnsi="TH SarabunPSK" w:cs="TH SarabunPSK"/>
                <w:sz w:val="32"/>
                <w:szCs w:val="32"/>
              </w:rPr>
              <w:t>4.88</w:t>
            </w:r>
          </w:p>
        </w:tc>
        <w:tc>
          <w:tcPr>
            <w:tcW w:w="391" w:type="pct"/>
            <w:tcBorders>
              <w:top w:val="single" w:sz="2" w:space="0" w:color="000000"/>
              <w:left w:val="nil"/>
              <w:bottom w:val="single" w:sz="2" w:space="0" w:color="000000"/>
              <w:right w:val="nil"/>
            </w:tcBorders>
            <w:hideMark/>
          </w:tcPr>
          <w:p w14:paraId="3EDB0390"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rPr>
              <w:t>0.18</w:t>
            </w:r>
          </w:p>
        </w:tc>
        <w:tc>
          <w:tcPr>
            <w:tcW w:w="543" w:type="pct"/>
            <w:tcBorders>
              <w:top w:val="single" w:sz="2" w:space="0" w:color="000000"/>
              <w:left w:val="nil"/>
              <w:bottom w:val="single" w:sz="2" w:space="0" w:color="000000"/>
              <w:right w:val="nil"/>
            </w:tcBorders>
            <w:hideMark/>
          </w:tcPr>
          <w:p w14:paraId="73247A82"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cs/>
              </w:rPr>
              <w:t>มากที่สุด</w:t>
            </w:r>
          </w:p>
        </w:tc>
        <w:tc>
          <w:tcPr>
            <w:tcW w:w="464" w:type="pct"/>
            <w:tcBorders>
              <w:top w:val="single" w:sz="2" w:space="0" w:color="000000"/>
              <w:left w:val="nil"/>
              <w:bottom w:val="single" w:sz="2" w:space="0" w:color="000000"/>
              <w:right w:val="nil"/>
            </w:tcBorders>
            <w:hideMark/>
          </w:tcPr>
          <w:p w14:paraId="597CCD34"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rPr>
              <w:t>0.305</w:t>
            </w:r>
          </w:p>
        </w:tc>
        <w:tc>
          <w:tcPr>
            <w:tcW w:w="425" w:type="pct"/>
            <w:tcBorders>
              <w:top w:val="single" w:sz="2" w:space="0" w:color="000000"/>
              <w:left w:val="nil"/>
              <w:bottom w:val="single" w:sz="2" w:space="0" w:color="000000"/>
              <w:right w:val="nil"/>
            </w:tcBorders>
            <w:hideMark/>
          </w:tcPr>
          <w:p w14:paraId="23D92706"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hAnsi="TH SarabunPSK" w:cs="TH SarabunPSK"/>
                <w:color w:val="000000" w:themeColor="text1"/>
                <w:sz w:val="32"/>
                <w:szCs w:val="32"/>
              </w:rPr>
              <w:t>6</w:t>
            </w:r>
          </w:p>
        </w:tc>
      </w:tr>
      <w:tr w:rsidR="00A57202" w:rsidRPr="008534BF" w14:paraId="62C73352" w14:textId="77777777" w:rsidTr="002E1018">
        <w:tc>
          <w:tcPr>
            <w:tcW w:w="218" w:type="pct"/>
            <w:tcBorders>
              <w:top w:val="single" w:sz="2" w:space="0" w:color="000000"/>
              <w:left w:val="nil"/>
              <w:bottom w:val="single" w:sz="2" w:space="0" w:color="000000"/>
              <w:right w:val="nil"/>
            </w:tcBorders>
            <w:hideMark/>
          </w:tcPr>
          <w:p w14:paraId="05E03E25"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hAnsi="TH SarabunPSK" w:cs="TH SarabunPSK"/>
                <w:color w:val="000000" w:themeColor="text1"/>
                <w:sz w:val="32"/>
                <w:szCs w:val="32"/>
              </w:rPr>
              <w:t>4</w:t>
            </w:r>
          </w:p>
        </w:tc>
        <w:tc>
          <w:tcPr>
            <w:tcW w:w="1401" w:type="pct"/>
            <w:tcBorders>
              <w:top w:val="single" w:sz="2" w:space="0" w:color="000000"/>
              <w:left w:val="nil"/>
              <w:bottom w:val="single" w:sz="2" w:space="0" w:color="000000"/>
              <w:right w:val="nil"/>
            </w:tcBorders>
            <w:hideMark/>
          </w:tcPr>
          <w:p w14:paraId="06BCC166" w14:textId="77777777" w:rsidR="00A57202" w:rsidRPr="008534BF" w:rsidRDefault="00A57202">
            <w:pPr>
              <w:tabs>
                <w:tab w:val="left" w:pos="851"/>
                <w:tab w:val="left" w:pos="1134"/>
                <w:tab w:val="left" w:pos="1276"/>
                <w:tab w:val="left" w:pos="1418"/>
                <w:tab w:val="left" w:pos="1559"/>
                <w:tab w:val="left" w:pos="1701"/>
              </w:tabs>
              <w:spacing w:after="0" w:line="240" w:lineRule="auto"/>
              <w:rPr>
                <w:rFonts w:ascii="TH SarabunPSK" w:hAnsi="TH SarabunPSK" w:cs="TH SarabunPSK"/>
                <w:color w:val="000000" w:themeColor="text1"/>
                <w:sz w:val="32"/>
                <w:szCs w:val="32"/>
              </w:rPr>
            </w:pPr>
            <w:r w:rsidRPr="008534BF">
              <w:rPr>
                <w:rFonts w:ascii="TH SarabunPSK" w:hAnsi="TH SarabunPSK" w:cs="TH SarabunPSK"/>
                <w:color w:val="000000" w:themeColor="text1"/>
                <w:sz w:val="32"/>
                <w:szCs w:val="32"/>
                <w:cs/>
              </w:rPr>
              <w:t>ความรู้ด้านการประเมินพัฒนาการเด็กปฐมวัย</w:t>
            </w:r>
          </w:p>
        </w:tc>
        <w:tc>
          <w:tcPr>
            <w:tcW w:w="381" w:type="pct"/>
            <w:tcBorders>
              <w:top w:val="single" w:sz="2" w:space="0" w:color="000000"/>
              <w:left w:val="nil"/>
              <w:bottom w:val="single" w:sz="2" w:space="0" w:color="000000"/>
              <w:right w:val="nil"/>
            </w:tcBorders>
            <w:hideMark/>
          </w:tcPr>
          <w:p w14:paraId="12542320"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rPr>
              <w:t>3.40</w:t>
            </w:r>
          </w:p>
        </w:tc>
        <w:tc>
          <w:tcPr>
            <w:tcW w:w="390" w:type="pct"/>
            <w:tcBorders>
              <w:top w:val="single" w:sz="2" w:space="0" w:color="000000"/>
              <w:left w:val="nil"/>
              <w:bottom w:val="single" w:sz="2" w:space="0" w:color="000000"/>
              <w:right w:val="nil"/>
            </w:tcBorders>
            <w:hideMark/>
          </w:tcPr>
          <w:p w14:paraId="40D43786"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rPr>
              <w:t>0.54</w:t>
            </w:r>
          </w:p>
        </w:tc>
        <w:tc>
          <w:tcPr>
            <w:tcW w:w="397" w:type="pct"/>
            <w:tcBorders>
              <w:top w:val="single" w:sz="2" w:space="0" w:color="000000"/>
              <w:left w:val="nil"/>
              <w:bottom w:val="single" w:sz="2" w:space="0" w:color="000000"/>
              <w:right w:val="nil"/>
            </w:tcBorders>
            <w:hideMark/>
          </w:tcPr>
          <w:p w14:paraId="2862F2A9"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cs/>
              </w:rPr>
              <w:t>ปานกลาง</w:t>
            </w:r>
          </w:p>
        </w:tc>
        <w:tc>
          <w:tcPr>
            <w:tcW w:w="390" w:type="pct"/>
            <w:tcBorders>
              <w:top w:val="single" w:sz="2" w:space="0" w:color="000000"/>
              <w:left w:val="nil"/>
              <w:bottom w:val="single" w:sz="2" w:space="0" w:color="000000"/>
              <w:right w:val="nil"/>
            </w:tcBorders>
            <w:hideMark/>
          </w:tcPr>
          <w:p w14:paraId="77041535"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cs/>
              </w:rPr>
            </w:pPr>
            <w:r w:rsidRPr="008534BF">
              <w:rPr>
                <w:rFonts w:ascii="TH SarabunPSK" w:eastAsia="Times New Roman" w:hAnsi="TH SarabunPSK" w:cs="TH SarabunPSK"/>
                <w:sz w:val="32"/>
                <w:szCs w:val="32"/>
              </w:rPr>
              <w:t>4.76</w:t>
            </w:r>
          </w:p>
        </w:tc>
        <w:tc>
          <w:tcPr>
            <w:tcW w:w="391" w:type="pct"/>
            <w:tcBorders>
              <w:top w:val="single" w:sz="2" w:space="0" w:color="000000"/>
              <w:left w:val="nil"/>
              <w:bottom w:val="single" w:sz="2" w:space="0" w:color="000000"/>
              <w:right w:val="nil"/>
            </w:tcBorders>
            <w:hideMark/>
          </w:tcPr>
          <w:p w14:paraId="72AE8DF5"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rPr>
              <w:t>0.27</w:t>
            </w:r>
          </w:p>
        </w:tc>
        <w:tc>
          <w:tcPr>
            <w:tcW w:w="543" w:type="pct"/>
            <w:tcBorders>
              <w:top w:val="single" w:sz="2" w:space="0" w:color="000000"/>
              <w:left w:val="nil"/>
              <w:bottom w:val="single" w:sz="2" w:space="0" w:color="000000"/>
              <w:right w:val="nil"/>
            </w:tcBorders>
            <w:hideMark/>
          </w:tcPr>
          <w:p w14:paraId="2D88EC03"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cs/>
              </w:rPr>
              <w:t>มากที่สุด</w:t>
            </w:r>
          </w:p>
        </w:tc>
        <w:tc>
          <w:tcPr>
            <w:tcW w:w="464" w:type="pct"/>
            <w:tcBorders>
              <w:top w:val="single" w:sz="2" w:space="0" w:color="000000"/>
              <w:left w:val="nil"/>
              <w:bottom w:val="single" w:sz="2" w:space="0" w:color="000000"/>
              <w:right w:val="nil"/>
            </w:tcBorders>
            <w:hideMark/>
          </w:tcPr>
          <w:p w14:paraId="78D2FA3D"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rPr>
              <w:t>0.400</w:t>
            </w:r>
          </w:p>
        </w:tc>
        <w:tc>
          <w:tcPr>
            <w:tcW w:w="425" w:type="pct"/>
            <w:tcBorders>
              <w:top w:val="single" w:sz="2" w:space="0" w:color="000000"/>
              <w:left w:val="nil"/>
              <w:bottom w:val="single" w:sz="2" w:space="0" w:color="000000"/>
              <w:right w:val="nil"/>
            </w:tcBorders>
            <w:hideMark/>
          </w:tcPr>
          <w:p w14:paraId="50D6FD7B"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hAnsi="TH SarabunPSK" w:cs="TH SarabunPSK"/>
                <w:color w:val="000000" w:themeColor="text1"/>
                <w:sz w:val="32"/>
                <w:szCs w:val="32"/>
              </w:rPr>
              <w:t>2</w:t>
            </w:r>
          </w:p>
        </w:tc>
      </w:tr>
      <w:tr w:rsidR="00A57202" w:rsidRPr="008534BF" w14:paraId="23CB2D56" w14:textId="77777777" w:rsidTr="002E1018">
        <w:tc>
          <w:tcPr>
            <w:tcW w:w="218" w:type="pct"/>
            <w:tcBorders>
              <w:top w:val="single" w:sz="2" w:space="0" w:color="000000"/>
              <w:left w:val="nil"/>
              <w:bottom w:val="single" w:sz="2" w:space="0" w:color="000000"/>
              <w:right w:val="nil"/>
            </w:tcBorders>
            <w:hideMark/>
          </w:tcPr>
          <w:p w14:paraId="0F08B040"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hAnsi="TH SarabunPSK" w:cs="TH SarabunPSK"/>
                <w:color w:val="000000" w:themeColor="text1"/>
                <w:sz w:val="32"/>
                <w:szCs w:val="32"/>
              </w:rPr>
              <w:t>5</w:t>
            </w:r>
          </w:p>
        </w:tc>
        <w:tc>
          <w:tcPr>
            <w:tcW w:w="1401" w:type="pct"/>
            <w:tcBorders>
              <w:top w:val="single" w:sz="2" w:space="0" w:color="000000"/>
              <w:left w:val="nil"/>
              <w:bottom w:val="single" w:sz="2" w:space="0" w:color="000000"/>
              <w:right w:val="nil"/>
            </w:tcBorders>
            <w:hideMark/>
          </w:tcPr>
          <w:p w14:paraId="5B5E4A76" w14:textId="2871BDE2" w:rsidR="00A57202" w:rsidRPr="008534BF" w:rsidRDefault="00A57202">
            <w:pPr>
              <w:tabs>
                <w:tab w:val="left" w:pos="851"/>
                <w:tab w:val="left" w:pos="1134"/>
                <w:tab w:val="left" w:pos="1276"/>
                <w:tab w:val="left" w:pos="1418"/>
                <w:tab w:val="left" w:pos="1559"/>
                <w:tab w:val="left" w:pos="1701"/>
              </w:tabs>
              <w:spacing w:after="0" w:line="240" w:lineRule="auto"/>
              <w:rPr>
                <w:rFonts w:ascii="TH SarabunPSK" w:hAnsi="TH SarabunPSK" w:cs="TH SarabunPSK"/>
                <w:color w:val="000000" w:themeColor="text1"/>
                <w:sz w:val="32"/>
                <w:szCs w:val="32"/>
              </w:rPr>
            </w:pPr>
            <w:r w:rsidRPr="008534BF">
              <w:rPr>
                <w:rFonts w:ascii="TH SarabunPSK" w:hAnsi="TH SarabunPSK" w:cs="TH SarabunPSK"/>
                <w:color w:val="000000" w:themeColor="text1"/>
                <w:sz w:val="32"/>
                <w:szCs w:val="32"/>
                <w:cs/>
              </w:rPr>
              <w:t>ความรู้ด้านการวิเคราะห์ผู้เรียนเป็นรายบุคคลและ</w:t>
            </w:r>
            <w:r w:rsidR="002E1018" w:rsidRPr="008534BF">
              <w:rPr>
                <w:rFonts w:ascii="TH SarabunPSK" w:hAnsi="TH SarabunPSK" w:cs="TH SarabunPSK"/>
                <w:color w:val="000000" w:themeColor="text1"/>
                <w:sz w:val="32"/>
                <w:szCs w:val="32"/>
                <w:cs/>
              </w:rPr>
              <w:t xml:space="preserve"> </w:t>
            </w:r>
            <w:r w:rsidRPr="008534BF">
              <w:rPr>
                <w:rFonts w:ascii="TH SarabunPSK" w:hAnsi="TH SarabunPSK" w:cs="TH SarabunPSK"/>
                <w:color w:val="000000" w:themeColor="text1"/>
                <w:sz w:val="32"/>
                <w:szCs w:val="32"/>
                <w:cs/>
              </w:rPr>
              <w:t>การวิจัย</w:t>
            </w:r>
          </w:p>
        </w:tc>
        <w:tc>
          <w:tcPr>
            <w:tcW w:w="381" w:type="pct"/>
            <w:tcBorders>
              <w:top w:val="single" w:sz="2" w:space="0" w:color="000000"/>
              <w:left w:val="nil"/>
              <w:bottom w:val="single" w:sz="2" w:space="0" w:color="000000"/>
              <w:right w:val="nil"/>
            </w:tcBorders>
            <w:hideMark/>
          </w:tcPr>
          <w:p w14:paraId="4B5B6815"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eastAsia="Times New Roman" w:hAnsi="TH SarabunPSK" w:cs="TH SarabunPSK"/>
                <w:color w:val="000000" w:themeColor="text1"/>
                <w:sz w:val="32"/>
                <w:szCs w:val="32"/>
                <w:cs/>
              </w:rPr>
            </w:pPr>
            <w:r w:rsidRPr="008534BF">
              <w:rPr>
                <w:rFonts w:ascii="TH SarabunPSK" w:eastAsia="Times New Roman" w:hAnsi="TH SarabunPSK" w:cs="TH SarabunPSK"/>
                <w:sz w:val="32"/>
                <w:szCs w:val="32"/>
              </w:rPr>
              <w:t>3.29</w:t>
            </w:r>
          </w:p>
        </w:tc>
        <w:tc>
          <w:tcPr>
            <w:tcW w:w="390" w:type="pct"/>
            <w:tcBorders>
              <w:top w:val="single" w:sz="2" w:space="0" w:color="000000"/>
              <w:left w:val="nil"/>
              <w:bottom w:val="single" w:sz="2" w:space="0" w:color="000000"/>
              <w:right w:val="nil"/>
            </w:tcBorders>
            <w:hideMark/>
          </w:tcPr>
          <w:p w14:paraId="0CB4D7F5"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eastAsia="Times New Roman" w:hAnsi="TH SarabunPSK" w:cs="TH SarabunPSK"/>
                <w:color w:val="000000" w:themeColor="text1"/>
                <w:sz w:val="32"/>
                <w:szCs w:val="32"/>
              </w:rPr>
            </w:pPr>
            <w:r w:rsidRPr="008534BF">
              <w:rPr>
                <w:rFonts w:ascii="TH SarabunPSK" w:eastAsia="Times New Roman" w:hAnsi="TH SarabunPSK" w:cs="TH SarabunPSK"/>
                <w:sz w:val="32"/>
                <w:szCs w:val="32"/>
              </w:rPr>
              <w:t>0.60</w:t>
            </w:r>
          </w:p>
        </w:tc>
        <w:tc>
          <w:tcPr>
            <w:tcW w:w="397" w:type="pct"/>
            <w:tcBorders>
              <w:top w:val="single" w:sz="2" w:space="0" w:color="000000"/>
              <w:left w:val="nil"/>
              <w:bottom w:val="single" w:sz="2" w:space="0" w:color="000000"/>
              <w:right w:val="nil"/>
            </w:tcBorders>
            <w:hideMark/>
          </w:tcPr>
          <w:p w14:paraId="10CD7BD1"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eastAsia="Times New Roman" w:hAnsi="TH SarabunPSK" w:cs="TH SarabunPSK"/>
                <w:color w:val="000000" w:themeColor="text1"/>
                <w:sz w:val="32"/>
                <w:szCs w:val="32"/>
              </w:rPr>
            </w:pPr>
            <w:r w:rsidRPr="008534BF">
              <w:rPr>
                <w:rFonts w:ascii="TH SarabunPSK" w:eastAsia="Times New Roman" w:hAnsi="TH SarabunPSK" w:cs="TH SarabunPSK"/>
                <w:sz w:val="32"/>
                <w:szCs w:val="32"/>
                <w:cs/>
              </w:rPr>
              <w:t>ปานกลาง</w:t>
            </w:r>
          </w:p>
        </w:tc>
        <w:tc>
          <w:tcPr>
            <w:tcW w:w="390" w:type="pct"/>
            <w:tcBorders>
              <w:top w:val="single" w:sz="2" w:space="0" w:color="000000"/>
              <w:left w:val="nil"/>
              <w:bottom w:val="single" w:sz="2" w:space="0" w:color="000000"/>
              <w:right w:val="nil"/>
            </w:tcBorders>
            <w:hideMark/>
          </w:tcPr>
          <w:p w14:paraId="3613C20A"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eastAsia="Times New Roman" w:hAnsi="TH SarabunPSK" w:cs="TH SarabunPSK"/>
                <w:color w:val="000000" w:themeColor="text1"/>
                <w:sz w:val="32"/>
                <w:szCs w:val="32"/>
                <w:cs/>
              </w:rPr>
            </w:pPr>
            <w:r w:rsidRPr="008534BF">
              <w:rPr>
                <w:rFonts w:ascii="TH SarabunPSK" w:eastAsia="Times New Roman" w:hAnsi="TH SarabunPSK" w:cs="TH SarabunPSK"/>
                <w:sz w:val="32"/>
                <w:szCs w:val="32"/>
              </w:rPr>
              <w:t>4.85</w:t>
            </w:r>
          </w:p>
        </w:tc>
        <w:tc>
          <w:tcPr>
            <w:tcW w:w="391" w:type="pct"/>
            <w:tcBorders>
              <w:top w:val="single" w:sz="2" w:space="0" w:color="000000"/>
              <w:left w:val="nil"/>
              <w:bottom w:val="single" w:sz="2" w:space="0" w:color="000000"/>
              <w:right w:val="nil"/>
            </w:tcBorders>
            <w:hideMark/>
          </w:tcPr>
          <w:p w14:paraId="2F07CD8E"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eastAsia="Times New Roman" w:hAnsi="TH SarabunPSK" w:cs="TH SarabunPSK"/>
                <w:color w:val="000000" w:themeColor="text1"/>
                <w:sz w:val="32"/>
                <w:szCs w:val="32"/>
              </w:rPr>
            </w:pPr>
            <w:r w:rsidRPr="008534BF">
              <w:rPr>
                <w:rFonts w:ascii="TH SarabunPSK" w:eastAsia="Times New Roman" w:hAnsi="TH SarabunPSK" w:cs="TH SarabunPSK"/>
                <w:sz w:val="32"/>
                <w:szCs w:val="32"/>
              </w:rPr>
              <w:t>0.31</w:t>
            </w:r>
          </w:p>
        </w:tc>
        <w:tc>
          <w:tcPr>
            <w:tcW w:w="543" w:type="pct"/>
            <w:tcBorders>
              <w:top w:val="single" w:sz="2" w:space="0" w:color="000000"/>
              <w:left w:val="nil"/>
              <w:bottom w:val="single" w:sz="2" w:space="0" w:color="000000"/>
              <w:right w:val="nil"/>
            </w:tcBorders>
            <w:hideMark/>
          </w:tcPr>
          <w:p w14:paraId="596584D8"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eastAsia="Times New Roman" w:hAnsi="TH SarabunPSK" w:cs="TH SarabunPSK"/>
                <w:color w:val="000000" w:themeColor="text1"/>
                <w:sz w:val="32"/>
                <w:szCs w:val="32"/>
              </w:rPr>
            </w:pPr>
            <w:r w:rsidRPr="008534BF">
              <w:rPr>
                <w:rFonts w:ascii="TH SarabunPSK" w:eastAsia="Times New Roman" w:hAnsi="TH SarabunPSK" w:cs="TH SarabunPSK"/>
                <w:sz w:val="32"/>
                <w:szCs w:val="32"/>
                <w:cs/>
              </w:rPr>
              <w:t>มากที่สุด</w:t>
            </w:r>
          </w:p>
        </w:tc>
        <w:tc>
          <w:tcPr>
            <w:tcW w:w="464" w:type="pct"/>
            <w:tcBorders>
              <w:top w:val="single" w:sz="2" w:space="0" w:color="000000"/>
              <w:left w:val="nil"/>
              <w:bottom w:val="single" w:sz="2" w:space="0" w:color="000000"/>
              <w:right w:val="nil"/>
            </w:tcBorders>
            <w:hideMark/>
          </w:tcPr>
          <w:p w14:paraId="26A63E84"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eastAsia="Times New Roman" w:hAnsi="TH SarabunPSK" w:cs="TH SarabunPSK"/>
                <w:color w:val="000000" w:themeColor="text1"/>
                <w:sz w:val="32"/>
                <w:szCs w:val="32"/>
                <w:cs/>
              </w:rPr>
            </w:pPr>
            <w:r w:rsidRPr="008534BF">
              <w:rPr>
                <w:rFonts w:ascii="TH SarabunPSK" w:eastAsia="Times New Roman" w:hAnsi="TH SarabunPSK" w:cs="TH SarabunPSK"/>
                <w:sz w:val="32"/>
                <w:szCs w:val="32"/>
              </w:rPr>
              <w:t>0.474</w:t>
            </w:r>
          </w:p>
        </w:tc>
        <w:tc>
          <w:tcPr>
            <w:tcW w:w="425" w:type="pct"/>
            <w:tcBorders>
              <w:top w:val="single" w:sz="2" w:space="0" w:color="000000"/>
              <w:left w:val="nil"/>
              <w:bottom w:val="single" w:sz="2" w:space="0" w:color="000000"/>
              <w:right w:val="nil"/>
            </w:tcBorders>
            <w:hideMark/>
          </w:tcPr>
          <w:p w14:paraId="52B924F2"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eastAsia="Times New Roman" w:hAnsi="TH SarabunPSK" w:cs="TH SarabunPSK"/>
                <w:color w:val="000000" w:themeColor="text1"/>
                <w:sz w:val="32"/>
                <w:szCs w:val="32"/>
              </w:rPr>
            </w:pPr>
            <w:r w:rsidRPr="008534BF">
              <w:rPr>
                <w:rFonts w:ascii="TH SarabunPSK" w:eastAsia="Times New Roman" w:hAnsi="TH SarabunPSK" w:cs="TH SarabunPSK"/>
                <w:color w:val="000000" w:themeColor="text1"/>
                <w:sz w:val="32"/>
                <w:szCs w:val="32"/>
              </w:rPr>
              <w:t>1</w:t>
            </w:r>
          </w:p>
        </w:tc>
      </w:tr>
      <w:tr w:rsidR="00A57202" w:rsidRPr="008534BF" w14:paraId="6481609D" w14:textId="77777777" w:rsidTr="002E1018">
        <w:tc>
          <w:tcPr>
            <w:tcW w:w="218" w:type="pct"/>
            <w:tcBorders>
              <w:top w:val="single" w:sz="2" w:space="0" w:color="000000"/>
              <w:left w:val="nil"/>
              <w:bottom w:val="single" w:sz="2" w:space="0" w:color="000000"/>
              <w:right w:val="nil"/>
            </w:tcBorders>
            <w:hideMark/>
          </w:tcPr>
          <w:p w14:paraId="4496F26A"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hAnsi="TH SarabunPSK" w:cs="TH SarabunPSK"/>
                <w:color w:val="000000" w:themeColor="text1"/>
                <w:sz w:val="32"/>
                <w:szCs w:val="32"/>
              </w:rPr>
              <w:t>6</w:t>
            </w:r>
          </w:p>
        </w:tc>
        <w:tc>
          <w:tcPr>
            <w:tcW w:w="1401" w:type="pct"/>
            <w:tcBorders>
              <w:top w:val="single" w:sz="2" w:space="0" w:color="000000"/>
              <w:left w:val="nil"/>
              <w:bottom w:val="single" w:sz="2" w:space="0" w:color="000000"/>
              <w:right w:val="nil"/>
            </w:tcBorders>
            <w:hideMark/>
          </w:tcPr>
          <w:p w14:paraId="6DDEB2DB" w14:textId="7AA83ADF" w:rsidR="00A57202" w:rsidRPr="008534BF" w:rsidRDefault="00A57202">
            <w:pPr>
              <w:tabs>
                <w:tab w:val="left" w:pos="851"/>
                <w:tab w:val="left" w:pos="1134"/>
                <w:tab w:val="left" w:pos="1276"/>
                <w:tab w:val="left" w:pos="1418"/>
                <w:tab w:val="left" w:pos="1559"/>
                <w:tab w:val="left" w:pos="1701"/>
              </w:tabs>
              <w:spacing w:after="0" w:line="240" w:lineRule="auto"/>
              <w:rPr>
                <w:rFonts w:ascii="TH SarabunPSK" w:hAnsi="TH SarabunPSK" w:cs="TH SarabunPSK"/>
                <w:color w:val="000000" w:themeColor="text1"/>
                <w:sz w:val="32"/>
                <w:szCs w:val="32"/>
              </w:rPr>
            </w:pPr>
            <w:r w:rsidRPr="008534BF">
              <w:rPr>
                <w:rFonts w:ascii="TH SarabunPSK" w:hAnsi="TH SarabunPSK" w:cs="TH SarabunPSK"/>
                <w:color w:val="000000" w:themeColor="text1"/>
                <w:sz w:val="32"/>
                <w:szCs w:val="32"/>
                <w:cs/>
              </w:rPr>
              <w:t>ความรู้ด้านสุขภาพอนามัย ความปลอดภัยและสุขภาพ</w:t>
            </w:r>
            <w:r w:rsidR="002E1018" w:rsidRPr="008534BF">
              <w:rPr>
                <w:rFonts w:ascii="TH SarabunPSK" w:hAnsi="TH SarabunPSK" w:cs="TH SarabunPSK"/>
                <w:color w:val="000000" w:themeColor="text1"/>
                <w:sz w:val="32"/>
                <w:szCs w:val="32"/>
                <w:cs/>
              </w:rPr>
              <w:t xml:space="preserve"> </w:t>
            </w:r>
            <w:r w:rsidRPr="008534BF">
              <w:rPr>
                <w:rFonts w:ascii="TH SarabunPSK" w:hAnsi="TH SarabunPSK" w:cs="TH SarabunPSK"/>
                <w:color w:val="000000" w:themeColor="text1"/>
                <w:sz w:val="32"/>
                <w:szCs w:val="32"/>
                <w:cs/>
              </w:rPr>
              <w:t>จิตเด็กปฐมวัย</w:t>
            </w:r>
          </w:p>
        </w:tc>
        <w:tc>
          <w:tcPr>
            <w:tcW w:w="381" w:type="pct"/>
            <w:tcBorders>
              <w:top w:val="single" w:sz="2" w:space="0" w:color="000000"/>
              <w:left w:val="nil"/>
              <w:bottom w:val="single" w:sz="2" w:space="0" w:color="000000"/>
              <w:right w:val="nil"/>
            </w:tcBorders>
            <w:hideMark/>
          </w:tcPr>
          <w:p w14:paraId="13808069"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eastAsia="Times New Roman" w:hAnsi="TH SarabunPSK" w:cs="TH SarabunPSK"/>
                <w:color w:val="000000" w:themeColor="text1"/>
                <w:sz w:val="32"/>
                <w:szCs w:val="32"/>
                <w:cs/>
              </w:rPr>
            </w:pPr>
            <w:r w:rsidRPr="008534BF">
              <w:rPr>
                <w:rFonts w:ascii="TH SarabunPSK" w:eastAsia="Times New Roman" w:hAnsi="TH SarabunPSK" w:cs="TH SarabunPSK"/>
                <w:sz w:val="32"/>
                <w:szCs w:val="32"/>
              </w:rPr>
              <w:t>3.45</w:t>
            </w:r>
          </w:p>
        </w:tc>
        <w:tc>
          <w:tcPr>
            <w:tcW w:w="390" w:type="pct"/>
            <w:tcBorders>
              <w:top w:val="single" w:sz="2" w:space="0" w:color="000000"/>
              <w:left w:val="nil"/>
              <w:bottom w:val="single" w:sz="2" w:space="0" w:color="000000"/>
              <w:right w:val="nil"/>
            </w:tcBorders>
            <w:hideMark/>
          </w:tcPr>
          <w:p w14:paraId="43CAF192"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eastAsia="Times New Roman" w:hAnsi="TH SarabunPSK" w:cs="TH SarabunPSK"/>
                <w:color w:val="000000" w:themeColor="text1"/>
                <w:sz w:val="32"/>
                <w:szCs w:val="32"/>
              </w:rPr>
            </w:pPr>
            <w:r w:rsidRPr="008534BF">
              <w:rPr>
                <w:rFonts w:ascii="TH SarabunPSK" w:eastAsia="Times New Roman" w:hAnsi="TH SarabunPSK" w:cs="TH SarabunPSK"/>
                <w:sz w:val="32"/>
                <w:szCs w:val="32"/>
              </w:rPr>
              <w:t>0.66</w:t>
            </w:r>
          </w:p>
        </w:tc>
        <w:tc>
          <w:tcPr>
            <w:tcW w:w="397" w:type="pct"/>
            <w:tcBorders>
              <w:top w:val="single" w:sz="2" w:space="0" w:color="000000"/>
              <w:left w:val="nil"/>
              <w:bottom w:val="single" w:sz="2" w:space="0" w:color="000000"/>
              <w:right w:val="nil"/>
            </w:tcBorders>
            <w:hideMark/>
          </w:tcPr>
          <w:p w14:paraId="5BA23512"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eastAsia="Times New Roman" w:hAnsi="TH SarabunPSK" w:cs="TH SarabunPSK"/>
                <w:color w:val="000000" w:themeColor="text1"/>
                <w:sz w:val="32"/>
                <w:szCs w:val="32"/>
              </w:rPr>
            </w:pPr>
            <w:r w:rsidRPr="008534BF">
              <w:rPr>
                <w:rFonts w:ascii="TH SarabunPSK" w:eastAsia="Times New Roman" w:hAnsi="TH SarabunPSK" w:cs="TH SarabunPSK"/>
                <w:sz w:val="32"/>
                <w:szCs w:val="32"/>
                <w:cs/>
              </w:rPr>
              <w:t>ปานกลาง</w:t>
            </w:r>
          </w:p>
        </w:tc>
        <w:tc>
          <w:tcPr>
            <w:tcW w:w="390" w:type="pct"/>
            <w:tcBorders>
              <w:top w:val="single" w:sz="2" w:space="0" w:color="000000"/>
              <w:left w:val="nil"/>
              <w:bottom w:val="single" w:sz="2" w:space="0" w:color="000000"/>
              <w:right w:val="nil"/>
            </w:tcBorders>
            <w:hideMark/>
          </w:tcPr>
          <w:p w14:paraId="78DAD4DE"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eastAsia="Times New Roman" w:hAnsi="TH SarabunPSK" w:cs="TH SarabunPSK"/>
                <w:color w:val="000000" w:themeColor="text1"/>
                <w:sz w:val="32"/>
                <w:szCs w:val="32"/>
                <w:cs/>
              </w:rPr>
            </w:pPr>
            <w:r w:rsidRPr="008534BF">
              <w:rPr>
                <w:rFonts w:ascii="TH SarabunPSK" w:eastAsia="Times New Roman" w:hAnsi="TH SarabunPSK" w:cs="TH SarabunPSK"/>
                <w:sz w:val="32"/>
                <w:szCs w:val="32"/>
              </w:rPr>
              <w:t>4.76</w:t>
            </w:r>
          </w:p>
        </w:tc>
        <w:tc>
          <w:tcPr>
            <w:tcW w:w="391" w:type="pct"/>
            <w:tcBorders>
              <w:top w:val="single" w:sz="2" w:space="0" w:color="000000"/>
              <w:left w:val="nil"/>
              <w:bottom w:val="single" w:sz="2" w:space="0" w:color="000000"/>
              <w:right w:val="nil"/>
            </w:tcBorders>
            <w:hideMark/>
          </w:tcPr>
          <w:p w14:paraId="7E2546F9"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eastAsia="Times New Roman" w:hAnsi="TH SarabunPSK" w:cs="TH SarabunPSK"/>
                <w:color w:val="000000" w:themeColor="text1"/>
                <w:sz w:val="32"/>
                <w:szCs w:val="32"/>
              </w:rPr>
            </w:pPr>
            <w:r w:rsidRPr="008534BF">
              <w:rPr>
                <w:rFonts w:ascii="TH SarabunPSK" w:eastAsia="Times New Roman" w:hAnsi="TH SarabunPSK" w:cs="TH SarabunPSK"/>
                <w:sz w:val="32"/>
                <w:szCs w:val="32"/>
              </w:rPr>
              <w:t>0.33</w:t>
            </w:r>
          </w:p>
        </w:tc>
        <w:tc>
          <w:tcPr>
            <w:tcW w:w="543" w:type="pct"/>
            <w:tcBorders>
              <w:top w:val="single" w:sz="2" w:space="0" w:color="000000"/>
              <w:left w:val="nil"/>
              <w:bottom w:val="single" w:sz="2" w:space="0" w:color="000000"/>
              <w:right w:val="nil"/>
            </w:tcBorders>
            <w:hideMark/>
          </w:tcPr>
          <w:p w14:paraId="7720C83F"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eastAsia="Times New Roman" w:hAnsi="TH SarabunPSK" w:cs="TH SarabunPSK"/>
                <w:color w:val="000000" w:themeColor="text1"/>
                <w:sz w:val="32"/>
                <w:szCs w:val="32"/>
              </w:rPr>
            </w:pPr>
            <w:r w:rsidRPr="008534BF">
              <w:rPr>
                <w:rFonts w:ascii="TH SarabunPSK" w:eastAsia="Times New Roman" w:hAnsi="TH SarabunPSK" w:cs="TH SarabunPSK"/>
                <w:sz w:val="32"/>
                <w:szCs w:val="32"/>
                <w:cs/>
              </w:rPr>
              <w:t>มากที่สุด</w:t>
            </w:r>
          </w:p>
        </w:tc>
        <w:tc>
          <w:tcPr>
            <w:tcW w:w="464" w:type="pct"/>
            <w:tcBorders>
              <w:top w:val="single" w:sz="2" w:space="0" w:color="000000"/>
              <w:left w:val="nil"/>
              <w:bottom w:val="single" w:sz="2" w:space="0" w:color="000000"/>
              <w:right w:val="nil"/>
            </w:tcBorders>
            <w:hideMark/>
          </w:tcPr>
          <w:p w14:paraId="3FAF1A97"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eastAsia="Times New Roman" w:hAnsi="TH SarabunPSK" w:cs="TH SarabunPSK"/>
                <w:color w:val="000000" w:themeColor="text1"/>
                <w:sz w:val="32"/>
                <w:szCs w:val="32"/>
                <w:cs/>
              </w:rPr>
            </w:pPr>
            <w:r w:rsidRPr="008534BF">
              <w:rPr>
                <w:rFonts w:ascii="TH SarabunPSK" w:eastAsia="Times New Roman" w:hAnsi="TH SarabunPSK" w:cs="TH SarabunPSK"/>
                <w:sz w:val="32"/>
                <w:szCs w:val="32"/>
              </w:rPr>
              <w:t>0.380</w:t>
            </w:r>
          </w:p>
        </w:tc>
        <w:tc>
          <w:tcPr>
            <w:tcW w:w="425" w:type="pct"/>
            <w:tcBorders>
              <w:top w:val="single" w:sz="2" w:space="0" w:color="000000"/>
              <w:left w:val="nil"/>
              <w:bottom w:val="single" w:sz="2" w:space="0" w:color="000000"/>
              <w:right w:val="nil"/>
            </w:tcBorders>
            <w:hideMark/>
          </w:tcPr>
          <w:p w14:paraId="3B9BD684"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eastAsia="Times New Roman" w:hAnsi="TH SarabunPSK" w:cs="TH SarabunPSK"/>
                <w:color w:val="000000" w:themeColor="text1"/>
                <w:sz w:val="32"/>
                <w:szCs w:val="32"/>
              </w:rPr>
            </w:pPr>
            <w:r w:rsidRPr="008534BF">
              <w:rPr>
                <w:rFonts w:ascii="TH SarabunPSK" w:eastAsia="Times New Roman" w:hAnsi="TH SarabunPSK" w:cs="TH SarabunPSK"/>
                <w:color w:val="000000" w:themeColor="text1"/>
                <w:sz w:val="32"/>
                <w:szCs w:val="32"/>
              </w:rPr>
              <w:t>3</w:t>
            </w:r>
          </w:p>
        </w:tc>
      </w:tr>
      <w:tr w:rsidR="00A57202" w:rsidRPr="008534BF" w14:paraId="5A79F398" w14:textId="77777777" w:rsidTr="002E1018">
        <w:tc>
          <w:tcPr>
            <w:tcW w:w="1619" w:type="pct"/>
            <w:gridSpan w:val="2"/>
            <w:tcBorders>
              <w:top w:val="single" w:sz="2" w:space="0" w:color="000000"/>
              <w:left w:val="nil"/>
              <w:bottom w:val="single" w:sz="18" w:space="0" w:color="auto"/>
              <w:right w:val="nil"/>
            </w:tcBorders>
            <w:vAlign w:val="center"/>
            <w:hideMark/>
          </w:tcPr>
          <w:p w14:paraId="52645EFF"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hAnsi="TH SarabunPSK" w:cs="TH SarabunPSK"/>
                <w:b/>
                <w:bCs/>
                <w:color w:val="000000" w:themeColor="text1"/>
                <w:sz w:val="32"/>
                <w:szCs w:val="32"/>
                <w:cs/>
              </w:rPr>
              <w:t>รวม</w:t>
            </w:r>
          </w:p>
        </w:tc>
        <w:tc>
          <w:tcPr>
            <w:tcW w:w="381" w:type="pct"/>
            <w:tcBorders>
              <w:top w:val="single" w:sz="2" w:space="0" w:color="000000"/>
              <w:left w:val="nil"/>
              <w:bottom w:val="single" w:sz="18" w:space="0" w:color="auto"/>
              <w:right w:val="nil"/>
            </w:tcBorders>
            <w:hideMark/>
          </w:tcPr>
          <w:p w14:paraId="6F9D2F0E"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eastAsia="Times New Roman" w:hAnsi="TH SarabunPSK" w:cs="TH SarabunPSK"/>
                <w:b/>
                <w:bCs/>
                <w:sz w:val="32"/>
                <w:szCs w:val="32"/>
              </w:rPr>
              <w:t>3.50</w:t>
            </w:r>
          </w:p>
        </w:tc>
        <w:tc>
          <w:tcPr>
            <w:tcW w:w="390" w:type="pct"/>
            <w:tcBorders>
              <w:top w:val="single" w:sz="2" w:space="0" w:color="000000"/>
              <w:left w:val="nil"/>
              <w:bottom w:val="single" w:sz="18" w:space="0" w:color="auto"/>
              <w:right w:val="nil"/>
            </w:tcBorders>
            <w:hideMark/>
          </w:tcPr>
          <w:p w14:paraId="7C2324CB"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eastAsia="Times New Roman" w:hAnsi="TH SarabunPSK" w:cs="TH SarabunPSK"/>
                <w:b/>
                <w:bCs/>
                <w:sz w:val="32"/>
                <w:szCs w:val="32"/>
              </w:rPr>
              <w:t>0.50</w:t>
            </w:r>
          </w:p>
        </w:tc>
        <w:tc>
          <w:tcPr>
            <w:tcW w:w="397" w:type="pct"/>
            <w:tcBorders>
              <w:top w:val="single" w:sz="2" w:space="0" w:color="000000"/>
              <w:left w:val="nil"/>
              <w:bottom w:val="single" w:sz="18" w:space="0" w:color="auto"/>
              <w:right w:val="nil"/>
            </w:tcBorders>
            <w:hideMark/>
          </w:tcPr>
          <w:p w14:paraId="6B47718F"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eastAsia="Times New Roman" w:hAnsi="TH SarabunPSK" w:cs="TH SarabunPSK"/>
                <w:b/>
                <w:bCs/>
                <w:sz w:val="32"/>
                <w:szCs w:val="32"/>
                <w:cs/>
              </w:rPr>
              <w:t>ปานกลาง</w:t>
            </w:r>
          </w:p>
        </w:tc>
        <w:tc>
          <w:tcPr>
            <w:tcW w:w="390" w:type="pct"/>
            <w:tcBorders>
              <w:top w:val="single" w:sz="2" w:space="0" w:color="000000"/>
              <w:left w:val="nil"/>
              <w:bottom w:val="single" w:sz="18" w:space="0" w:color="auto"/>
              <w:right w:val="nil"/>
            </w:tcBorders>
            <w:hideMark/>
          </w:tcPr>
          <w:p w14:paraId="2EDC77DB"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cs/>
              </w:rPr>
            </w:pPr>
            <w:r w:rsidRPr="008534BF">
              <w:rPr>
                <w:rFonts w:ascii="TH SarabunPSK" w:eastAsia="Times New Roman" w:hAnsi="TH SarabunPSK" w:cs="TH SarabunPSK"/>
                <w:b/>
                <w:bCs/>
                <w:sz w:val="32"/>
                <w:szCs w:val="32"/>
              </w:rPr>
              <w:t>4.80</w:t>
            </w:r>
          </w:p>
        </w:tc>
        <w:tc>
          <w:tcPr>
            <w:tcW w:w="391" w:type="pct"/>
            <w:tcBorders>
              <w:top w:val="single" w:sz="2" w:space="0" w:color="000000"/>
              <w:left w:val="nil"/>
              <w:bottom w:val="single" w:sz="18" w:space="0" w:color="auto"/>
              <w:right w:val="nil"/>
            </w:tcBorders>
            <w:hideMark/>
          </w:tcPr>
          <w:p w14:paraId="5AEEDE9B"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eastAsia="Times New Roman" w:hAnsi="TH SarabunPSK" w:cs="TH SarabunPSK"/>
                <w:b/>
                <w:bCs/>
                <w:sz w:val="32"/>
                <w:szCs w:val="32"/>
              </w:rPr>
              <w:t>0.20</w:t>
            </w:r>
          </w:p>
        </w:tc>
        <w:tc>
          <w:tcPr>
            <w:tcW w:w="543" w:type="pct"/>
            <w:tcBorders>
              <w:top w:val="single" w:sz="2" w:space="0" w:color="000000"/>
              <w:left w:val="nil"/>
              <w:bottom w:val="single" w:sz="18" w:space="0" w:color="auto"/>
              <w:right w:val="nil"/>
            </w:tcBorders>
            <w:hideMark/>
          </w:tcPr>
          <w:p w14:paraId="18DEB62E"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eastAsia="Times New Roman" w:hAnsi="TH SarabunPSK" w:cs="TH SarabunPSK"/>
                <w:b/>
                <w:bCs/>
                <w:sz w:val="32"/>
                <w:szCs w:val="32"/>
                <w:cs/>
              </w:rPr>
              <w:t>มากที่สุด</w:t>
            </w:r>
          </w:p>
        </w:tc>
        <w:tc>
          <w:tcPr>
            <w:tcW w:w="464" w:type="pct"/>
            <w:tcBorders>
              <w:top w:val="single" w:sz="2" w:space="0" w:color="000000"/>
              <w:left w:val="nil"/>
              <w:bottom w:val="single" w:sz="18" w:space="0" w:color="auto"/>
              <w:right w:val="nil"/>
            </w:tcBorders>
            <w:hideMark/>
          </w:tcPr>
          <w:p w14:paraId="32FFBC55"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eastAsia="Times New Roman" w:hAnsi="TH SarabunPSK" w:cs="TH SarabunPSK"/>
                <w:b/>
                <w:bCs/>
                <w:sz w:val="32"/>
                <w:szCs w:val="32"/>
              </w:rPr>
              <w:t>0.371</w:t>
            </w:r>
          </w:p>
        </w:tc>
        <w:tc>
          <w:tcPr>
            <w:tcW w:w="425" w:type="pct"/>
            <w:tcBorders>
              <w:top w:val="single" w:sz="2" w:space="0" w:color="000000"/>
              <w:left w:val="nil"/>
              <w:bottom w:val="single" w:sz="18" w:space="0" w:color="auto"/>
              <w:right w:val="nil"/>
            </w:tcBorders>
            <w:hideMark/>
          </w:tcPr>
          <w:p w14:paraId="17E8D682" w14:textId="77777777" w:rsidR="00A57202" w:rsidRPr="008534BF" w:rsidRDefault="00A57202">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hAnsi="TH SarabunPSK" w:cs="TH SarabunPSK"/>
                <w:sz w:val="32"/>
                <w:szCs w:val="32"/>
              </w:rPr>
              <w:t>-</w:t>
            </w:r>
          </w:p>
        </w:tc>
      </w:tr>
    </w:tbl>
    <w:p w14:paraId="78502C90" w14:textId="4C43D7DC" w:rsidR="00A57202" w:rsidRPr="008534BF" w:rsidRDefault="00A57202" w:rsidP="00ED77E1">
      <w:pPr>
        <w:tabs>
          <w:tab w:val="left" w:pos="851"/>
          <w:tab w:val="left" w:pos="1134"/>
          <w:tab w:val="left" w:pos="1418"/>
        </w:tabs>
        <w:spacing w:after="0" w:line="240" w:lineRule="auto"/>
        <w:jc w:val="thaiDistribute"/>
        <w:rPr>
          <w:rFonts w:ascii="TH SarabunPSK" w:hAnsi="TH SarabunPSK" w:cs="TH SarabunPSK"/>
          <w:b/>
          <w:bCs/>
          <w:sz w:val="32"/>
          <w:szCs w:val="32"/>
        </w:rPr>
      </w:pPr>
    </w:p>
    <w:p w14:paraId="1E5A7B32" w14:textId="03D3EF81" w:rsidR="00A57202" w:rsidRPr="008534BF" w:rsidRDefault="00A57202" w:rsidP="00A57202">
      <w:pPr>
        <w:tabs>
          <w:tab w:val="left" w:pos="851"/>
          <w:tab w:val="left" w:pos="1134"/>
          <w:tab w:val="left" w:pos="1276"/>
          <w:tab w:val="left" w:pos="1418"/>
          <w:tab w:val="left" w:pos="1559"/>
          <w:tab w:val="left" w:pos="1701"/>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cs/>
        </w:rPr>
        <w:lastRenderedPageBreak/>
        <w:tab/>
        <w:t xml:space="preserve">จากตาราง </w:t>
      </w:r>
      <w:r w:rsidRPr="008534BF">
        <w:rPr>
          <w:rFonts w:ascii="TH SarabunPSK" w:hAnsi="TH SarabunPSK" w:cs="TH SarabunPSK"/>
          <w:sz w:val="32"/>
          <w:szCs w:val="32"/>
        </w:rPr>
        <w:t>2</w:t>
      </w:r>
      <w:r w:rsidRPr="008534BF">
        <w:rPr>
          <w:rFonts w:ascii="TH SarabunPSK" w:hAnsi="TH SarabunPSK" w:cs="TH SarabunPSK"/>
          <w:sz w:val="32"/>
          <w:szCs w:val="32"/>
          <w:cs/>
        </w:rPr>
        <w:t xml:space="preserve"> พบว่า ภาพรวมของสภาพปัจจุบัน</w:t>
      </w:r>
      <w:r w:rsidRPr="008534BF">
        <w:rPr>
          <w:rFonts w:ascii="TH SarabunPSK" w:eastAsia="Times New Roman" w:hAnsi="TH SarabunPSK" w:cs="TH SarabunPSK"/>
          <w:color w:val="000000" w:themeColor="text1"/>
          <w:sz w:val="32"/>
          <w:szCs w:val="32"/>
          <w:cs/>
        </w:rPr>
        <w:t xml:space="preserve">ของสมรรถนะครูปฐมวัยของโรงเรียนสังกัดองค์กรปกครองส่วนท้องถิ่น จังหวัดกำแพงเพชร </w:t>
      </w:r>
      <w:r w:rsidRPr="008534BF">
        <w:rPr>
          <w:rFonts w:ascii="TH SarabunPSK" w:hAnsi="TH SarabunPSK" w:cs="TH SarabunPSK"/>
          <w:sz w:val="32"/>
          <w:szCs w:val="32"/>
          <w:cs/>
        </w:rPr>
        <w:t>สมรรถนะด้านความรู้ อยู่ในระดับปานกลาง</w:t>
      </w:r>
      <w:bookmarkStart w:id="76" w:name="_Hlk116571930"/>
      <w:r w:rsidRPr="008534BF">
        <w:rPr>
          <w:rFonts w:ascii="TH SarabunPSK" w:hAnsi="TH SarabunPSK" w:cs="TH SarabunPSK"/>
          <w:sz w:val="32"/>
          <w:szCs w:val="32"/>
          <w:cs/>
        </w:rPr>
        <w:t xml:space="preserve"> (</w:t>
      </w:r>
      <m:oMath>
        <m:acc>
          <m:accPr>
            <m:chr m:val="̅"/>
            <m:ctrlPr>
              <w:rPr>
                <w:rFonts w:ascii="Cambria Math" w:hAnsi="Cambria Math" w:cs="TH SarabunPSK"/>
                <w:i/>
                <w:sz w:val="28"/>
              </w:rPr>
            </m:ctrlPr>
          </m:accPr>
          <m:e>
            <m:r>
              <w:rPr>
                <w:rFonts w:ascii="Cambria Math" w:hAnsi="Cambria Math" w:cs="TH SarabunPSK"/>
                <w:sz w:val="28"/>
              </w:rPr>
              <m:t>x</m:t>
            </m:r>
          </m:e>
        </m:acc>
      </m:oMath>
      <w:r w:rsidRPr="008534BF">
        <w:rPr>
          <w:rFonts w:ascii="TH SarabunPSK" w:hAnsi="TH SarabunPSK" w:cs="TH SarabunPSK"/>
          <w:sz w:val="32"/>
          <w:szCs w:val="32"/>
        </w:rPr>
        <w:t xml:space="preserve"> =</w:t>
      </w:r>
      <w:r w:rsidRPr="008534BF">
        <w:rPr>
          <w:rFonts w:ascii="TH SarabunPSK" w:hAnsi="TH SarabunPSK" w:cs="TH SarabunPSK"/>
          <w:sz w:val="32"/>
          <w:szCs w:val="32"/>
          <w:cs/>
        </w:rPr>
        <w:t xml:space="preserve"> </w:t>
      </w:r>
      <w:r w:rsidRPr="008534BF">
        <w:rPr>
          <w:rFonts w:ascii="TH SarabunPSK" w:hAnsi="TH SarabunPSK" w:cs="TH SarabunPSK"/>
          <w:sz w:val="32"/>
          <w:szCs w:val="32"/>
        </w:rPr>
        <w:t>3.50</w:t>
      </w:r>
      <w:r w:rsidR="00AC4BB4">
        <w:rPr>
          <w:rFonts w:ascii="TH SarabunPSK" w:hAnsi="TH SarabunPSK" w:cs="TH SarabunPSK"/>
          <w:sz w:val="32"/>
          <w:szCs w:val="32"/>
        </w:rPr>
        <w:t>, S.D.=0.</w:t>
      </w:r>
      <w:r w:rsidR="00AC4BB4">
        <w:rPr>
          <w:rFonts w:ascii="TH SarabunPSK" w:hAnsi="TH SarabunPSK" w:cs="TH SarabunPSK"/>
          <w:sz w:val="32"/>
          <w:szCs w:val="32"/>
        </w:rPr>
        <w:t>50</w:t>
      </w:r>
      <w:r w:rsidRPr="008534BF">
        <w:rPr>
          <w:rFonts w:ascii="TH SarabunPSK" w:hAnsi="TH SarabunPSK" w:cs="TH SarabunPSK"/>
          <w:sz w:val="32"/>
          <w:szCs w:val="32"/>
          <w:cs/>
        </w:rPr>
        <w:t xml:space="preserve">) </w:t>
      </w:r>
      <w:bookmarkEnd w:id="76"/>
      <w:r w:rsidR="0098131F" w:rsidRPr="008534BF">
        <w:rPr>
          <w:rFonts w:ascii="TH SarabunPSK" w:hAnsi="TH SarabunPSK" w:cs="TH SarabunPSK"/>
          <w:sz w:val="32"/>
          <w:szCs w:val="32"/>
          <w:cs/>
        </w:rPr>
        <w:t xml:space="preserve">            </w:t>
      </w:r>
      <w:r w:rsidRPr="008534BF">
        <w:rPr>
          <w:rFonts w:ascii="TH SarabunPSK" w:hAnsi="TH SarabunPSK" w:cs="TH SarabunPSK"/>
          <w:sz w:val="32"/>
          <w:szCs w:val="32"/>
          <w:cs/>
        </w:rPr>
        <w:t xml:space="preserve">เมื่อพิจารณาเป็นรายด้านพบว่าด้านที่มีค่าเฉลี่ยสูงสุด คือ ความรู้ด้านการจัดประสบการณ์และการบูรณาการเรียนรู้ ซึ่งอยู่ในระดับมาก </w:t>
      </w:r>
      <w:bookmarkStart w:id="77" w:name="_Hlk130526459"/>
      <w:r w:rsidRPr="008534BF">
        <w:rPr>
          <w:rFonts w:ascii="TH SarabunPSK" w:hAnsi="TH SarabunPSK" w:cs="TH SarabunPSK"/>
          <w:sz w:val="32"/>
          <w:szCs w:val="32"/>
          <w:cs/>
        </w:rPr>
        <w:t>(</w:t>
      </w:r>
      <m:oMath>
        <m:acc>
          <m:accPr>
            <m:chr m:val="̅"/>
            <m:ctrlPr>
              <w:rPr>
                <w:rFonts w:ascii="Cambria Math" w:hAnsi="Cambria Math" w:cs="TH SarabunPSK"/>
                <w:i/>
                <w:sz w:val="28"/>
              </w:rPr>
            </m:ctrlPr>
          </m:accPr>
          <m:e>
            <m:r>
              <w:rPr>
                <w:rFonts w:ascii="Cambria Math" w:hAnsi="Cambria Math" w:cs="TH SarabunPSK"/>
                <w:sz w:val="28"/>
              </w:rPr>
              <m:t>x</m:t>
            </m:r>
          </m:e>
        </m:acc>
      </m:oMath>
      <w:r w:rsidRPr="008534BF">
        <w:rPr>
          <w:rFonts w:ascii="TH SarabunPSK" w:hAnsi="TH SarabunPSK" w:cs="TH SarabunPSK"/>
          <w:sz w:val="32"/>
          <w:szCs w:val="32"/>
        </w:rPr>
        <w:t xml:space="preserve"> </w:t>
      </w:r>
      <w:bookmarkEnd w:id="77"/>
      <w:r w:rsidRPr="008534BF">
        <w:rPr>
          <w:rFonts w:ascii="TH SarabunPSK" w:hAnsi="TH SarabunPSK" w:cs="TH SarabunPSK"/>
          <w:sz w:val="32"/>
          <w:szCs w:val="32"/>
        </w:rPr>
        <w:t>= 3.74</w:t>
      </w:r>
      <w:r w:rsidR="00AC4BB4">
        <w:rPr>
          <w:rFonts w:ascii="TH SarabunPSK" w:hAnsi="TH SarabunPSK" w:cs="TH SarabunPSK"/>
          <w:sz w:val="32"/>
          <w:szCs w:val="32"/>
        </w:rPr>
        <w:t>, S.D.=0.</w:t>
      </w:r>
      <w:r w:rsidR="00AC4BB4">
        <w:rPr>
          <w:rFonts w:ascii="TH SarabunPSK" w:hAnsi="TH SarabunPSK" w:cs="TH SarabunPSK"/>
          <w:sz w:val="32"/>
          <w:szCs w:val="32"/>
        </w:rPr>
        <w:t>52</w:t>
      </w:r>
      <w:r w:rsidRPr="008534BF">
        <w:rPr>
          <w:rFonts w:ascii="TH SarabunPSK" w:hAnsi="TH SarabunPSK" w:cs="TH SarabunPSK"/>
          <w:sz w:val="32"/>
          <w:szCs w:val="32"/>
          <w:cs/>
        </w:rPr>
        <w:t>) รองลงมา คือ ความรู้ด้านพัฒนาการเด็กปฐมวัย อยู่ในระดับมาก</w:t>
      </w:r>
      <w:r w:rsidR="00AC4BB4">
        <w:rPr>
          <w:rFonts w:ascii="TH SarabunPSK" w:hAnsi="TH SarabunPSK" w:cs="TH SarabunPSK"/>
          <w:sz w:val="32"/>
          <w:szCs w:val="32"/>
        </w:rPr>
        <w:t xml:space="preserve"> </w:t>
      </w:r>
      <w:r w:rsidRPr="008534BF">
        <w:rPr>
          <w:rFonts w:ascii="TH SarabunPSK" w:hAnsi="TH SarabunPSK" w:cs="TH SarabunPSK"/>
          <w:sz w:val="32"/>
          <w:szCs w:val="32"/>
          <w:cs/>
        </w:rPr>
        <w:t>(</w:t>
      </w:r>
      <m:oMath>
        <m:acc>
          <m:accPr>
            <m:chr m:val="̅"/>
            <m:ctrlPr>
              <w:rPr>
                <w:rFonts w:ascii="Cambria Math" w:hAnsi="Cambria Math" w:cs="TH SarabunPSK"/>
                <w:i/>
                <w:sz w:val="28"/>
              </w:rPr>
            </m:ctrlPr>
          </m:accPr>
          <m:e>
            <m:r>
              <w:rPr>
                <w:rFonts w:ascii="Cambria Math" w:hAnsi="Cambria Math" w:cs="TH SarabunPSK"/>
                <w:sz w:val="28"/>
              </w:rPr>
              <m:t>x</m:t>
            </m:r>
          </m:e>
        </m:acc>
      </m:oMath>
      <w:r w:rsidRPr="008534BF">
        <w:rPr>
          <w:rFonts w:ascii="TH SarabunPSK" w:hAnsi="TH SarabunPSK" w:cs="TH SarabunPSK"/>
          <w:sz w:val="32"/>
          <w:szCs w:val="32"/>
        </w:rPr>
        <w:t xml:space="preserve"> = 3.66</w:t>
      </w:r>
      <w:r w:rsidR="00AC4BB4">
        <w:rPr>
          <w:rFonts w:ascii="TH SarabunPSK" w:hAnsi="TH SarabunPSK" w:cs="TH SarabunPSK"/>
          <w:sz w:val="32"/>
          <w:szCs w:val="32"/>
        </w:rPr>
        <w:t>, S.D.=0.</w:t>
      </w:r>
      <w:r w:rsidR="00AC4BB4">
        <w:rPr>
          <w:rFonts w:ascii="TH SarabunPSK" w:hAnsi="TH SarabunPSK" w:cs="TH SarabunPSK"/>
          <w:sz w:val="32"/>
          <w:szCs w:val="32"/>
        </w:rPr>
        <w:t>56</w:t>
      </w:r>
      <w:r w:rsidRPr="008534BF">
        <w:rPr>
          <w:rFonts w:ascii="TH SarabunPSK" w:hAnsi="TH SarabunPSK" w:cs="TH SarabunPSK"/>
          <w:sz w:val="32"/>
          <w:szCs w:val="32"/>
          <w:cs/>
        </w:rPr>
        <w:t xml:space="preserve">) และความรู้ด้านสุขภาพอนามัย ความปลอดภัย และสุขภาพจิตเด็กปฐมวัย </w:t>
      </w:r>
      <w:bookmarkStart w:id="78" w:name="_Hlk116572024"/>
      <w:r w:rsidRPr="008534BF">
        <w:rPr>
          <w:rFonts w:ascii="TH SarabunPSK" w:hAnsi="TH SarabunPSK" w:cs="TH SarabunPSK"/>
          <w:sz w:val="32"/>
          <w:szCs w:val="32"/>
          <w:cs/>
        </w:rPr>
        <w:t>อยู่ในระดับปานกลาง (</w:t>
      </w:r>
      <m:oMath>
        <m:acc>
          <m:accPr>
            <m:chr m:val="̅"/>
            <m:ctrlPr>
              <w:rPr>
                <w:rFonts w:ascii="Cambria Math" w:hAnsi="Cambria Math" w:cs="TH SarabunPSK"/>
                <w:i/>
                <w:sz w:val="28"/>
              </w:rPr>
            </m:ctrlPr>
          </m:accPr>
          <m:e>
            <m:r>
              <w:rPr>
                <w:rFonts w:ascii="Cambria Math" w:hAnsi="Cambria Math" w:cs="TH SarabunPSK"/>
                <w:sz w:val="28"/>
              </w:rPr>
              <m:t>x</m:t>
            </m:r>
          </m:e>
        </m:acc>
      </m:oMath>
      <w:r w:rsidRPr="008534BF">
        <w:rPr>
          <w:rFonts w:ascii="TH SarabunPSK" w:hAnsi="TH SarabunPSK" w:cs="TH SarabunPSK"/>
          <w:sz w:val="32"/>
          <w:szCs w:val="32"/>
        </w:rPr>
        <w:t xml:space="preserve"> = 3.45</w:t>
      </w:r>
      <w:r w:rsidR="00AC4BB4">
        <w:rPr>
          <w:rFonts w:ascii="TH SarabunPSK" w:hAnsi="TH SarabunPSK" w:cs="TH SarabunPSK"/>
          <w:sz w:val="32"/>
          <w:szCs w:val="32"/>
        </w:rPr>
        <w:t>, S.D.=0.6</w:t>
      </w:r>
      <w:r w:rsidR="00AC4BB4">
        <w:rPr>
          <w:rFonts w:ascii="TH SarabunPSK" w:hAnsi="TH SarabunPSK" w:cs="TH SarabunPSK"/>
          <w:sz w:val="32"/>
          <w:szCs w:val="32"/>
        </w:rPr>
        <w:t>6</w:t>
      </w:r>
      <w:r w:rsidRPr="008534BF">
        <w:rPr>
          <w:rFonts w:ascii="TH SarabunPSK" w:hAnsi="TH SarabunPSK" w:cs="TH SarabunPSK"/>
          <w:sz w:val="32"/>
          <w:szCs w:val="32"/>
          <w:cs/>
        </w:rPr>
        <w:t xml:space="preserve">) </w:t>
      </w:r>
      <w:bookmarkEnd w:id="78"/>
      <w:r w:rsidRPr="008534BF">
        <w:rPr>
          <w:rFonts w:ascii="TH SarabunPSK" w:hAnsi="TH SarabunPSK" w:cs="TH SarabunPSK"/>
          <w:sz w:val="32"/>
          <w:szCs w:val="32"/>
          <w:cs/>
        </w:rPr>
        <w:t>และความรู้ด้านหลักสูตรการศึกษาปฐมวัย อยู่ในระดับปานกลาง (</w:t>
      </w:r>
      <m:oMath>
        <m:acc>
          <m:accPr>
            <m:chr m:val="̅"/>
            <m:ctrlPr>
              <w:rPr>
                <w:rFonts w:ascii="Cambria Math" w:hAnsi="Cambria Math" w:cs="TH SarabunPSK"/>
                <w:i/>
                <w:sz w:val="28"/>
              </w:rPr>
            </m:ctrlPr>
          </m:accPr>
          <m:e>
            <m:r>
              <w:rPr>
                <w:rFonts w:ascii="Cambria Math" w:hAnsi="Cambria Math" w:cs="TH SarabunPSK"/>
                <w:sz w:val="28"/>
              </w:rPr>
              <m:t>x</m:t>
            </m:r>
          </m:e>
        </m:acc>
      </m:oMath>
      <w:r w:rsidRPr="008534BF">
        <w:rPr>
          <w:rFonts w:ascii="TH SarabunPSK" w:hAnsi="TH SarabunPSK" w:cs="TH SarabunPSK"/>
          <w:sz w:val="32"/>
          <w:szCs w:val="32"/>
        </w:rPr>
        <w:t xml:space="preserve"> = 3.45</w:t>
      </w:r>
      <w:r w:rsidR="00AC4BB4">
        <w:rPr>
          <w:rFonts w:ascii="TH SarabunPSK" w:hAnsi="TH SarabunPSK" w:cs="TH SarabunPSK"/>
          <w:sz w:val="32"/>
          <w:szCs w:val="32"/>
        </w:rPr>
        <w:t>, S.D.=0.</w:t>
      </w:r>
      <w:r w:rsidR="00AC4BB4">
        <w:rPr>
          <w:rFonts w:ascii="TH SarabunPSK" w:hAnsi="TH SarabunPSK" w:cs="TH SarabunPSK"/>
          <w:sz w:val="32"/>
          <w:szCs w:val="32"/>
        </w:rPr>
        <w:t>51</w:t>
      </w:r>
      <w:r w:rsidRPr="008534BF">
        <w:rPr>
          <w:rFonts w:ascii="TH SarabunPSK" w:hAnsi="TH SarabunPSK" w:cs="TH SarabunPSK"/>
          <w:sz w:val="32"/>
          <w:szCs w:val="32"/>
          <w:cs/>
        </w:rPr>
        <w:t>) ตามลำดับ</w:t>
      </w:r>
    </w:p>
    <w:p w14:paraId="1034FC84" w14:textId="53CF5EB2" w:rsidR="00A57202" w:rsidRPr="008534BF" w:rsidRDefault="00A57202" w:rsidP="00A57202">
      <w:pPr>
        <w:tabs>
          <w:tab w:val="left" w:pos="851"/>
          <w:tab w:val="left" w:pos="1134"/>
          <w:tab w:val="left" w:pos="1276"/>
          <w:tab w:val="left" w:pos="1418"/>
          <w:tab w:val="left" w:pos="1559"/>
          <w:tab w:val="left" w:pos="1701"/>
        </w:tabs>
        <w:spacing w:after="0" w:line="240" w:lineRule="auto"/>
        <w:jc w:val="thaiDistribute"/>
        <w:rPr>
          <w:rFonts w:ascii="TH SarabunPSK" w:hAnsi="TH SarabunPSK" w:cs="TH SarabunPSK"/>
          <w:sz w:val="32"/>
          <w:szCs w:val="32"/>
          <w:cs/>
        </w:rPr>
      </w:pPr>
      <w:r w:rsidRPr="008534BF">
        <w:rPr>
          <w:rFonts w:ascii="TH SarabunPSK" w:hAnsi="TH SarabunPSK" w:cs="TH SarabunPSK"/>
          <w:sz w:val="32"/>
          <w:szCs w:val="32"/>
          <w:cs/>
        </w:rPr>
        <w:tab/>
        <w:t>ภาพรวมของสภาพที่พึงประสงค์</w:t>
      </w:r>
      <w:r w:rsidRPr="008534BF">
        <w:rPr>
          <w:rFonts w:ascii="TH SarabunPSK" w:eastAsia="Times New Roman" w:hAnsi="TH SarabunPSK" w:cs="TH SarabunPSK"/>
          <w:color w:val="000000" w:themeColor="text1"/>
          <w:sz w:val="32"/>
          <w:szCs w:val="32"/>
          <w:cs/>
        </w:rPr>
        <w:t xml:space="preserve">ของสมรรถนะครูปฐมวัยของโรงเรียนสังกัดองค์กรปกครองส่วนท้องถิ่น จังหวัดกำแพงเพชร </w:t>
      </w:r>
      <w:r w:rsidRPr="008534BF">
        <w:rPr>
          <w:rFonts w:ascii="TH SarabunPSK" w:hAnsi="TH SarabunPSK" w:cs="TH SarabunPSK"/>
          <w:sz w:val="32"/>
          <w:szCs w:val="32"/>
          <w:cs/>
        </w:rPr>
        <w:t>สมรรถนะด้านความรู้ อยู่ในระดับมากที่สุด (</w:t>
      </w:r>
      <m:oMath>
        <m:acc>
          <m:accPr>
            <m:chr m:val="̅"/>
            <m:ctrlPr>
              <w:rPr>
                <w:rFonts w:ascii="Cambria Math" w:hAnsi="Cambria Math" w:cs="TH SarabunPSK"/>
                <w:i/>
                <w:sz w:val="28"/>
              </w:rPr>
            </m:ctrlPr>
          </m:accPr>
          <m:e>
            <m:r>
              <w:rPr>
                <w:rFonts w:ascii="Cambria Math" w:hAnsi="Cambria Math" w:cs="TH SarabunPSK"/>
                <w:sz w:val="28"/>
              </w:rPr>
              <m:t>x</m:t>
            </m:r>
          </m:e>
        </m:acc>
      </m:oMath>
      <w:r w:rsidRPr="008534BF">
        <w:rPr>
          <w:rFonts w:ascii="TH SarabunPSK" w:hAnsi="TH SarabunPSK" w:cs="TH SarabunPSK"/>
          <w:sz w:val="32"/>
          <w:szCs w:val="32"/>
        </w:rPr>
        <w:t xml:space="preserve"> = 4.80</w:t>
      </w:r>
      <w:r w:rsidR="00AC4BB4">
        <w:rPr>
          <w:rFonts w:ascii="TH SarabunPSK" w:hAnsi="TH SarabunPSK" w:cs="TH SarabunPSK"/>
          <w:sz w:val="32"/>
          <w:szCs w:val="32"/>
        </w:rPr>
        <w:t>, S.D.=0.</w:t>
      </w:r>
      <w:r w:rsidR="00AC4BB4">
        <w:rPr>
          <w:rFonts w:ascii="TH SarabunPSK" w:hAnsi="TH SarabunPSK" w:cs="TH SarabunPSK"/>
          <w:sz w:val="32"/>
          <w:szCs w:val="32"/>
        </w:rPr>
        <w:t>2</w:t>
      </w:r>
      <w:r w:rsidR="00AC4BB4">
        <w:rPr>
          <w:rFonts w:ascii="TH SarabunPSK" w:hAnsi="TH SarabunPSK" w:cs="TH SarabunPSK"/>
          <w:sz w:val="32"/>
          <w:szCs w:val="32"/>
        </w:rPr>
        <w:t>0</w:t>
      </w:r>
      <w:r w:rsidRPr="008534BF">
        <w:rPr>
          <w:rFonts w:ascii="TH SarabunPSK" w:hAnsi="TH SarabunPSK" w:cs="TH SarabunPSK"/>
          <w:sz w:val="32"/>
          <w:szCs w:val="32"/>
          <w:cs/>
        </w:rPr>
        <w:t>) เมื่อพิจารณาเป็นรายด้านพบว่าด้านที่มีค่าเฉลี่ยสูงสุด คือ ความรู้ด้านการจัดประสบการณ์และการบูรณาการเรียนรู้ ซึ่งอยู่ในระดับมากที่สุด (</w:t>
      </w:r>
      <m:oMath>
        <m:acc>
          <m:accPr>
            <m:chr m:val="̅"/>
            <m:ctrlPr>
              <w:rPr>
                <w:rFonts w:ascii="Cambria Math" w:hAnsi="Cambria Math" w:cs="TH SarabunPSK"/>
                <w:i/>
                <w:sz w:val="28"/>
              </w:rPr>
            </m:ctrlPr>
          </m:accPr>
          <m:e>
            <m:r>
              <w:rPr>
                <w:rFonts w:ascii="Cambria Math" w:hAnsi="Cambria Math" w:cs="TH SarabunPSK"/>
                <w:sz w:val="28"/>
              </w:rPr>
              <m:t>x</m:t>
            </m:r>
          </m:e>
        </m:acc>
      </m:oMath>
      <w:r w:rsidRPr="008534BF">
        <w:rPr>
          <w:rFonts w:ascii="TH SarabunPSK" w:hAnsi="TH SarabunPSK" w:cs="TH SarabunPSK"/>
          <w:sz w:val="32"/>
          <w:szCs w:val="32"/>
        </w:rPr>
        <w:t xml:space="preserve"> = 4.88</w:t>
      </w:r>
      <w:r w:rsidR="00AC4BB4">
        <w:rPr>
          <w:rFonts w:ascii="TH SarabunPSK" w:hAnsi="TH SarabunPSK" w:cs="TH SarabunPSK"/>
          <w:sz w:val="32"/>
          <w:szCs w:val="32"/>
        </w:rPr>
        <w:t>, S.D.=0.</w:t>
      </w:r>
      <w:r w:rsidR="00AC4BB4">
        <w:rPr>
          <w:rFonts w:ascii="TH SarabunPSK" w:hAnsi="TH SarabunPSK" w:cs="TH SarabunPSK"/>
          <w:sz w:val="32"/>
          <w:szCs w:val="32"/>
        </w:rPr>
        <w:t>18</w:t>
      </w:r>
      <w:r w:rsidRPr="008534BF">
        <w:rPr>
          <w:rFonts w:ascii="TH SarabunPSK" w:hAnsi="TH SarabunPSK" w:cs="TH SarabunPSK"/>
          <w:sz w:val="32"/>
          <w:szCs w:val="32"/>
          <w:cs/>
        </w:rPr>
        <w:t>) รองลงมา คือ ความรู้ด้านการวิเคราะห์ผู้เรียนเป็นรายบุคคลและการวิจัย อยู่ในระดับมากที่สุด (</w:t>
      </w:r>
      <m:oMath>
        <m:acc>
          <m:accPr>
            <m:chr m:val="̅"/>
            <m:ctrlPr>
              <w:rPr>
                <w:rFonts w:ascii="Cambria Math" w:hAnsi="Cambria Math" w:cs="TH SarabunPSK"/>
                <w:i/>
                <w:sz w:val="28"/>
              </w:rPr>
            </m:ctrlPr>
          </m:accPr>
          <m:e>
            <m:r>
              <w:rPr>
                <w:rFonts w:ascii="Cambria Math" w:hAnsi="Cambria Math" w:cs="TH SarabunPSK"/>
                <w:sz w:val="28"/>
              </w:rPr>
              <m:t>x</m:t>
            </m:r>
          </m:e>
        </m:acc>
      </m:oMath>
      <w:r w:rsidRPr="008534BF">
        <w:rPr>
          <w:rFonts w:ascii="TH SarabunPSK" w:hAnsi="TH SarabunPSK" w:cs="TH SarabunPSK"/>
          <w:sz w:val="32"/>
          <w:szCs w:val="32"/>
        </w:rPr>
        <w:t xml:space="preserve"> = 4.85</w:t>
      </w:r>
      <w:r w:rsidR="00AC4BB4">
        <w:rPr>
          <w:rFonts w:ascii="TH SarabunPSK" w:hAnsi="TH SarabunPSK" w:cs="TH SarabunPSK"/>
          <w:sz w:val="32"/>
          <w:szCs w:val="32"/>
        </w:rPr>
        <w:t>, S.D.=0.</w:t>
      </w:r>
      <w:r w:rsidR="00AC4BB4">
        <w:rPr>
          <w:rFonts w:ascii="TH SarabunPSK" w:hAnsi="TH SarabunPSK" w:cs="TH SarabunPSK"/>
          <w:sz w:val="32"/>
          <w:szCs w:val="32"/>
        </w:rPr>
        <w:t>31</w:t>
      </w:r>
      <w:r w:rsidRPr="008534BF">
        <w:rPr>
          <w:rFonts w:ascii="TH SarabunPSK" w:hAnsi="TH SarabunPSK" w:cs="TH SarabunPSK"/>
          <w:sz w:val="32"/>
          <w:szCs w:val="32"/>
          <w:cs/>
        </w:rPr>
        <w:t>) และความรู้ด้านพัฒนาการเด็กปฐมวัย อยู่ในระดับมากที่สุด (</w:t>
      </w:r>
      <m:oMath>
        <m:acc>
          <m:accPr>
            <m:chr m:val="̅"/>
            <m:ctrlPr>
              <w:rPr>
                <w:rFonts w:ascii="Cambria Math" w:hAnsi="Cambria Math" w:cs="TH SarabunPSK"/>
                <w:i/>
                <w:sz w:val="28"/>
              </w:rPr>
            </m:ctrlPr>
          </m:accPr>
          <m:e>
            <m:r>
              <w:rPr>
                <w:rFonts w:ascii="Cambria Math" w:hAnsi="Cambria Math" w:cs="TH SarabunPSK"/>
                <w:sz w:val="28"/>
              </w:rPr>
              <m:t>x</m:t>
            </m:r>
          </m:e>
        </m:acc>
      </m:oMath>
      <w:r w:rsidRPr="008534BF">
        <w:rPr>
          <w:rFonts w:ascii="TH SarabunPSK" w:hAnsi="TH SarabunPSK" w:cs="TH SarabunPSK"/>
          <w:sz w:val="32"/>
          <w:szCs w:val="32"/>
        </w:rPr>
        <w:t xml:space="preserve"> = 4.85</w:t>
      </w:r>
      <w:r w:rsidR="00AC4BB4">
        <w:rPr>
          <w:rFonts w:ascii="TH SarabunPSK" w:hAnsi="TH SarabunPSK" w:cs="TH SarabunPSK"/>
          <w:sz w:val="32"/>
          <w:szCs w:val="32"/>
        </w:rPr>
        <w:t>, S.D.=0.</w:t>
      </w:r>
      <w:r w:rsidR="00AC4BB4">
        <w:rPr>
          <w:rFonts w:ascii="TH SarabunPSK" w:hAnsi="TH SarabunPSK" w:cs="TH SarabunPSK"/>
          <w:sz w:val="32"/>
          <w:szCs w:val="32"/>
        </w:rPr>
        <w:t>25</w:t>
      </w:r>
      <w:r w:rsidRPr="008534BF">
        <w:rPr>
          <w:rFonts w:ascii="TH SarabunPSK" w:hAnsi="TH SarabunPSK" w:cs="TH SarabunPSK"/>
          <w:sz w:val="32"/>
          <w:szCs w:val="32"/>
          <w:cs/>
        </w:rPr>
        <w:t xml:space="preserve">) ตามลำดับ </w:t>
      </w:r>
    </w:p>
    <w:p w14:paraId="5BC81524" w14:textId="64CB534F" w:rsidR="00A57202" w:rsidRPr="008534BF" w:rsidRDefault="00A57202" w:rsidP="00A57202">
      <w:pPr>
        <w:tabs>
          <w:tab w:val="left" w:pos="851"/>
          <w:tab w:val="left" w:pos="1134"/>
          <w:tab w:val="left" w:pos="1276"/>
          <w:tab w:val="left" w:pos="1418"/>
          <w:tab w:val="left" w:pos="1559"/>
          <w:tab w:val="left" w:pos="1701"/>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rPr>
        <w:tab/>
      </w:r>
      <w:r w:rsidRPr="008534BF">
        <w:rPr>
          <w:rFonts w:ascii="TH SarabunPSK" w:hAnsi="TH SarabunPSK" w:cs="TH SarabunPSK"/>
          <w:sz w:val="32"/>
          <w:szCs w:val="32"/>
          <w:cs/>
        </w:rPr>
        <w:t>ผลความต้องการจำเป็น</w:t>
      </w:r>
      <w:r w:rsidRPr="008534BF">
        <w:rPr>
          <w:rFonts w:ascii="TH SarabunPSK" w:eastAsia="Times New Roman" w:hAnsi="TH SarabunPSK" w:cs="TH SarabunPSK"/>
          <w:color w:val="000000" w:themeColor="text1"/>
          <w:sz w:val="32"/>
          <w:szCs w:val="32"/>
          <w:cs/>
        </w:rPr>
        <w:t xml:space="preserve">ของสมรรถนะครูปฐมวัยของโรงเรียนสังกัดองค์กรปกครองส่วนท้องถิ่น จังหวัดกำแพงเพชร </w:t>
      </w:r>
      <w:r w:rsidRPr="008534BF">
        <w:rPr>
          <w:rFonts w:ascii="TH SarabunPSK" w:hAnsi="TH SarabunPSK" w:cs="TH SarabunPSK"/>
          <w:sz w:val="32"/>
          <w:szCs w:val="32"/>
          <w:cs/>
        </w:rPr>
        <w:t xml:space="preserve">สมรรถนะด้านความรู้ ในภาพรวมเท่ากับ </w:t>
      </w:r>
      <w:r w:rsidRPr="008534BF">
        <w:rPr>
          <w:rFonts w:ascii="TH SarabunPSK" w:hAnsi="TH SarabunPSK" w:cs="TH SarabunPSK"/>
          <w:sz w:val="32"/>
          <w:szCs w:val="32"/>
        </w:rPr>
        <w:t xml:space="preserve">0.371 </w:t>
      </w:r>
      <w:r w:rsidRPr="008534BF">
        <w:rPr>
          <w:rFonts w:ascii="TH SarabunPSK" w:hAnsi="TH SarabunPSK" w:cs="TH SarabunPSK"/>
          <w:sz w:val="32"/>
          <w:szCs w:val="32"/>
          <w:cs/>
        </w:rPr>
        <w:t>เมื่อพิจารณาเป็นรายด้าน</w:t>
      </w:r>
      <w:r w:rsidR="0098131F" w:rsidRPr="008534BF">
        <w:rPr>
          <w:rFonts w:ascii="TH SarabunPSK" w:hAnsi="TH SarabunPSK" w:cs="TH SarabunPSK"/>
          <w:sz w:val="32"/>
          <w:szCs w:val="32"/>
          <w:cs/>
        </w:rPr>
        <w:t xml:space="preserve"> </w:t>
      </w:r>
      <w:r w:rsidRPr="008534BF">
        <w:rPr>
          <w:rFonts w:ascii="TH SarabunPSK" w:hAnsi="TH SarabunPSK" w:cs="TH SarabunPSK"/>
          <w:sz w:val="32"/>
          <w:szCs w:val="32"/>
          <w:cs/>
        </w:rPr>
        <w:t xml:space="preserve">พบว่า ความรู้ด้านการวิเคราะห์ผู้เรียนเป็นรายบุคคลและการวิจัย มีดัชนีความต้องการจำเป็นสูงสุด </w:t>
      </w:r>
      <w:r w:rsidRPr="008534BF">
        <w:rPr>
          <w:rFonts w:ascii="TH SarabunPSK" w:hAnsi="TH SarabunPSK" w:cs="TH SarabunPSK"/>
          <w:sz w:val="32"/>
          <w:szCs w:val="32"/>
        </w:rPr>
        <w:t>(PNI</w:t>
      </w:r>
      <w:r w:rsidRPr="008534BF">
        <w:rPr>
          <w:rFonts w:ascii="TH SarabunPSK" w:hAnsi="TH SarabunPSK" w:cs="TH SarabunPSK"/>
          <w:sz w:val="32"/>
          <w:szCs w:val="32"/>
          <w:vertAlign w:val="subscript"/>
        </w:rPr>
        <w:t xml:space="preserve"> modified </w:t>
      </w:r>
      <w:r w:rsidRPr="008534BF">
        <w:rPr>
          <w:rFonts w:ascii="TH SarabunPSK" w:hAnsi="TH SarabunPSK" w:cs="TH SarabunPSK"/>
          <w:sz w:val="32"/>
          <w:szCs w:val="32"/>
        </w:rPr>
        <w:t>=</w:t>
      </w:r>
      <w:r w:rsidRPr="008534BF">
        <w:rPr>
          <w:rFonts w:ascii="TH SarabunPSK" w:hAnsi="TH SarabunPSK" w:cs="TH SarabunPSK"/>
          <w:sz w:val="32"/>
          <w:szCs w:val="32"/>
          <w:cs/>
        </w:rPr>
        <w:t xml:space="preserve"> </w:t>
      </w:r>
      <w:r w:rsidRPr="008534BF">
        <w:rPr>
          <w:rFonts w:ascii="TH SarabunPSK" w:hAnsi="TH SarabunPSK" w:cs="TH SarabunPSK"/>
          <w:sz w:val="32"/>
          <w:szCs w:val="32"/>
        </w:rPr>
        <w:t>0.474)</w:t>
      </w:r>
      <w:r w:rsidRPr="008534BF">
        <w:rPr>
          <w:rFonts w:ascii="TH SarabunPSK" w:hAnsi="TH SarabunPSK" w:cs="TH SarabunPSK"/>
          <w:sz w:val="32"/>
          <w:szCs w:val="32"/>
          <w:cs/>
        </w:rPr>
        <w:t xml:space="preserve"> รองลงมา คือ ความรู้ในการประเมินพัฒนาการเด็กปฐมวัย </w:t>
      </w:r>
      <w:r w:rsidRPr="008534BF">
        <w:rPr>
          <w:rFonts w:ascii="TH SarabunPSK" w:hAnsi="TH SarabunPSK" w:cs="TH SarabunPSK"/>
          <w:sz w:val="32"/>
          <w:szCs w:val="32"/>
        </w:rPr>
        <w:t>(PNI</w:t>
      </w:r>
      <w:r w:rsidRPr="008534BF">
        <w:rPr>
          <w:rFonts w:ascii="TH SarabunPSK" w:hAnsi="TH SarabunPSK" w:cs="TH SarabunPSK"/>
          <w:sz w:val="32"/>
          <w:szCs w:val="32"/>
          <w:vertAlign w:val="subscript"/>
        </w:rPr>
        <w:t xml:space="preserve"> modified </w:t>
      </w:r>
      <w:r w:rsidRPr="008534BF">
        <w:rPr>
          <w:rFonts w:ascii="TH SarabunPSK" w:hAnsi="TH SarabunPSK" w:cs="TH SarabunPSK"/>
          <w:sz w:val="32"/>
          <w:szCs w:val="32"/>
        </w:rPr>
        <w:t>=</w:t>
      </w:r>
      <w:r w:rsidRPr="008534BF">
        <w:rPr>
          <w:rFonts w:ascii="TH SarabunPSK" w:hAnsi="TH SarabunPSK" w:cs="TH SarabunPSK"/>
          <w:sz w:val="32"/>
          <w:szCs w:val="32"/>
          <w:cs/>
        </w:rPr>
        <w:t xml:space="preserve"> </w:t>
      </w:r>
      <w:r w:rsidRPr="008534BF">
        <w:rPr>
          <w:rFonts w:ascii="TH SarabunPSK" w:hAnsi="TH SarabunPSK" w:cs="TH SarabunPSK"/>
          <w:sz w:val="32"/>
          <w:szCs w:val="32"/>
        </w:rPr>
        <w:t xml:space="preserve">0.400) </w:t>
      </w:r>
      <w:r w:rsidRPr="008534BF">
        <w:rPr>
          <w:rFonts w:ascii="TH SarabunPSK" w:hAnsi="TH SarabunPSK" w:cs="TH SarabunPSK"/>
          <w:sz w:val="32"/>
          <w:szCs w:val="32"/>
          <w:cs/>
        </w:rPr>
        <w:t>และความรู้ด้านสุขภาพอนามัย ความปลอดภัย และสุขภาพจิตเด็กปฐมวัย</w:t>
      </w:r>
      <w:r w:rsidRPr="008534BF">
        <w:rPr>
          <w:rFonts w:ascii="TH SarabunPSK" w:hAnsi="TH SarabunPSK" w:cs="TH SarabunPSK"/>
          <w:sz w:val="32"/>
          <w:szCs w:val="32"/>
        </w:rPr>
        <w:t xml:space="preserve"> (PNI</w:t>
      </w:r>
      <w:r w:rsidRPr="008534BF">
        <w:rPr>
          <w:rFonts w:ascii="TH SarabunPSK" w:hAnsi="TH SarabunPSK" w:cs="TH SarabunPSK"/>
          <w:sz w:val="32"/>
          <w:szCs w:val="32"/>
          <w:vertAlign w:val="subscript"/>
        </w:rPr>
        <w:t xml:space="preserve"> modified </w:t>
      </w:r>
      <w:r w:rsidRPr="008534BF">
        <w:rPr>
          <w:rFonts w:ascii="TH SarabunPSK" w:hAnsi="TH SarabunPSK" w:cs="TH SarabunPSK"/>
          <w:sz w:val="32"/>
          <w:szCs w:val="32"/>
        </w:rPr>
        <w:t>=</w:t>
      </w:r>
      <w:r w:rsidRPr="008534BF">
        <w:rPr>
          <w:rFonts w:ascii="TH SarabunPSK" w:hAnsi="TH SarabunPSK" w:cs="TH SarabunPSK"/>
          <w:sz w:val="32"/>
          <w:szCs w:val="32"/>
          <w:cs/>
        </w:rPr>
        <w:t xml:space="preserve"> </w:t>
      </w:r>
      <w:r w:rsidRPr="008534BF">
        <w:rPr>
          <w:rFonts w:ascii="TH SarabunPSK" w:hAnsi="TH SarabunPSK" w:cs="TH SarabunPSK"/>
          <w:sz w:val="32"/>
          <w:szCs w:val="32"/>
        </w:rPr>
        <w:t>0.380)</w:t>
      </w:r>
    </w:p>
    <w:p w14:paraId="25DFE0F8" w14:textId="77777777" w:rsidR="00A57202" w:rsidRPr="008534BF" w:rsidRDefault="00A57202" w:rsidP="00A57202">
      <w:pPr>
        <w:tabs>
          <w:tab w:val="left" w:pos="851"/>
          <w:tab w:val="left" w:pos="1134"/>
          <w:tab w:val="left" w:pos="1276"/>
          <w:tab w:val="left" w:pos="1418"/>
          <w:tab w:val="left" w:pos="1559"/>
          <w:tab w:val="left" w:pos="1701"/>
        </w:tabs>
        <w:spacing w:after="0" w:line="240" w:lineRule="auto"/>
        <w:jc w:val="thaiDistribute"/>
        <w:rPr>
          <w:rFonts w:ascii="TH SarabunPSK" w:hAnsi="TH SarabunPSK" w:cs="TH SarabunPSK"/>
          <w:b/>
          <w:bCs/>
          <w:sz w:val="32"/>
          <w:szCs w:val="32"/>
        </w:rPr>
      </w:pPr>
    </w:p>
    <w:p w14:paraId="2BF2771D" w14:textId="77777777" w:rsidR="007464EE" w:rsidRPr="008534BF" w:rsidRDefault="00AF0D33" w:rsidP="00ED77E1">
      <w:pPr>
        <w:tabs>
          <w:tab w:val="left" w:pos="851"/>
          <w:tab w:val="left" w:pos="1134"/>
          <w:tab w:val="left" w:pos="1418"/>
        </w:tabs>
        <w:spacing w:after="0" w:line="240" w:lineRule="auto"/>
        <w:jc w:val="thaiDistribute"/>
        <w:rPr>
          <w:rFonts w:ascii="TH SarabunPSK" w:hAnsi="TH SarabunPSK" w:cs="TH SarabunPSK"/>
          <w:b/>
          <w:bCs/>
          <w:sz w:val="32"/>
          <w:szCs w:val="32"/>
        </w:rPr>
      </w:pPr>
      <w:r w:rsidRPr="008534BF">
        <w:rPr>
          <w:rFonts w:ascii="TH SarabunPSK" w:hAnsi="TH SarabunPSK" w:cs="TH SarabunPSK"/>
          <w:b/>
          <w:bCs/>
          <w:sz w:val="32"/>
          <w:szCs w:val="32"/>
          <w:cs/>
        </w:rPr>
        <w:t xml:space="preserve">ตาราง </w:t>
      </w:r>
      <w:r w:rsidRPr="008534BF">
        <w:rPr>
          <w:rFonts w:ascii="TH SarabunPSK" w:hAnsi="TH SarabunPSK" w:cs="TH SarabunPSK"/>
          <w:b/>
          <w:bCs/>
          <w:sz w:val="32"/>
          <w:szCs w:val="32"/>
        </w:rPr>
        <w:t xml:space="preserve">3 </w:t>
      </w:r>
    </w:p>
    <w:p w14:paraId="46149B8F" w14:textId="234A3012" w:rsidR="00AF0D33" w:rsidRPr="008534BF" w:rsidRDefault="00AF0D33" w:rsidP="00ED77E1">
      <w:pPr>
        <w:tabs>
          <w:tab w:val="left" w:pos="851"/>
          <w:tab w:val="left" w:pos="1134"/>
          <w:tab w:val="left" w:pos="1418"/>
        </w:tabs>
        <w:spacing w:after="0" w:line="240" w:lineRule="auto"/>
        <w:jc w:val="thaiDistribute"/>
        <w:rPr>
          <w:rFonts w:ascii="TH SarabunPSK" w:hAnsi="TH SarabunPSK" w:cs="TH SarabunPSK"/>
          <w:i/>
          <w:iCs/>
          <w:sz w:val="32"/>
          <w:szCs w:val="32"/>
        </w:rPr>
      </w:pPr>
      <w:r w:rsidRPr="008534BF">
        <w:rPr>
          <w:rFonts w:ascii="TH SarabunPSK" w:hAnsi="TH SarabunPSK" w:cs="TH SarabunPSK"/>
          <w:b/>
          <w:bCs/>
          <w:sz w:val="32"/>
          <w:szCs w:val="32"/>
          <w:cs/>
        </w:rPr>
        <w:t xml:space="preserve"> </w:t>
      </w:r>
      <w:r w:rsidRPr="008534BF">
        <w:rPr>
          <w:rFonts w:ascii="TH SarabunPSK" w:hAnsi="TH SarabunPSK" w:cs="TH SarabunPSK"/>
          <w:i/>
          <w:iCs/>
          <w:sz w:val="32"/>
          <w:szCs w:val="32"/>
          <w:cs/>
        </w:rPr>
        <w:t>สภาพปัจจุบันและสภาพอันพึงประสงค์ และดัชนีความต้องการจำเป็นของสมรรถนะครูปฐมวัยของโรงเรียนสังกัดองค์กรปกครองส่วนท้องถิ่น จังหวัดกำแพงเพชร สมรรถนะด้านทักษะในภาพรวม</w:t>
      </w:r>
    </w:p>
    <w:tbl>
      <w:tblPr>
        <w:tblW w:w="4932" w:type="pct"/>
        <w:tblInd w:w="108" w:type="dxa"/>
        <w:tblLook w:val="04A0" w:firstRow="1" w:lastRow="0" w:firstColumn="1" w:lastColumn="0" w:noHBand="0" w:noVBand="1"/>
      </w:tblPr>
      <w:tblGrid>
        <w:gridCol w:w="451"/>
        <w:gridCol w:w="2276"/>
        <w:gridCol w:w="698"/>
        <w:gridCol w:w="705"/>
        <w:gridCol w:w="712"/>
        <w:gridCol w:w="705"/>
        <w:gridCol w:w="710"/>
        <w:gridCol w:w="1070"/>
        <w:gridCol w:w="823"/>
        <w:gridCol w:w="753"/>
      </w:tblGrid>
      <w:tr w:rsidR="00AF0D33" w:rsidRPr="008534BF" w14:paraId="7C256828" w14:textId="77777777" w:rsidTr="002E1018">
        <w:trPr>
          <w:tblHeader/>
        </w:trPr>
        <w:tc>
          <w:tcPr>
            <w:tcW w:w="253" w:type="pct"/>
            <w:vMerge w:val="restart"/>
            <w:tcBorders>
              <w:top w:val="single" w:sz="18" w:space="0" w:color="auto"/>
              <w:left w:val="nil"/>
              <w:bottom w:val="single" w:sz="4" w:space="0" w:color="auto"/>
              <w:right w:val="nil"/>
            </w:tcBorders>
            <w:vAlign w:val="center"/>
            <w:hideMark/>
          </w:tcPr>
          <w:p w14:paraId="03124711"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hAnsi="TH SarabunPSK" w:cs="TH SarabunPSK"/>
                <w:b/>
                <w:bCs/>
                <w:sz w:val="32"/>
                <w:szCs w:val="32"/>
                <w:cs/>
              </w:rPr>
              <w:t>ที่</w:t>
            </w:r>
          </w:p>
        </w:tc>
        <w:tc>
          <w:tcPr>
            <w:tcW w:w="1278" w:type="pct"/>
            <w:vMerge w:val="restart"/>
            <w:tcBorders>
              <w:top w:val="single" w:sz="18" w:space="0" w:color="auto"/>
              <w:left w:val="nil"/>
              <w:bottom w:val="single" w:sz="4" w:space="0" w:color="auto"/>
              <w:right w:val="nil"/>
            </w:tcBorders>
            <w:vAlign w:val="center"/>
            <w:hideMark/>
          </w:tcPr>
          <w:p w14:paraId="6F3D143D"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eastAsia="Times New Roman" w:hAnsi="TH SarabunPSK" w:cs="TH SarabunPSK"/>
                <w:b/>
                <w:bCs/>
                <w:sz w:val="32"/>
                <w:szCs w:val="32"/>
                <w:cs/>
              </w:rPr>
              <w:t>สมรรถนะ</w:t>
            </w:r>
            <w:r w:rsidRPr="008534BF">
              <w:rPr>
                <w:rFonts w:ascii="TH SarabunPSK" w:hAnsi="TH SarabunPSK" w:cs="TH SarabunPSK"/>
                <w:b/>
                <w:bCs/>
                <w:sz w:val="32"/>
                <w:szCs w:val="32"/>
                <w:cs/>
              </w:rPr>
              <w:t>ด้านทักษะ</w:t>
            </w:r>
          </w:p>
        </w:tc>
        <w:tc>
          <w:tcPr>
            <w:tcW w:w="1188" w:type="pct"/>
            <w:gridSpan w:val="3"/>
            <w:tcBorders>
              <w:top w:val="single" w:sz="18" w:space="0" w:color="auto"/>
              <w:left w:val="nil"/>
              <w:bottom w:val="single" w:sz="2" w:space="0" w:color="000000"/>
              <w:right w:val="nil"/>
            </w:tcBorders>
            <w:vAlign w:val="center"/>
            <w:hideMark/>
          </w:tcPr>
          <w:p w14:paraId="153E69CB"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cs/>
              </w:rPr>
            </w:pPr>
            <w:r w:rsidRPr="008534BF">
              <w:rPr>
                <w:rFonts w:ascii="TH SarabunPSK" w:hAnsi="TH SarabunPSK" w:cs="TH SarabunPSK"/>
                <w:b/>
                <w:bCs/>
                <w:sz w:val="32"/>
                <w:szCs w:val="32"/>
                <w:cs/>
              </w:rPr>
              <w:t>สภาพปัจจุบัน</w:t>
            </w:r>
          </w:p>
        </w:tc>
        <w:tc>
          <w:tcPr>
            <w:tcW w:w="1396" w:type="pct"/>
            <w:gridSpan w:val="3"/>
            <w:tcBorders>
              <w:top w:val="single" w:sz="18" w:space="0" w:color="auto"/>
              <w:left w:val="nil"/>
              <w:bottom w:val="single" w:sz="2" w:space="0" w:color="000000"/>
              <w:right w:val="nil"/>
            </w:tcBorders>
            <w:vAlign w:val="center"/>
            <w:hideMark/>
          </w:tcPr>
          <w:p w14:paraId="166D3E15"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cs/>
              </w:rPr>
            </w:pPr>
            <w:r w:rsidRPr="008534BF">
              <w:rPr>
                <w:rFonts w:ascii="TH SarabunPSK" w:hAnsi="TH SarabunPSK" w:cs="TH SarabunPSK"/>
                <w:b/>
                <w:bCs/>
                <w:sz w:val="32"/>
                <w:szCs w:val="32"/>
                <w:cs/>
              </w:rPr>
              <w:t>สภาพที่พึงประสงค์</w:t>
            </w:r>
          </w:p>
        </w:tc>
        <w:tc>
          <w:tcPr>
            <w:tcW w:w="462" w:type="pct"/>
            <w:vMerge w:val="restart"/>
            <w:tcBorders>
              <w:top w:val="single" w:sz="18" w:space="0" w:color="auto"/>
              <w:left w:val="nil"/>
              <w:bottom w:val="single" w:sz="4" w:space="0" w:color="auto"/>
              <w:right w:val="nil"/>
            </w:tcBorders>
            <w:vAlign w:val="center"/>
            <w:hideMark/>
          </w:tcPr>
          <w:p w14:paraId="77F35AFB"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vertAlign w:val="subscript"/>
              </w:rPr>
            </w:pPr>
            <w:r w:rsidRPr="008534BF">
              <w:rPr>
                <w:rFonts w:ascii="TH SarabunPSK" w:hAnsi="TH SarabunPSK" w:cs="TH SarabunPSK"/>
                <w:b/>
                <w:bCs/>
                <w:sz w:val="32"/>
                <w:szCs w:val="32"/>
              </w:rPr>
              <w:t>PNI</w:t>
            </w:r>
            <w:r w:rsidRPr="008534BF">
              <w:rPr>
                <w:rFonts w:ascii="TH SarabunPSK" w:hAnsi="TH SarabunPSK" w:cs="TH SarabunPSK"/>
                <w:b/>
                <w:bCs/>
                <w:sz w:val="32"/>
                <w:szCs w:val="32"/>
                <w:vertAlign w:val="subscript"/>
              </w:rPr>
              <w:t xml:space="preserve"> modified</w:t>
            </w:r>
          </w:p>
        </w:tc>
        <w:tc>
          <w:tcPr>
            <w:tcW w:w="423" w:type="pct"/>
            <w:vMerge w:val="restart"/>
            <w:tcBorders>
              <w:top w:val="single" w:sz="18" w:space="0" w:color="auto"/>
              <w:left w:val="nil"/>
              <w:bottom w:val="single" w:sz="4" w:space="0" w:color="auto"/>
              <w:right w:val="nil"/>
            </w:tcBorders>
            <w:vAlign w:val="center"/>
            <w:hideMark/>
          </w:tcPr>
          <w:p w14:paraId="4DF64798"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hAnsi="TH SarabunPSK" w:cs="TH SarabunPSK"/>
                <w:b/>
                <w:bCs/>
                <w:sz w:val="32"/>
                <w:szCs w:val="32"/>
                <w:cs/>
              </w:rPr>
              <w:t>อันดับ</w:t>
            </w:r>
          </w:p>
        </w:tc>
      </w:tr>
      <w:tr w:rsidR="00AF0D33" w:rsidRPr="008534BF" w14:paraId="0F3792B5" w14:textId="77777777" w:rsidTr="002E1018">
        <w:trPr>
          <w:tblHeader/>
        </w:trPr>
        <w:tc>
          <w:tcPr>
            <w:tcW w:w="0" w:type="auto"/>
            <w:vMerge/>
            <w:tcBorders>
              <w:top w:val="single" w:sz="18" w:space="0" w:color="auto"/>
              <w:left w:val="nil"/>
              <w:bottom w:val="single" w:sz="4" w:space="0" w:color="auto"/>
              <w:right w:val="nil"/>
            </w:tcBorders>
            <w:vAlign w:val="center"/>
            <w:hideMark/>
          </w:tcPr>
          <w:p w14:paraId="4219D3D9" w14:textId="77777777" w:rsidR="00AF0D33" w:rsidRPr="008534BF" w:rsidRDefault="00AF0D33">
            <w:pPr>
              <w:spacing w:after="0"/>
              <w:rPr>
                <w:rFonts w:ascii="TH SarabunPSK" w:hAnsi="TH SarabunPSK" w:cs="TH SarabunPSK"/>
                <w:b/>
                <w:bCs/>
                <w:sz w:val="32"/>
                <w:szCs w:val="32"/>
              </w:rPr>
            </w:pPr>
          </w:p>
        </w:tc>
        <w:tc>
          <w:tcPr>
            <w:tcW w:w="1278" w:type="pct"/>
            <w:vMerge/>
            <w:tcBorders>
              <w:top w:val="single" w:sz="18" w:space="0" w:color="auto"/>
              <w:left w:val="nil"/>
              <w:bottom w:val="single" w:sz="4" w:space="0" w:color="auto"/>
              <w:right w:val="nil"/>
            </w:tcBorders>
            <w:vAlign w:val="center"/>
            <w:hideMark/>
          </w:tcPr>
          <w:p w14:paraId="73E0F57C" w14:textId="77777777" w:rsidR="00AF0D33" w:rsidRPr="008534BF" w:rsidRDefault="00AF0D33">
            <w:pPr>
              <w:spacing w:after="0"/>
              <w:rPr>
                <w:rFonts w:ascii="TH SarabunPSK" w:hAnsi="TH SarabunPSK" w:cs="TH SarabunPSK"/>
                <w:b/>
                <w:bCs/>
                <w:sz w:val="32"/>
                <w:szCs w:val="32"/>
              </w:rPr>
            </w:pPr>
          </w:p>
        </w:tc>
        <w:tc>
          <w:tcPr>
            <w:tcW w:w="392" w:type="pct"/>
            <w:tcBorders>
              <w:top w:val="single" w:sz="2" w:space="0" w:color="000000"/>
              <w:left w:val="nil"/>
              <w:bottom w:val="single" w:sz="4" w:space="0" w:color="auto"/>
              <w:right w:val="nil"/>
            </w:tcBorders>
            <w:vAlign w:val="center"/>
            <w:hideMark/>
          </w:tcPr>
          <w:p w14:paraId="18368518" w14:textId="77777777" w:rsidR="00AF0D33" w:rsidRPr="008534BF" w:rsidRDefault="00000000">
            <w:pPr>
              <w:tabs>
                <w:tab w:val="left" w:pos="851"/>
                <w:tab w:val="left" w:pos="1134"/>
                <w:tab w:val="left" w:pos="1276"/>
                <w:tab w:val="left" w:pos="1418"/>
                <w:tab w:val="left" w:pos="1559"/>
                <w:tab w:val="left" w:pos="1701"/>
              </w:tabs>
              <w:spacing w:after="0" w:line="240" w:lineRule="auto"/>
              <w:rPr>
                <w:rFonts w:ascii="TH SarabunPSK" w:hAnsi="TH SarabunPSK" w:cs="TH SarabunPSK"/>
                <w:b/>
                <w:bCs/>
                <w:i/>
                <w:sz w:val="32"/>
                <w:szCs w:val="32"/>
              </w:rPr>
            </w:pPr>
            <m:oMathPara>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m:oMathPara>
          </w:p>
        </w:tc>
        <w:tc>
          <w:tcPr>
            <w:tcW w:w="396" w:type="pct"/>
            <w:tcBorders>
              <w:top w:val="single" w:sz="2" w:space="0" w:color="000000"/>
              <w:left w:val="nil"/>
              <w:bottom w:val="single" w:sz="4" w:space="0" w:color="auto"/>
              <w:right w:val="nil"/>
            </w:tcBorders>
            <w:vAlign w:val="center"/>
            <w:hideMark/>
          </w:tcPr>
          <w:p w14:paraId="7E9CA4AF"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hAnsi="TH SarabunPSK" w:cs="TH SarabunPSK"/>
                <w:b/>
                <w:bCs/>
                <w:sz w:val="32"/>
                <w:szCs w:val="32"/>
              </w:rPr>
              <w:t>S.D.</w:t>
            </w:r>
          </w:p>
        </w:tc>
        <w:tc>
          <w:tcPr>
            <w:tcW w:w="400" w:type="pct"/>
            <w:tcBorders>
              <w:top w:val="single" w:sz="2" w:space="0" w:color="000000"/>
              <w:left w:val="nil"/>
              <w:bottom w:val="single" w:sz="4" w:space="0" w:color="auto"/>
              <w:right w:val="nil"/>
            </w:tcBorders>
            <w:vAlign w:val="center"/>
            <w:hideMark/>
          </w:tcPr>
          <w:p w14:paraId="5A66CBE7"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hAnsi="TH SarabunPSK" w:cs="TH SarabunPSK"/>
                <w:b/>
                <w:bCs/>
                <w:sz w:val="32"/>
                <w:szCs w:val="32"/>
                <w:cs/>
              </w:rPr>
              <w:t>ระดับ</w:t>
            </w:r>
          </w:p>
        </w:tc>
        <w:tc>
          <w:tcPr>
            <w:tcW w:w="396" w:type="pct"/>
            <w:tcBorders>
              <w:top w:val="single" w:sz="2" w:space="0" w:color="000000"/>
              <w:left w:val="nil"/>
              <w:bottom w:val="single" w:sz="4" w:space="0" w:color="auto"/>
              <w:right w:val="nil"/>
            </w:tcBorders>
            <w:vAlign w:val="center"/>
            <w:hideMark/>
          </w:tcPr>
          <w:p w14:paraId="34A94059" w14:textId="77777777" w:rsidR="00AF0D33" w:rsidRPr="008534BF" w:rsidRDefault="00000000">
            <w:pPr>
              <w:tabs>
                <w:tab w:val="left" w:pos="851"/>
                <w:tab w:val="left" w:pos="1134"/>
                <w:tab w:val="left" w:pos="1276"/>
                <w:tab w:val="left" w:pos="1418"/>
                <w:tab w:val="left" w:pos="1559"/>
                <w:tab w:val="left" w:pos="1701"/>
              </w:tabs>
              <w:spacing w:after="0" w:line="240" w:lineRule="auto"/>
              <w:rPr>
                <w:rFonts w:ascii="TH SarabunPSK" w:hAnsi="TH SarabunPSK" w:cs="TH SarabunPSK"/>
                <w:b/>
                <w:bCs/>
                <w:sz w:val="32"/>
                <w:szCs w:val="32"/>
              </w:rPr>
            </w:pPr>
            <m:oMathPara>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m:oMathPara>
          </w:p>
        </w:tc>
        <w:tc>
          <w:tcPr>
            <w:tcW w:w="399" w:type="pct"/>
            <w:tcBorders>
              <w:top w:val="single" w:sz="2" w:space="0" w:color="000000"/>
              <w:left w:val="nil"/>
              <w:bottom w:val="single" w:sz="4" w:space="0" w:color="auto"/>
              <w:right w:val="nil"/>
            </w:tcBorders>
            <w:vAlign w:val="center"/>
            <w:hideMark/>
          </w:tcPr>
          <w:p w14:paraId="5C167198"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hAnsi="TH SarabunPSK" w:cs="TH SarabunPSK"/>
                <w:b/>
                <w:bCs/>
                <w:sz w:val="32"/>
                <w:szCs w:val="32"/>
              </w:rPr>
              <w:t>S.D.</w:t>
            </w:r>
          </w:p>
        </w:tc>
        <w:tc>
          <w:tcPr>
            <w:tcW w:w="601" w:type="pct"/>
            <w:tcBorders>
              <w:top w:val="single" w:sz="2" w:space="0" w:color="000000"/>
              <w:left w:val="nil"/>
              <w:bottom w:val="single" w:sz="4" w:space="0" w:color="auto"/>
              <w:right w:val="nil"/>
            </w:tcBorders>
            <w:vAlign w:val="center"/>
            <w:hideMark/>
          </w:tcPr>
          <w:p w14:paraId="6410B732"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hAnsi="TH SarabunPSK" w:cs="TH SarabunPSK"/>
                <w:b/>
                <w:bCs/>
                <w:sz w:val="32"/>
                <w:szCs w:val="32"/>
                <w:cs/>
              </w:rPr>
              <w:t>ระดับ</w:t>
            </w:r>
          </w:p>
        </w:tc>
        <w:tc>
          <w:tcPr>
            <w:tcW w:w="0" w:type="auto"/>
            <w:vMerge/>
            <w:tcBorders>
              <w:top w:val="single" w:sz="18" w:space="0" w:color="auto"/>
              <w:left w:val="nil"/>
              <w:bottom w:val="single" w:sz="4" w:space="0" w:color="auto"/>
              <w:right w:val="nil"/>
            </w:tcBorders>
            <w:vAlign w:val="center"/>
            <w:hideMark/>
          </w:tcPr>
          <w:p w14:paraId="7050F757" w14:textId="77777777" w:rsidR="00AF0D33" w:rsidRPr="008534BF" w:rsidRDefault="00AF0D33">
            <w:pPr>
              <w:spacing w:after="0"/>
              <w:rPr>
                <w:rFonts w:ascii="TH SarabunPSK" w:hAnsi="TH SarabunPSK" w:cs="TH SarabunPSK"/>
                <w:b/>
                <w:bCs/>
                <w:sz w:val="32"/>
                <w:szCs w:val="32"/>
                <w:vertAlign w:val="subscript"/>
              </w:rPr>
            </w:pPr>
          </w:p>
        </w:tc>
        <w:tc>
          <w:tcPr>
            <w:tcW w:w="0" w:type="auto"/>
            <w:vMerge/>
            <w:tcBorders>
              <w:top w:val="single" w:sz="18" w:space="0" w:color="auto"/>
              <w:left w:val="nil"/>
              <w:bottom w:val="single" w:sz="4" w:space="0" w:color="auto"/>
              <w:right w:val="nil"/>
            </w:tcBorders>
            <w:vAlign w:val="center"/>
            <w:hideMark/>
          </w:tcPr>
          <w:p w14:paraId="6D2DC04F" w14:textId="77777777" w:rsidR="00AF0D33" w:rsidRPr="008534BF" w:rsidRDefault="00AF0D33">
            <w:pPr>
              <w:spacing w:after="0"/>
              <w:rPr>
                <w:rFonts w:ascii="TH SarabunPSK" w:hAnsi="TH SarabunPSK" w:cs="TH SarabunPSK"/>
                <w:b/>
                <w:bCs/>
                <w:sz w:val="32"/>
                <w:szCs w:val="32"/>
              </w:rPr>
            </w:pPr>
          </w:p>
        </w:tc>
      </w:tr>
      <w:tr w:rsidR="00AF0D33" w:rsidRPr="008534BF" w14:paraId="6F0829F5" w14:textId="77777777" w:rsidTr="002E1018">
        <w:tc>
          <w:tcPr>
            <w:tcW w:w="253" w:type="pct"/>
            <w:tcBorders>
              <w:top w:val="single" w:sz="4" w:space="0" w:color="auto"/>
              <w:left w:val="nil"/>
              <w:bottom w:val="single" w:sz="2" w:space="0" w:color="000000"/>
              <w:right w:val="nil"/>
            </w:tcBorders>
            <w:hideMark/>
          </w:tcPr>
          <w:p w14:paraId="6203F4E8"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cs/>
              </w:rPr>
            </w:pPr>
            <w:r w:rsidRPr="008534BF">
              <w:rPr>
                <w:rFonts w:ascii="TH SarabunPSK" w:hAnsi="TH SarabunPSK" w:cs="TH SarabunPSK"/>
                <w:sz w:val="32"/>
                <w:szCs w:val="32"/>
              </w:rPr>
              <w:t>1</w:t>
            </w:r>
          </w:p>
        </w:tc>
        <w:tc>
          <w:tcPr>
            <w:tcW w:w="1278" w:type="pct"/>
            <w:tcBorders>
              <w:top w:val="single" w:sz="4" w:space="0" w:color="auto"/>
              <w:left w:val="nil"/>
              <w:bottom w:val="single" w:sz="2" w:space="0" w:color="000000"/>
              <w:right w:val="nil"/>
            </w:tcBorders>
            <w:hideMark/>
          </w:tcPr>
          <w:p w14:paraId="4CD7493D" w14:textId="77777777" w:rsidR="00AF0D33" w:rsidRPr="008534BF" w:rsidRDefault="00AF0D33">
            <w:pPr>
              <w:tabs>
                <w:tab w:val="left" w:pos="851"/>
                <w:tab w:val="left" w:pos="1134"/>
                <w:tab w:val="left" w:pos="1276"/>
                <w:tab w:val="left" w:pos="1418"/>
                <w:tab w:val="left" w:pos="1559"/>
                <w:tab w:val="left" w:pos="1701"/>
              </w:tabs>
              <w:spacing w:line="240" w:lineRule="auto"/>
              <w:contextualSpacing/>
              <w:rPr>
                <w:rFonts w:ascii="TH SarabunPSK" w:hAnsi="TH SarabunPSK" w:cs="TH SarabunPSK"/>
                <w:sz w:val="32"/>
                <w:szCs w:val="32"/>
              </w:rPr>
            </w:pPr>
            <w:r w:rsidRPr="008534BF">
              <w:rPr>
                <w:rFonts w:ascii="TH SarabunPSK" w:hAnsi="TH SarabunPSK" w:cs="TH SarabunPSK"/>
                <w:sz w:val="32"/>
                <w:szCs w:val="32"/>
                <w:cs/>
              </w:rPr>
              <w:t>ทักษะบริหารและการจัดการชั้นเรียนปฐมวัย</w:t>
            </w:r>
          </w:p>
        </w:tc>
        <w:tc>
          <w:tcPr>
            <w:tcW w:w="392" w:type="pct"/>
            <w:tcBorders>
              <w:top w:val="single" w:sz="4" w:space="0" w:color="auto"/>
              <w:left w:val="nil"/>
              <w:bottom w:val="single" w:sz="2" w:space="0" w:color="000000"/>
              <w:right w:val="nil"/>
            </w:tcBorders>
            <w:hideMark/>
          </w:tcPr>
          <w:p w14:paraId="7A2184A5"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eastAsia="Times New Roman" w:hAnsi="TH SarabunPSK" w:cs="TH SarabunPSK"/>
                <w:sz w:val="32"/>
                <w:szCs w:val="32"/>
              </w:rPr>
              <w:t>3.68</w:t>
            </w:r>
          </w:p>
        </w:tc>
        <w:tc>
          <w:tcPr>
            <w:tcW w:w="396" w:type="pct"/>
            <w:tcBorders>
              <w:top w:val="single" w:sz="4" w:space="0" w:color="auto"/>
              <w:left w:val="nil"/>
              <w:bottom w:val="single" w:sz="2" w:space="0" w:color="000000"/>
              <w:right w:val="nil"/>
            </w:tcBorders>
            <w:hideMark/>
          </w:tcPr>
          <w:p w14:paraId="72EAA5D3"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eastAsia="Times New Roman" w:hAnsi="TH SarabunPSK" w:cs="TH SarabunPSK"/>
                <w:sz w:val="32"/>
                <w:szCs w:val="32"/>
              </w:rPr>
              <w:t>0.67</w:t>
            </w:r>
          </w:p>
        </w:tc>
        <w:tc>
          <w:tcPr>
            <w:tcW w:w="400" w:type="pct"/>
            <w:tcBorders>
              <w:top w:val="single" w:sz="4" w:space="0" w:color="auto"/>
              <w:left w:val="nil"/>
              <w:bottom w:val="single" w:sz="2" w:space="0" w:color="000000"/>
              <w:right w:val="nil"/>
            </w:tcBorders>
            <w:hideMark/>
          </w:tcPr>
          <w:p w14:paraId="2EE88178"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eastAsia="Times New Roman" w:hAnsi="TH SarabunPSK" w:cs="TH SarabunPSK"/>
                <w:sz w:val="32"/>
                <w:szCs w:val="32"/>
                <w:cs/>
              </w:rPr>
              <w:t>มาก</w:t>
            </w:r>
          </w:p>
        </w:tc>
        <w:tc>
          <w:tcPr>
            <w:tcW w:w="396" w:type="pct"/>
            <w:tcBorders>
              <w:top w:val="single" w:sz="4" w:space="0" w:color="auto"/>
              <w:left w:val="nil"/>
              <w:bottom w:val="single" w:sz="2" w:space="0" w:color="000000"/>
              <w:right w:val="nil"/>
            </w:tcBorders>
            <w:hideMark/>
          </w:tcPr>
          <w:p w14:paraId="28BBAF23"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cs/>
              </w:rPr>
            </w:pPr>
            <w:r w:rsidRPr="008534BF">
              <w:rPr>
                <w:rFonts w:ascii="TH SarabunPSK" w:eastAsia="Times New Roman" w:hAnsi="TH SarabunPSK" w:cs="TH SarabunPSK"/>
                <w:sz w:val="32"/>
                <w:szCs w:val="32"/>
              </w:rPr>
              <w:t>4.84</w:t>
            </w:r>
          </w:p>
        </w:tc>
        <w:tc>
          <w:tcPr>
            <w:tcW w:w="399" w:type="pct"/>
            <w:tcBorders>
              <w:top w:val="single" w:sz="4" w:space="0" w:color="auto"/>
              <w:left w:val="nil"/>
              <w:bottom w:val="single" w:sz="2" w:space="0" w:color="000000"/>
              <w:right w:val="nil"/>
            </w:tcBorders>
            <w:hideMark/>
          </w:tcPr>
          <w:p w14:paraId="433AA3B0"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eastAsia="Times New Roman" w:hAnsi="TH SarabunPSK" w:cs="TH SarabunPSK"/>
                <w:sz w:val="32"/>
                <w:szCs w:val="32"/>
              </w:rPr>
              <w:t>0.29</w:t>
            </w:r>
          </w:p>
        </w:tc>
        <w:tc>
          <w:tcPr>
            <w:tcW w:w="601" w:type="pct"/>
            <w:tcBorders>
              <w:top w:val="single" w:sz="4" w:space="0" w:color="auto"/>
              <w:left w:val="nil"/>
              <w:bottom w:val="single" w:sz="2" w:space="0" w:color="000000"/>
              <w:right w:val="nil"/>
            </w:tcBorders>
            <w:hideMark/>
          </w:tcPr>
          <w:p w14:paraId="3BA665D6"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eastAsia="Times New Roman" w:hAnsi="TH SarabunPSK" w:cs="TH SarabunPSK"/>
                <w:sz w:val="32"/>
                <w:szCs w:val="32"/>
                <w:cs/>
              </w:rPr>
              <w:t>มากที่สุด</w:t>
            </w:r>
          </w:p>
        </w:tc>
        <w:tc>
          <w:tcPr>
            <w:tcW w:w="462" w:type="pct"/>
            <w:tcBorders>
              <w:top w:val="single" w:sz="4" w:space="0" w:color="auto"/>
              <w:left w:val="nil"/>
              <w:bottom w:val="single" w:sz="2" w:space="0" w:color="000000"/>
              <w:right w:val="nil"/>
            </w:tcBorders>
            <w:hideMark/>
          </w:tcPr>
          <w:p w14:paraId="799DA6D8"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eastAsia="Times New Roman" w:hAnsi="TH SarabunPSK" w:cs="TH SarabunPSK"/>
                <w:sz w:val="32"/>
                <w:szCs w:val="32"/>
              </w:rPr>
              <w:t>0.315</w:t>
            </w:r>
          </w:p>
        </w:tc>
        <w:tc>
          <w:tcPr>
            <w:tcW w:w="423" w:type="pct"/>
            <w:tcBorders>
              <w:top w:val="single" w:sz="4" w:space="0" w:color="auto"/>
              <w:left w:val="nil"/>
              <w:bottom w:val="single" w:sz="2" w:space="0" w:color="000000"/>
              <w:right w:val="nil"/>
            </w:tcBorders>
            <w:hideMark/>
          </w:tcPr>
          <w:p w14:paraId="3016A016"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hAnsi="TH SarabunPSK" w:cs="TH SarabunPSK"/>
                <w:sz w:val="32"/>
                <w:szCs w:val="32"/>
              </w:rPr>
              <w:t>3</w:t>
            </w:r>
          </w:p>
        </w:tc>
      </w:tr>
      <w:tr w:rsidR="00AF0D33" w:rsidRPr="008534BF" w14:paraId="6CF17977" w14:textId="77777777" w:rsidTr="002E1018">
        <w:tc>
          <w:tcPr>
            <w:tcW w:w="253" w:type="pct"/>
            <w:tcBorders>
              <w:top w:val="single" w:sz="2" w:space="0" w:color="000000"/>
              <w:left w:val="nil"/>
              <w:bottom w:val="single" w:sz="2" w:space="0" w:color="000000"/>
              <w:right w:val="nil"/>
            </w:tcBorders>
            <w:hideMark/>
          </w:tcPr>
          <w:p w14:paraId="273E7E29"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hAnsi="TH SarabunPSK" w:cs="TH SarabunPSK"/>
                <w:sz w:val="32"/>
                <w:szCs w:val="32"/>
              </w:rPr>
              <w:t>2</w:t>
            </w:r>
          </w:p>
        </w:tc>
        <w:tc>
          <w:tcPr>
            <w:tcW w:w="1278" w:type="pct"/>
            <w:tcBorders>
              <w:top w:val="single" w:sz="2" w:space="0" w:color="000000"/>
              <w:left w:val="nil"/>
              <w:bottom w:val="single" w:sz="2" w:space="0" w:color="000000"/>
              <w:right w:val="nil"/>
            </w:tcBorders>
            <w:hideMark/>
          </w:tcPr>
          <w:p w14:paraId="237AC2F0" w14:textId="77777777" w:rsidR="00AF0D33" w:rsidRPr="008534BF" w:rsidRDefault="00AF0D33">
            <w:pPr>
              <w:tabs>
                <w:tab w:val="left" w:pos="851"/>
                <w:tab w:val="left" w:pos="1134"/>
                <w:tab w:val="left" w:pos="1276"/>
                <w:tab w:val="left" w:pos="1418"/>
                <w:tab w:val="left" w:pos="1559"/>
                <w:tab w:val="left" w:pos="1701"/>
              </w:tabs>
              <w:spacing w:after="0" w:line="240" w:lineRule="auto"/>
              <w:rPr>
                <w:rFonts w:ascii="TH SarabunPSK" w:hAnsi="TH SarabunPSK" w:cs="TH SarabunPSK"/>
                <w:sz w:val="32"/>
                <w:szCs w:val="32"/>
              </w:rPr>
            </w:pPr>
            <w:r w:rsidRPr="008534BF">
              <w:rPr>
                <w:rFonts w:ascii="TH SarabunPSK" w:hAnsi="TH SarabunPSK" w:cs="TH SarabunPSK"/>
                <w:sz w:val="32"/>
                <w:szCs w:val="32"/>
                <w:cs/>
              </w:rPr>
              <w:t>ทักษะการจัดสภาพแวดล้อม</w:t>
            </w:r>
          </w:p>
        </w:tc>
        <w:tc>
          <w:tcPr>
            <w:tcW w:w="392" w:type="pct"/>
            <w:tcBorders>
              <w:top w:val="single" w:sz="2" w:space="0" w:color="000000"/>
              <w:left w:val="nil"/>
              <w:bottom w:val="single" w:sz="2" w:space="0" w:color="000000"/>
              <w:right w:val="nil"/>
            </w:tcBorders>
            <w:hideMark/>
          </w:tcPr>
          <w:p w14:paraId="37953513"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eastAsia="Times New Roman" w:hAnsi="TH SarabunPSK" w:cs="TH SarabunPSK"/>
                <w:sz w:val="32"/>
                <w:szCs w:val="32"/>
              </w:rPr>
              <w:t>3.57</w:t>
            </w:r>
          </w:p>
        </w:tc>
        <w:tc>
          <w:tcPr>
            <w:tcW w:w="396" w:type="pct"/>
            <w:tcBorders>
              <w:top w:val="single" w:sz="2" w:space="0" w:color="000000"/>
              <w:left w:val="nil"/>
              <w:bottom w:val="single" w:sz="2" w:space="0" w:color="000000"/>
              <w:right w:val="nil"/>
            </w:tcBorders>
            <w:hideMark/>
          </w:tcPr>
          <w:p w14:paraId="7221E31B"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eastAsia="Times New Roman" w:hAnsi="TH SarabunPSK" w:cs="TH SarabunPSK"/>
                <w:sz w:val="32"/>
                <w:szCs w:val="32"/>
              </w:rPr>
              <w:t>0.64</w:t>
            </w:r>
          </w:p>
        </w:tc>
        <w:tc>
          <w:tcPr>
            <w:tcW w:w="400" w:type="pct"/>
            <w:tcBorders>
              <w:top w:val="single" w:sz="2" w:space="0" w:color="000000"/>
              <w:left w:val="nil"/>
              <w:bottom w:val="single" w:sz="2" w:space="0" w:color="000000"/>
              <w:right w:val="nil"/>
            </w:tcBorders>
            <w:hideMark/>
          </w:tcPr>
          <w:p w14:paraId="19126E69"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eastAsia="Times New Roman" w:hAnsi="TH SarabunPSK" w:cs="TH SarabunPSK"/>
                <w:sz w:val="32"/>
                <w:szCs w:val="32"/>
                <w:cs/>
              </w:rPr>
              <w:t>มาก</w:t>
            </w:r>
          </w:p>
        </w:tc>
        <w:tc>
          <w:tcPr>
            <w:tcW w:w="396" w:type="pct"/>
            <w:tcBorders>
              <w:top w:val="single" w:sz="2" w:space="0" w:color="000000"/>
              <w:left w:val="nil"/>
              <w:bottom w:val="single" w:sz="2" w:space="0" w:color="000000"/>
              <w:right w:val="nil"/>
            </w:tcBorders>
            <w:hideMark/>
          </w:tcPr>
          <w:p w14:paraId="73225F53"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cs/>
              </w:rPr>
            </w:pPr>
            <w:r w:rsidRPr="008534BF">
              <w:rPr>
                <w:rFonts w:ascii="TH SarabunPSK" w:eastAsia="Times New Roman" w:hAnsi="TH SarabunPSK" w:cs="TH SarabunPSK"/>
                <w:sz w:val="32"/>
                <w:szCs w:val="32"/>
              </w:rPr>
              <w:t>4.81</w:t>
            </w:r>
          </w:p>
        </w:tc>
        <w:tc>
          <w:tcPr>
            <w:tcW w:w="399" w:type="pct"/>
            <w:tcBorders>
              <w:top w:val="single" w:sz="2" w:space="0" w:color="000000"/>
              <w:left w:val="nil"/>
              <w:bottom w:val="single" w:sz="2" w:space="0" w:color="000000"/>
              <w:right w:val="nil"/>
            </w:tcBorders>
            <w:hideMark/>
          </w:tcPr>
          <w:p w14:paraId="08AFE14D"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eastAsia="Times New Roman" w:hAnsi="TH SarabunPSK" w:cs="TH SarabunPSK"/>
                <w:sz w:val="32"/>
                <w:szCs w:val="32"/>
              </w:rPr>
              <w:t>0.29</w:t>
            </w:r>
          </w:p>
        </w:tc>
        <w:tc>
          <w:tcPr>
            <w:tcW w:w="601" w:type="pct"/>
            <w:tcBorders>
              <w:top w:val="single" w:sz="2" w:space="0" w:color="000000"/>
              <w:left w:val="nil"/>
              <w:bottom w:val="single" w:sz="2" w:space="0" w:color="000000"/>
              <w:right w:val="nil"/>
            </w:tcBorders>
            <w:hideMark/>
          </w:tcPr>
          <w:p w14:paraId="5E62FB0C"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eastAsia="Times New Roman" w:hAnsi="TH SarabunPSK" w:cs="TH SarabunPSK"/>
                <w:sz w:val="32"/>
                <w:szCs w:val="32"/>
                <w:cs/>
              </w:rPr>
              <w:t>มากที่สุด</w:t>
            </w:r>
          </w:p>
        </w:tc>
        <w:tc>
          <w:tcPr>
            <w:tcW w:w="462" w:type="pct"/>
            <w:tcBorders>
              <w:top w:val="single" w:sz="2" w:space="0" w:color="000000"/>
              <w:left w:val="nil"/>
              <w:bottom w:val="single" w:sz="2" w:space="0" w:color="000000"/>
              <w:right w:val="nil"/>
            </w:tcBorders>
            <w:hideMark/>
          </w:tcPr>
          <w:p w14:paraId="1645DE6B"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eastAsia="Times New Roman" w:hAnsi="TH SarabunPSK" w:cs="TH SarabunPSK"/>
                <w:sz w:val="32"/>
                <w:szCs w:val="32"/>
              </w:rPr>
              <w:t>0.347</w:t>
            </w:r>
          </w:p>
        </w:tc>
        <w:tc>
          <w:tcPr>
            <w:tcW w:w="423" w:type="pct"/>
            <w:tcBorders>
              <w:top w:val="single" w:sz="2" w:space="0" w:color="000000"/>
              <w:left w:val="nil"/>
              <w:bottom w:val="single" w:sz="2" w:space="0" w:color="000000"/>
              <w:right w:val="nil"/>
            </w:tcBorders>
            <w:hideMark/>
          </w:tcPr>
          <w:p w14:paraId="1172674C"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hAnsi="TH SarabunPSK" w:cs="TH SarabunPSK"/>
                <w:sz w:val="32"/>
                <w:szCs w:val="32"/>
              </w:rPr>
              <w:t>1</w:t>
            </w:r>
          </w:p>
        </w:tc>
      </w:tr>
      <w:tr w:rsidR="00AF0D33" w:rsidRPr="008534BF" w14:paraId="24CED16A" w14:textId="77777777" w:rsidTr="002E1018">
        <w:tc>
          <w:tcPr>
            <w:tcW w:w="253" w:type="pct"/>
            <w:tcBorders>
              <w:top w:val="single" w:sz="2" w:space="0" w:color="000000"/>
              <w:left w:val="nil"/>
              <w:bottom w:val="single" w:sz="2" w:space="0" w:color="000000"/>
              <w:right w:val="nil"/>
            </w:tcBorders>
            <w:hideMark/>
          </w:tcPr>
          <w:p w14:paraId="06CDC68A"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hAnsi="TH SarabunPSK" w:cs="TH SarabunPSK"/>
                <w:sz w:val="32"/>
                <w:szCs w:val="32"/>
              </w:rPr>
              <w:t>3</w:t>
            </w:r>
          </w:p>
        </w:tc>
        <w:tc>
          <w:tcPr>
            <w:tcW w:w="1278" w:type="pct"/>
            <w:tcBorders>
              <w:top w:val="single" w:sz="2" w:space="0" w:color="000000"/>
              <w:left w:val="nil"/>
              <w:bottom w:val="single" w:sz="2" w:space="0" w:color="000000"/>
              <w:right w:val="nil"/>
            </w:tcBorders>
            <w:hideMark/>
          </w:tcPr>
          <w:p w14:paraId="1F465CCC" w14:textId="77777777" w:rsidR="00AF0D33" w:rsidRPr="008534BF" w:rsidRDefault="00AF0D33">
            <w:pPr>
              <w:tabs>
                <w:tab w:val="left" w:pos="851"/>
                <w:tab w:val="left" w:pos="1134"/>
                <w:tab w:val="left" w:pos="1276"/>
                <w:tab w:val="left" w:pos="1418"/>
                <w:tab w:val="left" w:pos="1559"/>
                <w:tab w:val="left" w:pos="1701"/>
              </w:tabs>
              <w:spacing w:after="0" w:line="240" w:lineRule="auto"/>
              <w:rPr>
                <w:rFonts w:ascii="TH SarabunPSK" w:hAnsi="TH SarabunPSK" w:cs="TH SarabunPSK"/>
                <w:sz w:val="32"/>
                <w:szCs w:val="32"/>
              </w:rPr>
            </w:pPr>
            <w:r w:rsidRPr="008534BF">
              <w:rPr>
                <w:rFonts w:ascii="TH SarabunPSK" w:hAnsi="TH SarabunPSK" w:cs="TH SarabunPSK"/>
                <w:sz w:val="32"/>
                <w:szCs w:val="32"/>
                <w:cs/>
              </w:rPr>
              <w:t>ทักษะการสร้างความร่วมมือกับชุมชน</w:t>
            </w:r>
          </w:p>
        </w:tc>
        <w:tc>
          <w:tcPr>
            <w:tcW w:w="392" w:type="pct"/>
            <w:tcBorders>
              <w:top w:val="single" w:sz="2" w:space="0" w:color="000000"/>
              <w:left w:val="nil"/>
              <w:bottom w:val="single" w:sz="2" w:space="0" w:color="000000"/>
              <w:right w:val="nil"/>
            </w:tcBorders>
            <w:hideMark/>
          </w:tcPr>
          <w:p w14:paraId="6962CE95"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eastAsia="Times New Roman" w:hAnsi="TH SarabunPSK" w:cs="TH SarabunPSK"/>
                <w:sz w:val="32"/>
                <w:szCs w:val="32"/>
              </w:rPr>
              <w:t>3.70</w:t>
            </w:r>
          </w:p>
        </w:tc>
        <w:tc>
          <w:tcPr>
            <w:tcW w:w="396" w:type="pct"/>
            <w:tcBorders>
              <w:top w:val="single" w:sz="2" w:space="0" w:color="000000"/>
              <w:left w:val="nil"/>
              <w:bottom w:val="single" w:sz="2" w:space="0" w:color="000000"/>
              <w:right w:val="nil"/>
            </w:tcBorders>
            <w:hideMark/>
          </w:tcPr>
          <w:p w14:paraId="0E9C071E"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eastAsia="Times New Roman" w:hAnsi="TH SarabunPSK" w:cs="TH SarabunPSK"/>
                <w:sz w:val="32"/>
                <w:szCs w:val="32"/>
              </w:rPr>
              <w:t>0.56</w:t>
            </w:r>
          </w:p>
        </w:tc>
        <w:tc>
          <w:tcPr>
            <w:tcW w:w="400" w:type="pct"/>
            <w:tcBorders>
              <w:top w:val="single" w:sz="2" w:space="0" w:color="000000"/>
              <w:left w:val="nil"/>
              <w:bottom w:val="single" w:sz="2" w:space="0" w:color="000000"/>
              <w:right w:val="nil"/>
            </w:tcBorders>
            <w:hideMark/>
          </w:tcPr>
          <w:p w14:paraId="12C9CD56"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eastAsia="Times New Roman" w:hAnsi="TH SarabunPSK" w:cs="TH SarabunPSK"/>
                <w:sz w:val="32"/>
                <w:szCs w:val="32"/>
                <w:cs/>
              </w:rPr>
              <w:t>มาก</w:t>
            </w:r>
          </w:p>
        </w:tc>
        <w:tc>
          <w:tcPr>
            <w:tcW w:w="396" w:type="pct"/>
            <w:tcBorders>
              <w:top w:val="single" w:sz="2" w:space="0" w:color="000000"/>
              <w:left w:val="nil"/>
              <w:bottom w:val="single" w:sz="2" w:space="0" w:color="000000"/>
              <w:right w:val="nil"/>
            </w:tcBorders>
            <w:hideMark/>
          </w:tcPr>
          <w:p w14:paraId="62D72200"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cs/>
              </w:rPr>
            </w:pPr>
            <w:r w:rsidRPr="008534BF">
              <w:rPr>
                <w:rFonts w:ascii="TH SarabunPSK" w:eastAsia="Times New Roman" w:hAnsi="TH SarabunPSK" w:cs="TH SarabunPSK"/>
                <w:sz w:val="32"/>
                <w:szCs w:val="32"/>
              </w:rPr>
              <w:t>4.88</w:t>
            </w:r>
          </w:p>
        </w:tc>
        <w:tc>
          <w:tcPr>
            <w:tcW w:w="399" w:type="pct"/>
            <w:tcBorders>
              <w:top w:val="single" w:sz="2" w:space="0" w:color="000000"/>
              <w:left w:val="nil"/>
              <w:bottom w:val="single" w:sz="2" w:space="0" w:color="000000"/>
              <w:right w:val="nil"/>
            </w:tcBorders>
            <w:hideMark/>
          </w:tcPr>
          <w:p w14:paraId="724037F5"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eastAsia="Times New Roman" w:hAnsi="TH SarabunPSK" w:cs="TH SarabunPSK"/>
                <w:sz w:val="32"/>
                <w:szCs w:val="32"/>
              </w:rPr>
              <w:t>0.20</w:t>
            </w:r>
          </w:p>
        </w:tc>
        <w:tc>
          <w:tcPr>
            <w:tcW w:w="601" w:type="pct"/>
            <w:tcBorders>
              <w:top w:val="single" w:sz="2" w:space="0" w:color="000000"/>
              <w:left w:val="nil"/>
              <w:bottom w:val="single" w:sz="2" w:space="0" w:color="000000"/>
              <w:right w:val="nil"/>
            </w:tcBorders>
            <w:hideMark/>
          </w:tcPr>
          <w:p w14:paraId="24AFA9AB"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eastAsia="Times New Roman" w:hAnsi="TH SarabunPSK" w:cs="TH SarabunPSK"/>
                <w:sz w:val="32"/>
                <w:szCs w:val="32"/>
                <w:cs/>
              </w:rPr>
              <w:t>มากที่สุด</w:t>
            </w:r>
          </w:p>
        </w:tc>
        <w:tc>
          <w:tcPr>
            <w:tcW w:w="462" w:type="pct"/>
            <w:tcBorders>
              <w:top w:val="single" w:sz="2" w:space="0" w:color="000000"/>
              <w:left w:val="nil"/>
              <w:bottom w:val="single" w:sz="2" w:space="0" w:color="000000"/>
              <w:right w:val="nil"/>
            </w:tcBorders>
            <w:hideMark/>
          </w:tcPr>
          <w:p w14:paraId="020CBBBF"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eastAsia="Times New Roman" w:hAnsi="TH SarabunPSK" w:cs="TH SarabunPSK"/>
                <w:sz w:val="32"/>
                <w:szCs w:val="32"/>
              </w:rPr>
              <w:t>0.319</w:t>
            </w:r>
          </w:p>
        </w:tc>
        <w:tc>
          <w:tcPr>
            <w:tcW w:w="423" w:type="pct"/>
            <w:tcBorders>
              <w:top w:val="single" w:sz="2" w:space="0" w:color="000000"/>
              <w:left w:val="nil"/>
              <w:bottom w:val="single" w:sz="2" w:space="0" w:color="000000"/>
              <w:right w:val="nil"/>
            </w:tcBorders>
            <w:hideMark/>
          </w:tcPr>
          <w:p w14:paraId="3D8B51D3"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sz w:val="32"/>
                <w:szCs w:val="32"/>
              </w:rPr>
            </w:pPr>
            <w:r w:rsidRPr="008534BF">
              <w:rPr>
                <w:rFonts w:ascii="TH SarabunPSK" w:hAnsi="TH SarabunPSK" w:cs="TH SarabunPSK"/>
                <w:sz w:val="32"/>
                <w:szCs w:val="32"/>
              </w:rPr>
              <w:t>2</w:t>
            </w:r>
          </w:p>
        </w:tc>
      </w:tr>
      <w:tr w:rsidR="00AF0D33" w:rsidRPr="008534BF" w14:paraId="636C0A41" w14:textId="77777777" w:rsidTr="002E1018">
        <w:tc>
          <w:tcPr>
            <w:tcW w:w="1531" w:type="pct"/>
            <w:gridSpan w:val="2"/>
            <w:tcBorders>
              <w:top w:val="single" w:sz="2" w:space="0" w:color="000000"/>
              <w:left w:val="nil"/>
              <w:bottom w:val="single" w:sz="18" w:space="0" w:color="auto"/>
              <w:right w:val="nil"/>
            </w:tcBorders>
            <w:hideMark/>
          </w:tcPr>
          <w:p w14:paraId="2D449E1C"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hAnsi="TH SarabunPSK" w:cs="TH SarabunPSK"/>
                <w:b/>
                <w:bCs/>
                <w:sz w:val="32"/>
                <w:szCs w:val="32"/>
                <w:cs/>
              </w:rPr>
              <w:t>รวม</w:t>
            </w:r>
          </w:p>
        </w:tc>
        <w:tc>
          <w:tcPr>
            <w:tcW w:w="392" w:type="pct"/>
            <w:tcBorders>
              <w:top w:val="single" w:sz="2" w:space="0" w:color="000000"/>
              <w:left w:val="nil"/>
              <w:bottom w:val="single" w:sz="18" w:space="0" w:color="auto"/>
              <w:right w:val="nil"/>
            </w:tcBorders>
            <w:hideMark/>
          </w:tcPr>
          <w:p w14:paraId="3C726067"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eastAsia="Times New Roman" w:hAnsi="TH SarabunPSK" w:cs="TH SarabunPSK"/>
                <w:b/>
                <w:bCs/>
                <w:sz w:val="32"/>
                <w:szCs w:val="32"/>
              </w:rPr>
              <w:t>3.65</w:t>
            </w:r>
          </w:p>
        </w:tc>
        <w:tc>
          <w:tcPr>
            <w:tcW w:w="396" w:type="pct"/>
            <w:tcBorders>
              <w:top w:val="single" w:sz="2" w:space="0" w:color="000000"/>
              <w:left w:val="nil"/>
              <w:bottom w:val="single" w:sz="18" w:space="0" w:color="auto"/>
              <w:right w:val="nil"/>
            </w:tcBorders>
            <w:hideMark/>
          </w:tcPr>
          <w:p w14:paraId="0AE92D28"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eastAsia="Times New Roman" w:hAnsi="TH SarabunPSK" w:cs="TH SarabunPSK"/>
                <w:b/>
                <w:bCs/>
                <w:sz w:val="32"/>
                <w:szCs w:val="32"/>
              </w:rPr>
              <w:t>0.60</w:t>
            </w:r>
          </w:p>
        </w:tc>
        <w:tc>
          <w:tcPr>
            <w:tcW w:w="400" w:type="pct"/>
            <w:tcBorders>
              <w:top w:val="single" w:sz="2" w:space="0" w:color="000000"/>
              <w:left w:val="nil"/>
              <w:bottom w:val="single" w:sz="18" w:space="0" w:color="auto"/>
              <w:right w:val="nil"/>
            </w:tcBorders>
            <w:hideMark/>
          </w:tcPr>
          <w:p w14:paraId="2E7613ED"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hAnsi="TH SarabunPSK" w:cs="TH SarabunPSK"/>
                <w:b/>
                <w:bCs/>
                <w:sz w:val="32"/>
                <w:szCs w:val="32"/>
                <w:cs/>
              </w:rPr>
              <w:t>มาก</w:t>
            </w:r>
          </w:p>
        </w:tc>
        <w:tc>
          <w:tcPr>
            <w:tcW w:w="396" w:type="pct"/>
            <w:tcBorders>
              <w:top w:val="single" w:sz="2" w:space="0" w:color="000000"/>
              <w:left w:val="nil"/>
              <w:bottom w:val="single" w:sz="18" w:space="0" w:color="auto"/>
              <w:right w:val="nil"/>
            </w:tcBorders>
            <w:hideMark/>
          </w:tcPr>
          <w:p w14:paraId="02E72E03"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cs/>
              </w:rPr>
            </w:pPr>
            <w:r w:rsidRPr="008534BF">
              <w:rPr>
                <w:rFonts w:ascii="TH SarabunPSK" w:eastAsia="Times New Roman" w:hAnsi="TH SarabunPSK" w:cs="TH SarabunPSK"/>
                <w:b/>
                <w:bCs/>
                <w:sz w:val="32"/>
                <w:szCs w:val="32"/>
              </w:rPr>
              <w:t>4.84</w:t>
            </w:r>
          </w:p>
        </w:tc>
        <w:tc>
          <w:tcPr>
            <w:tcW w:w="399" w:type="pct"/>
            <w:tcBorders>
              <w:top w:val="single" w:sz="2" w:space="0" w:color="000000"/>
              <w:left w:val="nil"/>
              <w:bottom w:val="single" w:sz="18" w:space="0" w:color="auto"/>
              <w:right w:val="nil"/>
            </w:tcBorders>
            <w:hideMark/>
          </w:tcPr>
          <w:p w14:paraId="79DCE46E"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eastAsia="Times New Roman" w:hAnsi="TH SarabunPSK" w:cs="TH SarabunPSK"/>
                <w:b/>
                <w:bCs/>
                <w:sz w:val="32"/>
                <w:szCs w:val="32"/>
              </w:rPr>
              <w:t>0.20</w:t>
            </w:r>
          </w:p>
        </w:tc>
        <w:tc>
          <w:tcPr>
            <w:tcW w:w="601" w:type="pct"/>
            <w:tcBorders>
              <w:top w:val="single" w:sz="2" w:space="0" w:color="000000"/>
              <w:left w:val="nil"/>
              <w:bottom w:val="single" w:sz="18" w:space="0" w:color="auto"/>
              <w:right w:val="nil"/>
            </w:tcBorders>
            <w:hideMark/>
          </w:tcPr>
          <w:p w14:paraId="2A344AC6"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hAnsi="TH SarabunPSK" w:cs="TH SarabunPSK"/>
                <w:b/>
                <w:bCs/>
                <w:sz w:val="32"/>
                <w:szCs w:val="32"/>
                <w:cs/>
              </w:rPr>
              <w:t>มากที่สุด</w:t>
            </w:r>
          </w:p>
        </w:tc>
        <w:tc>
          <w:tcPr>
            <w:tcW w:w="462" w:type="pct"/>
            <w:tcBorders>
              <w:top w:val="single" w:sz="2" w:space="0" w:color="000000"/>
              <w:left w:val="nil"/>
              <w:bottom w:val="single" w:sz="18" w:space="0" w:color="auto"/>
              <w:right w:val="nil"/>
            </w:tcBorders>
            <w:hideMark/>
          </w:tcPr>
          <w:p w14:paraId="33254D3F"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hAnsi="TH SarabunPSK" w:cs="TH SarabunPSK"/>
                <w:b/>
                <w:bCs/>
                <w:sz w:val="32"/>
                <w:szCs w:val="32"/>
                <w:cs/>
              </w:rPr>
              <w:t>0.3</w:t>
            </w:r>
            <w:r w:rsidRPr="008534BF">
              <w:rPr>
                <w:rFonts w:ascii="TH SarabunPSK" w:hAnsi="TH SarabunPSK" w:cs="TH SarabunPSK"/>
                <w:b/>
                <w:bCs/>
                <w:sz w:val="32"/>
                <w:szCs w:val="32"/>
              </w:rPr>
              <w:t>27</w:t>
            </w:r>
          </w:p>
        </w:tc>
        <w:tc>
          <w:tcPr>
            <w:tcW w:w="423" w:type="pct"/>
            <w:tcBorders>
              <w:top w:val="single" w:sz="2" w:space="0" w:color="000000"/>
              <w:left w:val="nil"/>
              <w:bottom w:val="single" w:sz="18" w:space="0" w:color="auto"/>
              <w:right w:val="nil"/>
            </w:tcBorders>
            <w:hideMark/>
          </w:tcPr>
          <w:p w14:paraId="39113005" w14:textId="77777777" w:rsidR="00AF0D33" w:rsidRPr="008534BF" w:rsidRDefault="00AF0D33">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sz w:val="32"/>
                <w:szCs w:val="32"/>
              </w:rPr>
            </w:pPr>
            <w:r w:rsidRPr="008534BF">
              <w:rPr>
                <w:rFonts w:ascii="TH SarabunPSK" w:hAnsi="TH SarabunPSK" w:cs="TH SarabunPSK"/>
                <w:b/>
                <w:bCs/>
                <w:sz w:val="32"/>
                <w:szCs w:val="32"/>
              </w:rPr>
              <w:t>-</w:t>
            </w:r>
          </w:p>
        </w:tc>
      </w:tr>
    </w:tbl>
    <w:p w14:paraId="7115BA69" w14:textId="3AFF5837" w:rsidR="00AF0D33" w:rsidRPr="008534BF" w:rsidRDefault="00AF0D33" w:rsidP="00ED77E1">
      <w:pPr>
        <w:tabs>
          <w:tab w:val="left" w:pos="851"/>
          <w:tab w:val="left" w:pos="1134"/>
          <w:tab w:val="left" w:pos="1418"/>
        </w:tabs>
        <w:spacing w:after="0" w:line="240" w:lineRule="auto"/>
        <w:jc w:val="thaiDistribute"/>
        <w:rPr>
          <w:rFonts w:ascii="TH SarabunPSK" w:hAnsi="TH SarabunPSK" w:cs="TH SarabunPSK"/>
          <w:b/>
          <w:bCs/>
          <w:sz w:val="32"/>
          <w:szCs w:val="32"/>
        </w:rPr>
      </w:pPr>
    </w:p>
    <w:p w14:paraId="02CF6000" w14:textId="7939E382" w:rsidR="00AF0D33" w:rsidRPr="008534BF" w:rsidRDefault="00AF0D33" w:rsidP="00AF0D33">
      <w:pPr>
        <w:tabs>
          <w:tab w:val="left" w:pos="851"/>
          <w:tab w:val="left" w:pos="1134"/>
          <w:tab w:val="left" w:pos="1276"/>
          <w:tab w:val="left" w:pos="1418"/>
          <w:tab w:val="left" w:pos="1559"/>
          <w:tab w:val="left" w:pos="1701"/>
        </w:tabs>
        <w:spacing w:after="0" w:line="240" w:lineRule="auto"/>
        <w:jc w:val="thaiDistribute"/>
        <w:rPr>
          <w:rFonts w:ascii="TH SarabunPSK" w:eastAsia="Times New Roman" w:hAnsi="TH SarabunPSK" w:cs="TH SarabunPSK"/>
          <w:sz w:val="32"/>
          <w:szCs w:val="32"/>
        </w:rPr>
      </w:pPr>
      <w:r w:rsidRPr="008534BF">
        <w:rPr>
          <w:rFonts w:ascii="TH SarabunPSK" w:hAnsi="TH SarabunPSK" w:cs="TH SarabunPSK"/>
          <w:sz w:val="32"/>
          <w:szCs w:val="32"/>
          <w:cs/>
        </w:rPr>
        <w:lastRenderedPageBreak/>
        <w:tab/>
        <w:t xml:space="preserve">จากตาราง </w:t>
      </w:r>
      <w:r w:rsidRPr="008534BF">
        <w:rPr>
          <w:rFonts w:ascii="TH SarabunPSK" w:hAnsi="TH SarabunPSK" w:cs="TH SarabunPSK"/>
          <w:sz w:val="32"/>
          <w:szCs w:val="32"/>
        </w:rPr>
        <w:t xml:space="preserve">3 </w:t>
      </w:r>
      <w:r w:rsidRPr="008534BF">
        <w:rPr>
          <w:rFonts w:ascii="TH SarabunPSK" w:hAnsi="TH SarabunPSK" w:cs="TH SarabunPSK"/>
          <w:sz w:val="32"/>
          <w:szCs w:val="32"/>
          <w:cs/>
        </w:rPr>
        <w:t>พบว่า สภาพปัจจุบัน</w:t>
      </w:r>
      <w:r w:rsidRPr="008534BF">
        <w:rPr>
          <w:rFonts w:ascii="TH SarabunPSK" w:eastAsia="Times New Roman" w:hAnsi="TH SarabunPSK" w:cs="TH SarabunPSK"/>
          <w:sz w:val="32"/>
          <w:szCs w:val="32"/>
          <w:cs/>
        </w:rPr>
        <w:t>ของสมรรถนะครูปฐมวัยของโรงเรียนสังกัดองค์กรปกครอง     ส่วนท้องถิ่น จังหวัดกำแพงเพชร สมรรถนะด้านทักษะ ในภาพรวม</w:t>
      </w:r>
      <w:r w:rsidRPr="008534BF">
        <w:rPr>
          <w:rFonts w:ascii="TH SarabunPSK" w:hAnsi="TH SarabunPSK" w:cs="TH SarabunPSK"/>
          <w:sz w:val="32"/>
          <w:szCs w:val="32"/>
          <w:cs/>
        </w:rPr>
        <w:t>อยู่ในระดับมาก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Pr="008534BF">
        <w:rPr>
          <w:rFonts w:ascii="TH SarabunPSK" w:hAnsi="TH SarabunPSK" w:cs="TH SarabunPSK"/>
          <w:sz w:val="32"/>
          <w:szCs w:val="32"/>
        </w:rPr>
        <w:t xml:space="preserve"> =</w:t>
      </w:r>
      <w:r w:rsidRPr="008534BF">
        <w:rPr>
          <w:rFonts w:ascii="TH SarabunPSK" w:hAnsi="TH SarabunPSK" w:cs="TH SarabunPSK"/>
          <w:sz w:val="32"/>
          <w:szCs w:val="32"/>
          <w:cs/>
        </w:rPr>
        <w:t xml:space="preserve"> </w:t>
      </w:r>
      <w:r w:rsidRPr="008534BF">
        <w:rPr>
          <w:rFonts w:ascii="TH SarabunPSK" w:hAnsi="TH SarabunPSK" w:cs="TH SarabunPSK"/>
          <w:sz w:val="32"/>
          <w:szCs w:val="32"/>
        </w:rPr>
        <w:t>3.65</w:t>
      </w:r>
      <w:r w:rsidR="00AC4BB4">
        <w:rPr>
          <w:rFonts w:ascii="TH SarabunPSK" w:hAnsi="TH SarabunPSK" w:cs="TH SarabunPSK"/>
          <w:sz w:val="32"/>
          <w:szCs w:val="32"/>
        </w:rPr>
        <w:t>, S.D.=0.60</w:t>
      </w:r>
      <w:r w:rsidRPr="008534BF">
        <w:rPr>
          <w:rFonts w:ascii="TH SarabunPSK" w:hAnsi="TH SarabunPSK" w:cs="TH SarabunPSK"/>
          <w:sz w:val="32"/>
          <w:szCs w:val="32"/>
          <w:cs/>
        </w:rPr>
        <w:t>) เมื่อพิจารณาเป็นรายข้อพบว่าข้อที่มีค่าเฉลี่ยสูงสุด คือ ทักษะการสร้างความร่วมมือกับชุมชน อยู่ในระดับมาก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Pr="008534BF">
        <w:rPr>
          <w:rFonts w:ascii="TH SarabunPSK" w:hAnsi="TH SarabunPSK" w:cs="TH SarabunPSK"/>
          <w:sz w:val="32"/>
          <w:szCs w:val="32"/>
          <w:cs/>
        </w:rPr>
        <w:t xml:space="preserve"> </w:t>
      </w:r>
      <w:r w:rsidRPr="008534BF">
        <w:rPr>
          <w:rFonts w:ascii="TH SarabunPSK" w:hAnsi="TH SarabunPSK" w:cs="TH SarabunPSK"/>
          <w:sz w:val="32"/>
          <w:szCs w:val="32"/>
        </w:rPr>
        <w:t>= 3.70</w:t>
      </w:r>
      <w:r w:rsidR="009B7D3E">
        <w:rPr>
          <w:rFonts w:ascii="TH SarabunPSK" w:hAnsi="TH SarabunPSK" w:cs="TH SarabunPSK"/>
          <w:sz w:val="32"/>
          <w:szCs w:val="32"/>
        </w:rPr>
        <w:t>,</w:t>
      </w:r>
      <w:r w:rsidR="009B7D3E" w:rsidRPr="009B7D3E">
        <w:rPr>
          <w:rFonts w:ascii="TH SarabunPSK" w:hAnsi="TH SarabunPSK" w:cs="TH SarabunPSK"/>
          <w:sz w:val="32"/>
          <w:szCs w:val="32"/>
        </w:rPr>
        <w:t xml:space="preserve"> </w:t>
      </w:r>
      <w:r w:rsidR="009B7D3E">
        <w:rPr>
          <w:rFonts w:ascii="TH SarabunPSK" w:hAnsi="TH SarabunPSK" w:cs="TH SarabunPSK"/>
          <w:sz w:val="32"/>
          <w:szCs w:val="32"/>
        </w:rPr>
        <w:t>S.D.=0.</w:t>
      </w:r>
      <w:r w:rsidR="009B7D3E">
        <w:rPr>
          <w:rFonts w:ascii="TH SarabunPSK" w:hAnsi="TH SarabunPSK" w:cs="TH SarabunPSK"/>
          <w:sz w:val="32"/>
          <w:szCs w:val="32"/>
        </w:rPr>
        <w:t>56</w:t>
      </w:r>
      <w:r w:rsidRPr="008534BF">
        <w:rPr>
          <w:rFonts w:ascii="TH SarabunPSK" w:hAnsi="TH SarabunPSK" w:cs="TH SarabunPSK"/>
          <w:sz w:val="32"/>
          <w:szCs w:val="32"/>
          <w:cs/>
        </w:rPr>
        <w:t xml:space="preserve">) รองลงมา คือ </w:t>
      </w:r>
      <w:r w:rsidRPr="008534BF">
        <w:rPr>
          <w:rFonts w:ascii="TH SarabunPSK" w:eastAsia="Times New Roman" w:hAnsi="TH SarabunPSK" w:cs="TH SarabunPSK"/>
          <w:sz w:val="32"/>
          <w:szCs w:val="32"/>
          <w:cs/>
        </w:rPr>
        <w:t xml:space="preserve">ทักษะบริหารและการจัดการชั้นเรียนปฐมวัย </w:t>
      </w:r>
      <w:r w:rsidRPr="008534BF">
        <w:rPr>
          <w:rFonts w:ascii="TH SarabunPSK" w:hAnsi="TH SarabunPSK" w:cs="TH SarabunPSK"/>
          <w:sz w:val="32"/>
          <w:szCs w:val="32"/>
          <w:cs/>
        </w:rPr>
        <w:t>อยู่ในระดับมาก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Pr="008534BF">
        <w:rPr>
          <w:rFonts w:ascii="TH SarabunPSK" w:hAnsi="TH SarabunPSK" w:cs="TH SarabunPSK"/>
          <w:sz w:val="32"/>
          <w:szCs w:val="32"/>
          <w:cs/>
        </w:rPr>
        <w:t xml:space="preserve"> </w:t>
      </w:r>
      <w:r w:rsidRPr="008534BF">
        <w:rPr>
          <w:rFonts w:ascii="TH SarabunPSK" w:hAnsi="TH SarabunPSK" w:cs="TH SarabunPSK"/>
          <w:sz w:val="32"/>
          <w:szCs w:val="32"/>
        </w:rPr>
        <w:t>= 3.68</w:t>
      </w:r>
      <w:r w:rsidR="00AC4BB4">
        <w:rPr>
          <w:rFonts w:ascii="TH SarabunPSK" w:hAnsi="TH SarabunPSK" w:cs="TH SarabunPSK"/>
          <w:sz w:val="32"/>
          <w:szCs w:val="32"/>
        </w:rPr>
        <w:t>, S.D.=0.6</w:t>
      </w:r>
      <w:r w:rsidR="00AC4BB4">
        <w:rPr>
          <w:rFonts w:ascii="TH SarabunPSK" w:hAnsi="TH SarabunPSK" w:cs="TH SarabunPSK"/>
          <w:sz w:val="32"/>
          <w:szCs w:val="32"/>
        </w:rPr>
        <w:t>7</w:t>
      </w:r>
      <w:r w:rsidRPr="008534BF">
        <w:rPr>
          <w:rFonts w:ascii="TH SarabunPSK" w:hAnsi="TH SarabunPSK" w:cs="TH SarabunPSK"/>
          <w:sz w:val="32"/>
          <w:szCs w:val="32"/>
          <w:cs/>
        </w:rPr>
        <w:t xml:space="preserve">) </w:t>
      </w:r>
      <w:r w:rsidRPr="008534BF">
        <w:rPr>
          <w:rFonts w:ascii="TH SarabunPSK" w:eastAsia="Times New Roman" w:hAnsi="TH SarabunPSK" w:cs="TH SarabunPSK"/>
          <w:sz w:val="32"/>
          <w:szCs w:val="32"/>
          <w:cs/>
        </w:rPr>
        <w:t xml:space="preserve">และทักษะการจัดสภาพแวดล้อม </w:t>
      </w:r>
      <w:r w:rsidRPr="008534BF">
        <w:rPr>
          <w:rFonts w:ascii="TH SarabunPSK" w:hAnsi="TH SarabunPSK" w:cs="TH SarabunPSK"/>
          <w:sz w:val="32"/>
          <w:szCs w:val="32"/>
          <w:cs/>
        </w:rPr>
        <w:t>อยู่ในระดับมาก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Pr="008534BF">
        <w:rPr>
          <w:rFonts w:ascii="TH SarabunPSK" w:hAnsi="TH SarabunPSK" w:cs="TH SarabunPSK"/>
          <w:sz w:val="32"/>
          <w:szCs w:val="32"/>
        </w:rPr>
        <w:t xml:space="preserve"> = 3.57</w:t>
      </w:r>
      <w:r w:rsidR="00AC4BB4">
        <w:rPr>
          <w:rFonts w:ascii="TH SarabunPSK" w:hAnsi="TH SarabunPSK" w:cs="TH SarabunPSK"/>
          <w:sz w:val="32"/>
          <w:szCs w:val="32"/>
        </w:rPr>
        <w:t>, S.D.=0.6</w:t>
      </w:r>
      <w:r w:rsidR="00AC4BB4">
        <w:rPr>
          <w:rFonts w:ascii="TH SarabunPSK" w:hAnsi="TH SarabunPSK" w:cs="TH SarabunPSK"/>
          <w:sz w:val="32"/>
          <w:szCs w:val="32"/>
        </w:rPr>
        <w:t>4</w:t>
      </w:r>
      <w:r w:rsidRPr="008534BF">
        <w:rPr>
          <w:rFonts w:ascii="TH SarabunPSK" w:hAnsi="TH SarabunPSK" w:cs="TH SarabunPSK"/>
          <w:sz w:val="32"/>
          <w:szCs w:val="32"/>
          <w:cs/>
        </w:rPr>
        <w:t>)</w:t>
      </w:r>
      <w:r w:rsidRPr="008534BF">
        <w:rPr>
          <w:rFonts w:ascii="TH SarabunPSK" w:eastAsia="Times New Roman" w:hAnsi="TH SarabunPSK" w:cs="TH SarabunPSK"/>
          <w:sz w:val="32"/>
          <w:szCs w:val="32"/>
          <w:cs/>
        </w:rPr>
        <w:t xml:space="preserve"> ตามลำดับ</w:t>
      </w:r>
    </w:p>
    <w:p w14:paraId="68A29AD1" w14:textId="61BD55A4" w:rsidR="00AF0D33" w:rsidRPr="008534BF" w:rsidRDefault="00AF0D33" w:rsidP="00AF0D33">
      <w:pPr>
        <w:tabs>
          <w:tab w:val="left" w:pos="851"/>
          <w:tab w:val="left" w:pos="1134"/>
          <w:tab w:val="left" w:pos="1276"/>
          <w:tab w:val="left" w:pos="1418"/>
          <w:tab w:val="left" w:pos="1559"/>
          <w:tab w:val="left" w:pos="1701"/>
        </w:tabs>
        <w:spacing w:after="0" w:line="240" w:lineRule="auto"/>
        <w:jc w:val="thaiDistribute"/>
        <w:rPr>
          <w:rFonts w:ascii="TH SarabunPSK" w:eastAsia="Times New Roman" w:hAnsi="TH SarabunPSK" w:cs="TH SarabunPSK"/>
          <w:sz w:val="32"/>
          <w:szCs w:val="32"/>
          <w:cs/>
        </w:rPr>
      </w:pPr>
      <w:r w:rsidRPr="008534BF">
        <w:rPr>
          <w:rFonts w:ascii="TH SarabunPSK" w:hAnsi="TH SarabunPSK" w:cs="TH SarabunPSK"/>
          <w:sz w:val="32"/>
          <w:szCs w:val="32"/>
          <w:cs/>
        </w:rPr>
        <w:tab/>
        <w:t>สภาพที่พึงประสงค์</w:t>
      </w:r>
      <w:r w:rsidRPr="008534BF">
        <w:rPr>
          <w:rFonts w:ascii="TH SarabunPSK" w:eastAsia="Times New Roman" w:hAnsi="TH SarabunPSK" w:cs="TH SarabunPSK"/>
          <w:sz w:val="32"/>
          <w:szCs w:val="32"/>
          <w:cs/>
        </w:rPr>
        <w:t>ของสมรรถนะครูปฐมวัยของโรงเรียนสังกัดองค์กรปกครองส่วนท้องถิ่น      จังหวัดกำแพงเพชร ในภาพรวม</w:t>
      </w:r>
      <w:r w:rsidRPr="008534BF">
        <w:rPr>
          <w:rFonts w:ascii="TH SarabunPSK" w:hAnsi="TH SarabunPSK" w:cs="TH SarabunPSK"/>
          <w:sz w:val="32"/>
          <w:szCs w:val="32"/>
          <w:cs/>
        </w:rPr>
        <w:t>อยู่ในระดับมากที่สุด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Pr="008534BF">
        <w:rPr>
          <w:rFonts w:ascii="TH SarabunPSK" w:hAnsi="TH SarabunPSK" w:cs="TH SarabunPSK"/>
          <w:sz w:val="32"/>
          <w:szCs w:val="32"/>
        </w:rPr>
        <w:t xml:space="preserve"> =</w:t>
      </w:r>
      <w:r w:rsidRPr="008534BF">
        <w:rPr>
          <w:rFonts w:ascii="TH SarabunPSK" w:hAnsi="TH SarabunPSK" w:cs="TH SarabunPSK"/>
          <w:sz w:val="32"/>
          <w:szCs w:val="32"/>
          <w:cs/>
        </w:rPr>
        <w:t xml:space="preserve"> </w:t>
      </w:r>
      <w:r w:rsidRPr="008534BF">
        <w:rPr>
          <w:rFonts w:ascii="TH SarabunPSK" w:hAnsi="TH SarabunPSK" w:cs="TH SarabunPSK"/>
          <w:sz w:val="32"/>
          <w:szCs w:val="32"/>
        </w:rPr>
        <w:t>4.84</w:t>
      </w:r>
      <w:r w:rsidR="00AC4BB4">
        <w:rPr>
          <w:rFonts w:ascii="TH SarabunPSK" w:hAnsi="TH SarabunPSK" w:cs="TH SarabunPSK"/>
          <w:sz w:val="32"/>
          <w:szCs w:val="32"/>
        </w:rPr>
        <w:t>, S.D.=0.</w:t>
      </w:r>
      <w:r w:rsidR="00537CA2">
        <w:rPr>
          <w:rFonts w:ascii="TH SarabunPSK" w:hAnsi="TH SarabunPSK" w:cs="TH SarabunPSK"/>
          <w:sz w:val="32"/>
          <w:szCs w:val="32"/>
        </w:rPr>
        <w:t>2</w:t>
      </w:r>
      <w:r w:rsidR="00AC4BB4">
        <w:rPr>
          <w:rFonts w:ascii="TH SarabunPSK" w:hAnsi="TH SarabunPSK" w:cs="TH SarabunPSK"/>
          <w:sz w:val="32"/>
          <w:szCs w:val="32"/>
        </w:rPr>
        <w:t>0</w:t>
      </w:r>
      <w:r w:rsidRPr="008534BF">
        <w:rPr>
          <w:rFonts w:ascii="TH SarabunPSK" w:hAnsi="TH SarabunPSK" w:cs="TH SarabunPSK"/>
          <w:sz w:val="32"/>
          <w:szCs w:val="32"/>
          <w:cs/>
        </w:rPr>
        <w:t>) เมื่อพิจารณาเป็นรายข้อ พบว่า ข้อที่มีค่าเฉลี่ยสูงสุด คือ ทักษะการสร้างความร่วมมือกับชุมชน อยู่ในระดับมากที่สุด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Pr="008534BF">
        <w:rPr>
          <w:rFonts w:ascii="TH SarabunPSK" w:hAnsi="TH SarabunPSK" w:cs="TH SarabunPSK"/>
          <w:sz w:val="32"/>
          <w:szCs w:val="32"/>
        </w:rPr>
        <w:t xml:space="preserve"> = 4.88</w:t>
      </w:r>
      <w:r w:rsidR="00537CA2">
        <w:rPr>
          <w:rFonts w:ascii="TH SarabunPSK" w:hAnsi="TH SarabunPSK" w:cs="TH SarabunPSK"/>
          <w:sz w:val="32"/>
          <w:szCs w:val="32"/>
        </w:rPr>
        <w:t>, S.D.=0.</w:t>
      </w:r>
      <w:r w:rsidR="00537CA2">
        <w:rPr>
          <w:rFonts w:ascii="TH SarabunPSK" w:hAnsi="TH SarabunPSK" w:cs="TH SarabunPSK"/>
          <w:sz w:val="32"/>
          <w:szCs w:val="32"/>
        </w:rPr>
        <w:t>20</w:t>
      </w:r>
      <w:r w:rsidRPr="008534BF">
        <w:rPr>
          <w:rFonts w:ascii="TH SarabunPSK" w:hAnsi="TH SarabunPSK" w:cs="TH SarabunPSK"/>
          <w:sz w:val="32"/>
          <w:szCs w:val="32"/>
          <w:cs/>
        </w:rPr>
        <w:t xml:space="preserve">) รองลงมาคือ </w:t>
      </w:r>
      <w:r w:rsidRPr="008534BF">
        <w:rPr>
          <w:rFonts w:ascii="TH SarabunPSK" w:eastAsia="Times New Roman" w:hAnsi="TH SarabunPSK" w:cs="TH SarabunPSK"/>
          <w:sz w:val="32"/>
          <w:szCs w:val="32"/>
          <w:cs/>
        </w:rPr>
        <w:t>ทักษะบริหารและการจัดการชั้นเรียนปฐมวัย</w:t>
      </w:r>
      <w:r w:rsidRPr="008534BF">
        <w:rPr>
          <w:rFonts w:ascii="TH SarabunPSK" w:hAnsi="TH SarabunPSK" w:cs="TH SarabunPSK"/>
          <w:sz w:val="32"/>
          <w:szCs w:val="32"/>
          <w:cs/>
        </w:rPr>
        <w:t xml:space="preserve"> อยู่ในระดับมากที่สุด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Pr="008534BF">
        <w:rPr>
          <w:rFonts w:ascii="TH SarabunPSK" w:hAnsi="TH SarabunPSK" w:cs="TH SarabunPSK"/>
          <w:sz w:val="32"/>
          <w:szCs w:val="32"/>
        </w:rPr>
        <w:t xml:space="preserve"> = 4.84</w:t>
      </w:r>
      <w:r w:rsidR="00537CA2">
        <w:rPr>
          <w:rFonts w:ascii="TH SarabunPSK" w:hAnsi="TH SarabunPSK" w:cs="TH SarabunPSK"/>
          <w:sz w:val="32"/>
          <w:szCs w:val="32"/>
        </w:rPr>
        <w:t>, S.D.=0.</w:t>
      </w:r>
      <w:r w:rsidR="00537CA2">
        <w:rPr>
          <w:rFonts w:ascii="TH SarabunPSK" w:hAnsi="TH SarabunPSK" w:cs="TH SarabunPSK"/>
          <w:sz w:val="32"/>
          <w:szCs w:val="32"/>
        </w:rPr>
        <w:t>29</w:t>
      </w:r>
      <w:r w:rsidRPr="008534BF">
        <w:rPr>
          <w:rFonts w:ascii="TH SarabunPSK" w:hAnsi="TH SarabunPSK" w:cs="TH SarabunPSK"/>
          <w:sz w:val="32"/>
          <w:szCs w:val="32"/>
          <w:cs/>
        </w:rPr>
        <w:t>)</w:t>
      </w:r>
      <w:r w:rsidRPr="008534BF">
        <w:rPr>
          <w:rFonts w:ascii="TH SarabunPSK" w:eastAsia="Times New Roman" w:hAnsi="TH SarabunPSK" w:cs="TH SarabunPSK"/>
          <w:sz w:val="32"/>
          <w:szCs w:val="32"/>
          <w:cs/>
        </w:rPr>
        <w:t xml:space="preserve"> และทักษะการจัดสภาพแวดล้อม อยู่ในระดับมากที่สุด </w:t>
      </w:r>
      <w:r w:rsidRPr="008534BF">
        <w:rPr>
          <w:rFonts w:ascii="TH SarabunPSK" w:hAnsi="TH SarabunPSK" w:cs="TH SarabunPSK"/>
          <w:sz w:val="32"/>
          <w:szCs w:val="32"/>
          <w:cs/>
        </w:rPr>
        <w:t>(</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Pr="008534BF">
        <w:rPr>
          <w:rFonts w:ascii="TH SarabunPSK" w:hAnsi="TH SarabunPSK" w:cs="TH SarabunPSK"/>
          <w:sz w:val="32"/>
          <w:szCs w:val="32"/>
        </w:rPr>
        <w:t xml:space="preserve"> </w:t>
      </w:r>
      <w:r w:rsidRPr="008534BF">
        <w:rPr>
          <w:rFonts w:ascii="TH SarabunPSK" w:eastAsia="Times New Roman" w:hAnsi="TH SarabunPSK" w:cs="TH SarabunPSK"/>
          <w:sz w:val="32"/>
          <w:szCs w:val="32"/>
        </w:rPr>
        <w:t xml:space="preserve">= </w:t>
      </w:r>
      <w:r w:rsidRPr="008534BF">
        <w:rPr>
          <w:rFonts w:ascii="TH SarabunPSK" w:eastAsia="Times New Roman" w:hAnsi="TH SarabunPSK" w:cs="TH SarabunPSK"/>
          <w:sz w:val="32"/>
          <w:szCs w:val="32"/>
          <w:cs/>
        </w:rPr>
        <w:t>4</w:t>
      </w:r>
      <w:r w:rsidRPr="008534BF">
        <w:rPr>
          <w:rFonts w:ascii="TH SarabunPSK" w:eastAsia="Times New Roman" w:hAnsi="TH SarabunPSK" w:cs="TH SarabunPSK"/>
          <w:sz w:val="32"/>
          <w:szCs w:val="32"/>
        </w:rPr>
        <w:t>.81</w:t>
      </w:r>
      <w:r w:rsidR="00537CA2">
        <w:rPr>
          <w:rFonts w:ascii="TH SarabunPSK" w:hAnsi="TH SarabunPSK" w:cs="TH SarabunPSK"/>
          <w:sz w:val="32"/>
          <w:szCs w:val="32"/>
        </w:rPr>
        <w:t>, S.D.=0.</w:t>
      </w:r>
      <w:r w:rsidR="00537CA2">
        <w:rPr>
          <w:rFonts w:ascii="TH SarabunPSK" w:hAnsi="TH SarabunPSK" w:cs="TH SarabunPSK"/>
          <w:sz w:val="32"/>
          <w:szCs w:val="32"/>
        </w:rPr>
        <w:t>29</w:t>
      </w:r>
      <w:r w:rsidRPr="008534BF">
        <w:rPr>
          <w:rFonts w:ascii="TH SarabunPSK" w:eastAsia="Times New Roman" w:hAnsi="TH SarabunPSK" w:cs="TH SarabunPSK"/>
          <w:sz w:val="32"/>
          <w:szCs w:val="32"/>
          <w:cs/>
        </w:rPr>
        <w:t>) ตามลำดับ</w:t>
      </w:r>
    </w:p>
    <w:p w14:paraId="411A3452" w14:textId="6C0E4B57" w:rsidR="00AF0D33" w:rsidRPr="008534BF" w:rsidRDefault="00AF0D33" w:rsidP="00AF0D33">
      <w:pPr>
        <w:tabs>
          <w:tab w:val="left" w:pos="851"/>
          <w:tab w:val="left" w:pos="1134"/>
          <w:tab w:val="left" w:pos="1276"/>
          <w:tab w:val="left" w:pos="1418"/>
          <w:tab w:val="left" w:pos="1559"/>
          <w:tab w:val="left" w:pos="1701"/>
        </w:tabs>
        <w:spacing w:after="0" w:line="240" w:lineRule="auto"/>
        <w:jc w:val="thaiDistribute"/>
        <w:rPr>
          <w:rFonts w:ascii="TH SarabunPSK" w:eastAsia="Times New Roman" w:hAnsi="TH SarabunPSK" w:cs="TH SarabunPSK"/>
          <w:sz w:val="32"/>
          <w:szCs w:val="32"/>
          <w:cs/>
        </w:rPr>
      </w:pPr>
      <w:r w:rsidRPr="008534BF">
        <w:rPr>
          <w:rFonts w:ascii="TH SarabunPSK" w:hAnsi="TH SarabunPSK" w:cs="TH SarabunPSK"/>
          <w:sz w:val="32"/>
          <w:szCs w:val="32"/>
        </w:rPr>
        <w:tab/>
      </w:r>
      <w:r w:rsidRPr="008534BF">
        <w:rPr>
          <w:rFonts w:ascii="TH SarabunPSK" w:hAnsi="TH SarabunPSK" w:cs="TH SarabunPSK"/>
          <w:sz w:val="32"/>
          <w:szCs w:val="32"/>
          <w:cs/>
        </w:rPr>
        <w:t>ผลความต้องการจำเป็น</w:t>
      </w:r>
      <w:r w:rsidRPr="008534BF">
        <w:rPr>
          <w:rFonts w:ascii="TH SarabunPSK" w:eastAsia="Times New Roman" w:hAnsi="TH SarabunPSK" w:cs="TH SarabunPSK"/>
          <w:sz w:val="32"/>
          <w:szCs w:val="32"/>
          <w:cs/>
        </w:rPr>
        <w:t xml:space="preserve">ของสมรรถนะครูปฐมวัยของโรงเรียนสังกัดองค์กรปกครองส่วนท้องถิ่น จังหวัดกำแพงเพชร </w:t>
      </w:r>
      <w:r w:rsidRPr="008534BF">
        <w:rPr>
          <w:rFonts w:ascii="TH SarabunPSK" w:hAnsi="TH SarabunPSK" w:cs="TH SarabunPSK"/>
          <w:sz w:val="32"/>
          <w:szCs w:val="32"/>
          <w:cs/>
        </w:rPr>
        <w:t xml:space="preserve">ในภาพรวมเท่ากับ </w:t>
      </w:r>
      <w:r w:rsidRPr="008534BF">
        <w:rPr>
          <w:rFonts w:ascii="TH SarabunPSK" w:hAnsi="TH SarabunPSK" w:cs="TH SarabunPSK"/>
          <w:sz w:val="32"/>
          <w:szCs w:val="32"/>
        </w:rPr>
        <w:t>0.327</w:t>
      </w:r>
      <w:r w:rsidRPr="008534BF">
        <w:rPr>
          <w:rFonts w:ascii="TH SarabunPSK" w:hAnsi="TH SarabunPSK" w:cs="TH SarabunPSK"/>
          <w:sz w:val="32"/>
          <w:szCs w:val="32"/>
          <w:cs/>
        </w:rPr>
        <w:t xml:space="preserve"> เมื่อพิจารณาเป็นรายข้อพบว่า ทักษะการจัดสภาพแวดล้อม</w:t>
      </w:r>
      <w:r w:rsidRPr="008534BF">
        <w:rPr>
          <w:rFonts w:ascii="TH SarabunPSK" w:eastAsia="Times New Roman" w:hAnsi="TH SarabunPSK" w:cs="TH SarabunPSK"/>
          <w:sz w:val="32"/>
          <w:szCs w:val="32"/>
          <w:cs/>
        </w:rPr>
        <w:t xml:space="preserve">     </w:t>
      </w:r>
      <w:r w:rsidRPr="008534BF">
        <w:rPr>
          <w:rFonts w:ascii="TH SarabunPSK" w:hAnsi="TH SarabunPSK" w:cs="TH SarabunPSK"/>
          <w:sz w:val="32"/>
          <w:szCs w:val="32"/>
          <w:cs/>
        </w:rPr>
        <w:t xml:space="preserve">มีดัชนีความต้องการจำเป็นสูงสุด </w:t>
      </w:r>
      <w:r w:rsidRPr="008534BF">
        <w:rPr>
          <w:rFonts w:ascii="TH SarabunPSK" w:hAnsi="TH SarabunPSK" w:cs="TH SarabunPSK"/>
          <w:sz w:val="32"/>
          <w:szCs w:val="32"/>
        </w:rPr>
        <w:t>(PNI</w:t>
      </w:r>
      <w:r w:rsidRPr="008534BF">
        <w:rPr>
          <w:rFonts w:ascii="TH SarabunPSK" w:hAnsi="TH SarabunPSK" w:cs="TH SarabunPSK"/>
          <w:sz w:val="32"/>
          <w:szCs w:val="32"/>
          <w:vertAlign w:val="subscript"/>
        </w:rPr>
        <w:t xml:space="preserve"> modified </w:t>
      </w:r>
      <w:r w:rsidRPr="008534BF">
        <w:rPr>
          <w:rFonts w:ascii="TH SarabunPSK" w:hAnsi="TH SarabunPSK" w:cs="TH SarabunPSK"/>
          <w:sz w:val="32"/>
          <w:szCs w:val="32"/>
        </w:rPr>
        <w:t>=</w:t>
      </w:r>
      <w:r w:rsidRPr="008534BF">
        <w:rPr>
          <w:rFonts w:ascii="TH SarabunPSK" w:hAnsi="TH SarabunPSK" w:cs="TH SarabunPSK"/>
          <w:sz w:val="32"/>
          <w:szCs w:val="32"/>
          <w:cs/>
        </w:rPr>
        <w:t xml:space="preserve"> 0.3</w:t>
      </w:r>
      <w:r w:rsidRPr="008534BF">
        <w:rPr>
          <w:rFonts w:ascii="TH SarabunPSK" w:hAnsi="TH SarabunPSK" w:cs="TH SarabunPSK"/>
          <w:sz w:val="32"/>
          <w:szCs w:val="32"/>
        </w:rPr>
        <w:t>47)</w:t>
      </w:r>
      <w:r w:rsidRPr="008534BF">
        <w:rPr>
          <w:rFonts w:ascii="TH SarabunPSK" w:hAnsi="TH SarabunPSK" w:cs="TH SarabunPSK"/>
          <w:sz w:val="32"/>
          <w:szCs w:val="32"/>
          <w:cs/>
        </w:rPr>
        <w:t xml:space="preserve"> รองลงมา คือ ทักษะการสร้างความร่วมมือกับชุมชน </w:t>
      </w:r>
      <w:r w:rsidRPr="008534BF">
        <w:rPr>
          <w:rFonts w:ascii="TH SarabunPSK" w:hAnsi="TH SarabunPSK" w:cs="TH SarabunPSK"/>
          <w:sz w:val="32"/>
          <w:szCs w:val="32"/>
        </w:rPr>
        <w:t>(PNI</w:t>
      </w:r>
      <w:r w:rsidRPr="008534BF">
        <w:rPr>
          <w:rFonts w:ascii="TH SarabunPSK" w:hAnsi="TH SarabunPSK" w:cs="TH SarabunPSK"/>
          <w:sz w:val="32"/>
          <w:szCs w:val="32"/>
          <w:vertAlign w:val="subscript"/>
        </w:rPr>
        <w:t xml:space="preserve"> modified </w:t>
      </w:r>
      <w:r w:rsidRPr="008534BF">
        <w:rPr>
          <w:rFonts w:ascii="TH SarabunPSK" w:hAnsi="TH SarabunPSK" w:cs="TH SarabunPSK"/>
          <w:sz w:val="32"/>
          <w:szCs w:val="32"/>
        </w:rPr>
        <w:t>=</w:t>
      </w:r>
      <w:r w:rsidRPr="008534BF">
        <w:rPr>
          <w:rFonts w:ascii="TH SarabunPSK" w:hAnsi="TH SarabunPSK" w:cs="TH SarabunPSK"/>
          <w:sz w:val="32"/>
          <w:szCs w:val="32"/>
          <w:cs/>
        </w:rPr>
        <w:t xml:space="preserve"> 0.3</w:t>
      </w:r>
      <w:r w:rsidRPr="008534BF">
        <w:rPr>
          <w:rFonts w:ascii="TH SarabunPSK" w:hAnsi="TH SarabunPSK" w:cs="TH SarabunPSK"/>
          <w:sz w:val="32"/>
          <w:szCs w:val="32"/>
        </w:rPr>
        <w:t>19)</w:t>
      </w:r>
      <w:r w:rsidRPr="008534BF">
        <w:rPr>
          <w:rFonts w:ascii="TH SarabunPSK" w:eastAsia="Times New Roman" w:hAnsi="TH SarabunPSK" w:cs="TH SarabunPSK"/>
          <w:sz w:val="32"/>
          <w:szCs w:val="32"/>
        </w:rPr>
        <w:t xml:space="preserve"> </w:t>
      </w:r>
      <w:r w:rsidRPr="008534BF">
        <w:rPr>
          <w:rFonts w:ascii="TH SarabunPSK" w:eastAsia="Times New Roman" w:hAnsi="TH SarabunPSK" w:cs="TH SarabunPSK"/>
          <w:sz w:val="32"/>
          <w:szCs w:val="32"/>
          <w:cs/>
        </w:rPr>
        <w:t>และทักษะบริหารและการจัดการชั้นเรียนปฐมวัย</w:t>
      </w:r>
      <w:r w:rsidRPr="008534BF">
        <w:rPr>
          <w:rFonts w:ascii="TH SarabunPSK" w:eastAsia="Times New Roman" w:hAnsi="TH SarabunPSK" w:cs="TH SarabunPSK"/>
          <w:sz w:val="32"/>
          <w:szCs w:val="32"/>
        </w:rPr>
        <w:t xml:space="preserve"> (</w:t>
      </w:r>
      <w:r w:rsidRPr="008534BF">
        <w:rPr>
          <w:rFonts w:ascii="TH SarabunPSK" w:hAnsi="TH SarabunPSK" w:cs="TH SarabunPSK"/>
          <w:sz w:val="32"/>
          <w:szCs w:val="32"/>
        </w:rPr>
        <w:t>PNI</w:t>
      </w:r>
      <w:r w:rsidRPr="008534BF">
        <w:rPr>
          <w:rFonts w:ascii="TH SarabunPSK" w:hAnsi="TH SarabunPSK" w:cs="TH SarabunPSK"/>
          <w:sz w:val="32"/>
          <w:szCs w:val="32"/>
          <w:vertAlign w:val="subscript"/>
        </w:rPr>
        <w:t xml:space="preserve"> modified </w:t>
      </w:r>
      <w:r w:rsidRPr="008534BF">
        <w:rPr>
          <w:rFonts w:ascii="TH SarabunPSK" w:eastAsia="Times New Roman" w:hAnsi="TH SarabunPSK" w:cs="TH SarabunPSK"/>
          <w:sz w:val="32"/>
          <w:szCs w:val="32"/>
        </w:rPr>
        <w:t>= 0.315)</w:t>
      </w:r>
    </w:p>
    <w:p w14:paraId="70E80C72" w14:textId="113262C9" w:rsidR="00AF0D33" w:rsidRPr="008534BF" w:rsidRDefault="00AF0D33" w:rsidP="00ED77E1">
      <w:pPr>
        <w:tabs>
          <w:tab w:val="left" w:pos="851"/>
          <w:tab w:val="left" w:pos="1134"/>
          <w:tab w:val="left" w:pos="1418"/>
        </w:tabs>
        <w:spacing w:after="0" w:line="240" w:lineRule="auto"/>
        <w:jc w:val="thaiDistribute"/>
        <w:rPr>
          <w:rFonts w:ascii="TH SarabunPSK" w:hAnsi="TH SarabunPSK" w:cs="TH SarabunPSK"/>
          <w:b/>
          <w:bCs/>
          <w:sz w:val="32"/>
          <w:szCs w:val="32"/>
        </w:rPr>
      </w:pPr>
    </w:p>
    <w:p w14:paraId="2D93E35C" w14:textId="77777777" w:rsidR="007464EE" w:rsidRPr="008534BF" w:rsidRDefault="00AF0D33" w:rsidP="00ED77E1">
      <w:pPr>
        <w:tabs>
          <w:tab w:val="left" w:pos="851"/>
          <w:tab w:val="left" w:pos="1134"/>
          <w:tab w:val="left" w:pos="1418"/>
        </w:tabs>
        <w:spacing w:after="0" w:line="240" w:lineRule="auto"/>
        <w:jc w:val="thaiDistribute"/>
        <w:rPr>
          <w:rFonts w:ascii="TH SarabunPSK" w:hAnsi="TH SarabunPSK" w:cs="TH SarabunPSK"/>
          <w:b/>
          <w:bCs/>
          <w:sz w:val="32"/>
          <w:szCs w:val="32"/>
        </w:rPr>
      </w:pPr>
      <w:r w:rsidRPr="008534BF">
        <w:rPr>
          <w:rFonts w:ascii="TH SarabunPSK" w:hAnsi="TH SarabunPSK" w:cs="TH SarabunPSK"/>
          <w:b/>
          <w:bCs/>
          <w:sz w:val="32"/>
          <w:szCs w:val="32"/>
          <w:cs/>
        </w:rPr>
        <w:t xml:space="preserve">ตาราง </w:t>
      </w:r>
      <w:r w:rsidRPr="008534BF">
        <w:rPr>
          <w:rFonts w:ascii="TH SarabunPSK" w:hAnsi="TH SarabunPSK" w:cs="TH SarabunPSK"/>
          <w:b/>
          <w:bCs/>
          <w:sz w:val="32"/>
          <w:szCs w:val="32"/>
        </w:rPr>
        <w:t>4</w:t>
      </w:r>
      <w:r w:rsidRPr="008534BF">
        <w:rPr>
          <w:rFonts w:ascii="TH SarabunPSK" w:hAnsi="TH SarabunPSK" w:cs="TH SarabunPSK"/>
          <w:b/>
          <w:bCs/>
          <w:sz w:val="32"/>
          <w:szCs w:val="32"/>
          <w:cs/>
        </w:rPr>
        <w:t xml:space="preserve"> </w:t>
      </w:r>
    </w:p>
    <w:p w14:paraId="0D301E77" w14:textId="3172FC6A" w:rsidR="00BB54B8" w:rsidRPr="008534BF" w:rsidRDefault="00AF0D33" w:rsidP="00ED77E1">
      <w:pPr>
        <w:tabs>
          <w:tab w:val="left" w:pos="851"/>
          <w:tab w:val="left" w:pos="1134"/>
          <w:tab w:val="left" w:pos="1418"/>
        </w:tabs>
        <w:spacing w:after="0" w:line="240" w:lineRule="auto"/>
        <w:jc w:val="thaiDistribute"/>
        <w:rPr>
          <w:rFonts w:ascii="TH SarabunPSK" w:hAnsi="TH SarabunPSK" w:cs="TH SarabunPSK"/>
          <w:i/>
          <w:iCs/>
          <w:sz w:val="32"/>
          <w:szCs w:val="32"/>
        </w:rPr>
      </w:pPr>
      <w:r w:rsidRPr="008534BF">
        <w:rPr>
          <w:rFonts w:ascii="TH SarabunPSK" w:hAnsi="TH SarabunPSK" w:cs="TH SarabunPSK"/>
          <w:i/>
          <w:iCs/>
          <w:sz w:val="32"/>
          <w:szCs w:val="32"/>
          <w:cs/>
        </w:rPr>
        <w:t>สภาพปัจจุบันและสภาพอันพึงประสงค์ และดัชนีความต้องการจำเป็นของสมรรถนะครูปฐมวัยของโรงเรียนสังกัดองค์กรปกครองส่วนท้องถิ่น จังหวัดกำแพงเพชร สมรรถนะด้านคุณลักษณะ ในภาพรวม</w:t>
      </w:r>
    </w:p>
    <w:tbl>
      <w:tblPr>
        <w:tblW w:w="4937" w:type="pct"/>
        <w:tblInd w:w="108" w:type="dxa"/>
        <w:tblLook w:val="04A0" w:firstRow="1" w:lastRow="0" w:firstColumn="1" w:lastColumn="0" w:noHBand="0" w:noVBand="1"/>
      </w:tblPr>
      <w:tblGrid>
        <w:gridCol w:w="409"/>
        <w:gridCol w:w="2319"/>
        <w:gridCol w:w="718"/>
        <w:gridCol w:w="718"/>
        <w:gridCol w:w="725"/>
        <w:gridCol w:w="724"/>
        <w:gridCol w:w="725"/>
        <w:gridCol w:w="998"/>
        <w:gridCol w:w="823"/>
        <w:gridCol w:w="753"/>
      </w:tblGrid>
      <w:tr w:rsidR="00BB54B8" w:rsidRPr="008534BF" w14:paraId="22E62521" w14:textId="77777777" w:rsidTr="002E1018">
        <w:trPr>
          <w:tblHeader/>
        </w:trPr>
        <w:tc>
          <w:tcPr>
            <w:tcW w:w="229" w:type="pct"/>
            <w:vMerge w:val="restart"/>
            <w:tcBorders>
              <w:top w:val="single" w:sz="18" w:space="0" w:color="auto"/>
              <w:left w:val="nil"/>
              <w:bottom w:val="single" w:sz="4" w:space="0" w:color="auto"/>
              <w:right w:val="nil"/>
            </w:tcBorders>
            <w:vAlign w:val="center"/>
            <w:hideMark/>
          </w:tcPr>
          <w:p w14:paraId="38CDBF60"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hAnsi="TH SarabunPSK" w:cs="TH SarabunPSK"/>
                <w:b/>
                <w:bCs/>
                <w:color w:val="000000" w:themeColor="text1"/>
                <w:sz w:val="32"/>
                <w:szCs w:val="32"/>
                <w:cs/>
              </w:rPr>
              <w:t>ที่</w:t>
            </w:r>
          </w:p>
        </w:tc>
        <w:tc>
          <w:tcPr>
            <w:tcW w:w="1300" w:type="pct"/>
            <w:vMerge w:val="restart"/>
            <w:tcBorders>
              <w:top w:val="single" w:sz="18" w:space="0" w:color="auto"/>
              <w:left w:val="nil"/>
              <w:bottom w:val="single" w:sz="4" w:space="0" w:color="auto"/>
              <w:right w:val="nil"/>
            </w:tcBorders>
            <w:vAlign w:val="center"/>
            <w:hideMark/>
          </w:tcPr>
          <w:p w14:paraId="48339FDD"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eastAsia="Times New Roman" w:hAnsi="TH SarabunPSK" w:cs="TH SarabunPSK"/>
                <w:b/>
                <w:bCs/>
                <w:color w:val="000000" w:themeColor="text1"/>
                <w:sz w:val="32"/>
                <w:szCs w:val="32"/>
                <w:cs/>
              </w:rPr>
              <w:t>สมรรถนะ</w:t>
            </w:r>
            <w:r w:rsidRPr="008534BF">
              <w:rPr>
                <w:rFonts w:ascii="TH SarabunPSK" w:hAnsi="TH SarabunPSK" w:cs="TH SarabunPSK"/>
                <w:b/>
                <w:bCs/>
                <w:sz w:val="32"/>
                <w:szCs w:val="32"/>
                <w:cs/>
              </w:rPr>
              <w:t>ด้านคุณลักษณะ</w:t>
            </w:r>
          </w:p>
        </w:tc>
        <w:tc>
          <w:tcPr>
            <w:tcW w:w="1212" w:type="pct"/>
            <w:gridSpan w:val="3"/>
            <w:tcBorders>
              <w:top w:val="single" w:sz="18" w:space="0" w:color="auto"/>
              <w:left w:val="nil"/>
              <w:bottom w:val="single" w:sz="2" w:space="0" w:color="000000"/>
              <w:right w:val="nil"/>
            </w:tcBorders>
            <w:vAlign w:val="center"/>
            <w:hideMark/>
          </w:tcPr>
          <w:p w14:paraId="7F88C0E4"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cs/>
              </w:rPr>
            </w:pPr>
            <w:r w:rsidRPr="008534BF">
              <w:rPr>
                <w:rFonts w:ascii="TH SarabunPSK" w:hAnsi="TH SarabunPSK" w:cs="TH SarabunPSK"/>
                <w:b/>
                <w:bCs/>
                <w:color w:val="000000" w:themeColor="text1"/>
                <w:sz w:val="32"/>
                <w:szCs w:val="32"/>
                <w:cs/>
              </w:rPr>
              <w:t>สภาพปัจจุบัน</w:t>
            </w:r>
          </w:p>
        </w:tc>
        <w:tc>
          <w:tcPr>
            <w:tcW w:w="1373" w:type="pct"/>
            <w:gridSpan w:val="3"/>
            <w:tcBorders>
              <w:top w:val="single" w:sz="18" w:space="0" w:color="auto"/>
              <w:left w:val="nil"/>
              <w:bottom w:val="single" w:sz="2" w:space="0" w:color="000000"/>
              <w:right w:val="nil"/>
            </w:tcBorders>
            <w:vAlign w:val="center"/>
            <w:hideMark/>
          </w:tcPr>
          <w:p w14:paraId="3C5CE257"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cs/>
              </w:rPr>
            </w:pPr>
            <w:r w:rsidRPr="008534BF">
              <w:rPr>
                <w:rFonts w:ascii="TH SarabunPSK" w:hAnsi="TH SarabunPSK" w:cs="TH SarabunPSK"/>
                <w:b/>
                <w:bCs/>
                <w:color w:val="000000" w:themeColor="text1"/>
                <w:sz w:val="32"/>
                <w:szCs w:val="32"/>
                <w:cs/>
              </w:rPr>
              <w:t>สภาพที่พึงประสงค์</w:t>
            </w:r>
          </w:p>
        </w:tc>
        <w:tc>
          <w:tcPr>
            <w:tcW w:w="462" w:type="pct"/>
            <w:vMerge w:val="restart"/>
            <w:tcBorders>
              <w:top w:val="single" w:sz="18" w:space="0" w:color="auto"/>
              <w:left w:val="nil"/>
              <w:bottom w:val="single" w:sz="4" w:space="0" w:color="auto"/>
              <w:right w:val="nil"/>
            </w:tcBorders>
            <w:vAlign w:val="center"/>
            <w:hideMark/>
          </w:tcPr>
          <w:p w14:paraId="5263F2A7"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vertAlign w:val="subscript"/>
              </w:rPr>
            </w:pPr>
            <w:r w:rsidRPr="008534BF">
              <w:rPr>
                <w:rFonts w:ascii="TH SarabunPSK" w:hAnsi="TH SarabunPSK" w:cs="TH SarabunPSK"/>
                <w:b/>
                <w:bCs/>
                <w:color w:val="000000" w:themeColor="text1"/>
                <w:sz w:val="32"/>
                <w:szCs w:val="32"/>
              </w:rPr>
              <w:t>PNI</w:t>
            </w:r>
            <w:r w:rsidRPr="008534BF">
              <w:rPr>
                <w:rFonts w:ascii="TH SarabunPSK" w:hAnsi="TH SarabunPSK" w:cs="TH SarabunPSK"/>
                <w:b/>
                <w:bCs/>
                <w:color w:val="000000" w:themeColor="text1"/>
                <w:sz w:val="32"/>
                <w:szCs w:val="32"/>
                <w:vertAlign w:val="subscript"/>
              </w:rPr>
              <w:t xml:space="preserve"> modified</w:t>
            </w:r>
          </w:p>
        </w:tc>
        <w:tc>
          <w:tcPr>
            <w:tcW w:w="422" w:type="pct"/>
            <w:vMerge w:val="restart"/>
            <w:tcBorders>
              <w:top w:val="single" w:sz="18" w:space="0" w:color="auto"/>
              <w:left w:val="nil"/>
              <w:bottom w:val="single" w:sz="4" w:space="0" w:color="auto"/>
              <w:right w:val="nil"/>
            </w:tcBorders>
            <w:vAlign w:val="center"/>
            <w:hideMark/>
          </w:tcPr>
          <w:p w14:paraId="5F60E2B5"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hAnsi="TH SarabunPSK" w:cs="TH SarabunPSK"/>
                <w:b/>
                <w:bCs/>
                <w:color w:val="000000" w:themeColor="text1"/>
                <w:sz w:val="32"/>
                <w:szCs w:val="32"/>
                <w:cs/>
              </w:rPr>
              <w:t>อันดับ</w:t>
            </w:r>
          </w:p>
        </w:tc>
      </w:tr>
      <w:tr w:rsidR="00BB54B8" w:rsidRPr="008534BF" w14:paraId="3451A37F" w14:textId="77777777" w:rsidTr="002E1018">
        <w:trPr>
          <w:tblHeader/>
        </w:trPr>
        <w:tc>
          <w:tcPr>
            <w:tcW w:w="0" w:type="auto"/>
            <w:vMerge/>
            <w:tcBorders>
              <w:top w:val="single" w:sz="18" w:space="0" w:color="auto"/>
              <w:left w:val="nil"/>
              <w:bottom w:val="single" w:sz="4" w:space="0" w:color="auto"/>
              <w:right w:val="nil"/>
            </w:tcBorders>
            <w:vAlign w:val="center"/>
            <w:hideMark/>
          </w:tcPr>
          <w:p w14:paraId="722B21A0" w14:textId="77777777" w:rsidR="00BB54B8" w:rsidRPr="008534BF" w:rsidRDefault="00BB54B8">
            <w:pPr>
              <w:spacing w:after="0"/>
              <w:rPr>
                <w:rFonts w:ascii="TH SarabunPSK" w:hAnsi="TH SarabunPSK" w:cs="TH SarabunPSK"/>
                <w:b/>
                <w:bCs/>
                <w:color w:val="000000" w:themeColor="text1"/>
                <w:sz w:val="32"/>
                <w:szCs w:val="32"/>
              </w:rPr>
            </w:pPr>
          </w:p>
        </w:tc>
        <w:tc>
          <w:tcPr>
            <w:tcW w:w="1300" w:type="pct"/>
            <w:vMerge/>
            <w:tcBorders>
              <w:top w:val="single" w:sz="18" w:space="0" w:color="auto"/>
              <w:left w:val="nil"/>
              <w:bottom w:val="single" w:sz="4" w:space="0" w:color="auto"/>
              <w:right w:val="nil"/>
            </w:tcBorders>
            <w:vAlign w:val="center"/>
            <w:hideMark/>
          </w:tcPr>
          <w:p w14:paraId="7BB5F1A1" w14:textId="77777777" w:rsidR="00BB54B8" w:rsidRPr="008534BF" w:rsidRDefault="00BB54B8">
            <w:pPr>
              <w:spacing w:after="0"/>
              <w:rPr>
                <w:rFonts w:ascii="TH SarabunPSK" w:hAnsi="TH SarabunPSK" w:cs="TH SarabunPSK"/>
                <w:b/>
                <w:bCs/>
                <w:color w:val="000000" w:themeColor="text1"/>
                <w:sz w:val="32"/>
                <w:szCs w:val="32"/>
              </w:rPr>
            </w:pPr>
          </w:p>
        </w:tc>
        <w:tc>
          <w:tcPr>
            <w:tcW w:w="403" w:type="pct"/>
            <w:tcBorders>
              <w:top w:val="single" w:sz="2" w:space="0" w:color="000000"/>
              <w:left w:val="nil"/>
              <w:bottom w:val="single" w:sz="4" w:space="0" w:color="auto"/>
              <w:right w:val="nil"/>
            </w:tcBorders>
            <w:vAlign w:val="center"/>
            <w:hideMark/>
          </w:tcPr>
          <w:p w14:paraId="0E03AD18" w14:textId="77777777" w:rsidR="00BB54B8" w:rsidRPr="008534BF" w:rsidRDefault="00000000">
            <w:pPr>
              <w:tabs>
                <w:tab w:val="left" w:pos="851"/>
                <w:tab w:val="left" w:pos="1134"/>
                <w:tab w:val="left" w:pos="1276"/>
                <w:tab w:val="left" w:pos="1418"/>
                <w:tab w:val="left" w:pos="1559"/>
                <w:tab w:val="left" w:pos="1701"/>
              </w:tabs>
              <w:spacing w:after="0" w:line="240" w:lineRule="auto"/>
              <w:rPr>
                <w:rFonts w:ascii="TH SarabunPSK" w:hAnsi="TH SarabunPSK" w:cs="TH SarabunPSK"/>
                <w:b/>
                <w:bCs/>
                <w:i/>
                <w:color w:val="000000" w:themeColor="text1"/>
                <w:sz w:val="32"/>
                <w:szCs w:val="32"/>
              </w:rPr>
            </w:pPr>
            <m:oMathPara>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m:oMathPara>
          </w:p>
        </w:tc>
        <w:tc>
          <w:tcPr>
            <w:tcW w:w="403" w:type="pct"/>
            <w:tcBorders>
              <w:top w:val="single" w:sz="2" w:space="0" w:color="000000"/>
              <w:left w:val="nil"/>
              <w:bottom w:val="single" w:sz="4" w:space="0" w:color="auto"/>
              <w:right w:val="nil"/>
            </w:tcBorders>
            <w:vAlign w:val="center"/>
            <w:hideMark/>
          </w:tcPr>
          <w:p w14:paraId="3E143215"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hAnsi="TH SarabunPSK" w:cs="TH SarabunPSK"/>
                <w:b/>
                <w:bCs/>
                <w:color w:val="000000" w:themeColor="text1"/>
                <w:sz w:val="32"/>
                <w:szCs w:val="32"/>
              </w:rPr>
              <w:t>S.D.</w:t>
            </w:r>
          </w:p>
        </w:tc>
        <w:tc>
          <w:tcPr>
            <w:tcW w:w="407" w:type="pct"/>
            <w:tcBorders>
              <w:top w:val="single" w:sz="2" w:space="0" w:color="000000"/>
              <w:left w:val="nil"/>
              <w:bottom w:val="single" w:sz="4" w:space="0" w:color="auto"/>
              <w:right w:val="nil"/>
            </w:tcBorders>
            <w:vAlign w:val="center"/>
            <w:hideMark/>
          </w:tcPr>
          <w:p w14:paraId="27D22A98"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hAnsi="TH SarabunPSK" w:cs="TH SarabunPSK"/>
                <w:b/>
                <w:bCs/>
                <w:color w:val="000000" w:themeColor="text1"/>
                <w:sz w:val="32"/>
                <w:szCs w:val="32"/>
                <w:cs/>
              </w:rPr>
              <w:t>ระดับ</w:t>
            </w:r>
          </w:p>
        </w:tc>
        <w:tc>
          <w:tcPr>
            <w:tcW w:w="406" w:type="pct"/>
            <w:tcBorders>
              <w:top w:val="single" w:sz="2" w:space="0" w:color="000000"/>
              <w:left w:val="nil"/>
              <w:bottom w:val="single" w:sz="4" w:space="0" w:color="auto"/>
              <w:right w:val="nil"/>
            </w:tcBorders>
            <w:vAlign w:val="center"/>
            <w:hideMark/>
          </w:tcPr>
          <w:p w14:paraId="44B8D053" w14:textId="77777777" w:rsidR="00BB54B8" w:rsidRPr="008534BF" w:rsidRDefault="00000000">
            <w:pPr>
              <w:tabs>
                <w:tab w:val="left" w:pos="851"/>
                <w:tab w:val="left" w:pos="1134"/>
                <w:tab w:val="left" w:pos="1276"/>
                <w:tab w:val="left" w:pos="1418"/>
                <w:tab w:val="left" w:pos="1559"/>
                <w:tab w:val="left" w:pos="1701"/>
              </w:tabs>
              <w:spacing w:after="0" w:line="240" w:lineRule="auto"/>
              <w:rPr>
                <w:rFonts w:ascii="TH SarabunPSK" w:hAnsi="TH SarabunPSK" w:cs="TH SarabunPSK"/>
                <w:b/>
                <w:bCs/>
                <w:color w:val="000000" w:themeColor="text1"/>
                <w:sz w:val="32"/>
                <w:szCs w:val="32"/>
              </w:rPr>
            </w:pPr>
            <m:oMathPara>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m:oMathPara>
          </w:p>
        </w:tc>
        <w:tc>
          <w:tcPr>
            <w:tcW w:w="407" w:type="pct"/>
            <w:tcBorders>
              <w:top w:val="single" w:sz="2" w:space="0" w:color="000000"/>
              <w:left w:val="nil"/>
              <w:bottom w:val="single" w:sz="4" w:space="0" w:color="auto"/>
              <w:right w:val="nil"/>
            </w:tcBorders>
            <w:vAlign w:val="center"/>
            <w:hideMark/>
          </w:tcPr>
          <w:p w14:paraId="011CE875"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hAnsi="TH SarabunPSK" w:cs="TH SarabunPSK"/>
                <w:b/>
                <w:bCs/>
                <w:color w:val="000000" w:themeColor="text1"/>
                <w:sz w:val="32"/>
                <w:szCs w:val="32"/>
              </w:rPr>
              <w:t>S.D.</w:t>
            </w:r>
          </w:p>
        </w:tc>
        <w:tc>
          <w:tcPr>
            <w:tcW w:w="560" w:type="pct"/>
            <w:tcBorders>
              <w:top w:val="single" w:sz="2" w:space="0" w:color="000000"/>
              <w:left w:val="nil"/>
              <w:bottom w:val="single" w:sz="4" w:space="0" w:color="auto"/>
              <w:right w:val="nil"/>
            </w:tcBorders>
            <w:vAlign w:val="center"/>
            <w:hideMark/>
          </w:tcPr>
          <w:p w14:paraId="4D0E7DFC"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hAnsi="TH SarabunPSK" w:cs="TH SarabunPSK"/>
                <w:b/>
                <w:bCs/>
                <w:color w:val="000000" w:themeColor="text1"/>
                <w:sz w:val="32"/>
                <w:szCs w:val="32"/>
                <w:cs/>
              </w:rPr>
              <w:t>ระดับ</w:t>
            </w:r>
          </w:p>
        </w:tc>
        <w:tc>
          <w:tcPr>
            <w:tcW w:w="0" w:type="auto"/>
            <w:vMerge/>
            <w:tcBorders>
              <w:top w:val="single" w:sz="18" w:space="0" w:color="auto"/>
              <w:left w:val="nil"/>
              <w:bottom w:val="single" w:sz="4" w:space="0" w:color="auto"/>
              <w:right w:val="nil"/>
            </w:tcBorders>
            <w:vAlign w:val="center"/>
            <w:hideMark/>
          </w:tcPr>
          <w:p w14:paraId="40041034" w14:textId="77777777" w:rsidR="00BB54B8" w:rsidRPr="008534BF" w:rsidRDefault="00BB54B8">
            <w:pPr>
              <w:spacing w:after="0"/>
              <w:rPr>
                <w:rFonts w:ascii="TH SarabunPSK" w:hAnsi="TH SarabunPSK" w:cs="TH SarabunPSK"/>
                <w:b/>
                <w:bCs/>
                <w:color w:val="000000" w:themeColor="text1"/>
                <w:sz w:val="32"/>
                <w:szCs w:val="32"/>
                <w:vertAlign w:val="subscript"/>
              </w:rPr>
            </w:pPr>
          </w:p>
        </w:tc>
        <w:tc>
          <w:tcPr>
            <w:tcW w:w="0" w:type="auto"/>
            <w:vMerge/>
            <w:tcBorders>
              <w:top w:val="single" w:sz="18" w:space="0" w:color="auto"/>
              <w:left w:val="nil"/>
              <w:bottom w:val="single" w:sz="4" w:space="0" w:color="auto"/>
              <w:right w:val="nil"/>
            </w:tcBorders>
            <w:vAlign w:val="center"/>
            <w:hideMark/>
          </w:tcPr>
          <w:p w14:paraId="76EE7028" w14:textId="77777777" w:rsidR="00BB54B8" w:rsidRPr="008534BF" w:rsidRDefault="00BB54B8">
            <w:pPr>
              <w:spacing w:after="0"/>
              <w:rPr>
                <w:rFonts w:ascii="TH SarabunPSK" w:hAnsi="TH SarabunPSK" w:cs="TH SarabunPSK"/>
                <w:b/>
                <w:bCs/>
                <w:color w:val="000000" w:themeColor="text1"/>
                <w:sz w:val="32"/>
                <w:szCs w:val="32"/>
              </w:rPr>
            </w:pPr>
          </w:p>
        </w:tc>
      </w:tr>
      <w:tr w:rsidR="00BB54B8" w:rsidRPr="008534BF" w14:paraId="33F69F80" w14:textId="77777777" w:rsidTr="002E1018">
        <w:tc>
          <w:tcPr>
            <w:tcW w:w="229" w:type="pct"/>
            <w:tcBorders>
              <w:top w:val="single" w:sz="4" w:space="0" w:color="auto"/>
              <w:left w:val="nil"/>
              <w:bottom w:val="single" w:sz="2" w:space="0" w:color="000000"/>
              <w:right w:val="nil"/>
            </w:tcBorders>
            <w:hideMark/>
          </w:tcPr>
          <w:p w14:paraId="3AFA0771"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cs/>
              </w:rPr>
            </w:pPr>
            <w:r w:rsidRPr="008534BF">
              <w:rPr>
                <w:rFonts w:ascii="TH SarabunPSK" w:hAnsi="TH SarabunPSK" w:cs="TH SarabunPSK"/>
                <w:color w:val="000000" w:themeColor="text1"/>
                <w:sz w:val="32"/>
                <w:szCs w:val="32"/>
              </w:rPr>
              <w:t>1</w:t>
            </w:r>
          </w:p>
        </w:tc>
        <w:tc>
          <w:tcPr>
            <w:tcW w:w="1300" w:type="pct"/>
            <w:tcBorders>
              <w:top w:val="single" w:sz="4" w:space="0" w:color="auto"/>
              <w:left w:val="nil"/>
              <w:bottom w:val="single" w:sz="2" w:space="0" w:color="000000"/>
              <w:right w:val="nil"/>
            </w:tcBorders>
          </w:tcPr>
          <w:p w14:paraId="00CBF0C0" w14:textId="5DAAD352" w:rsidR="00BB54B8" w:rsidRPr="008534BF" w:rsidRDefault="00BB54B8" w:rsidP="002E1018">
            <w:pPr>
              <w:tabs>
                <w:tab w:val="left" w:pos="851"/>
                <w:tab w:val="left" w:pos="1134"/>
                <w:tab w:val="left" w:pos="1276"/>
                <w:tab w:val="left" w:pos="1418"/>
                <w:tab w:val="left" w:pos="1559"/>
                <w:tab w:val="left" w:pos="1701"/>
              </w:tabs>
              <w:spacing w:line="240" w:lineRule="auto"/>
              <w:contextualSpacing/>
              <w:rPr>
                <w:rFonts w:ascii="TH SarabunPSK" w:eastAsia="Times New Roman" w:hAnsi="TH SarabunPSK" w:cs="TH SarabunPSK"/>
                <w:sz w:val="32"/>
                <w:szCs w:val="32"/>
              </w:rPr>
            </w:pPr>
            <w:r w:rsidRPr="008534BF">
              <w:rPr>
                <w:rFonts w:ascii="TH SarabunPSK" w:eastAsia="Times New Roman" w:hAnsi="TH SarabunPSK" w:cs="TH SarabunPSK"/>
                <w:sz w:val="32"/>
                <w:szCs w:val="32"/>
                <w:cs/>
              </w:rPr>
              <w:t>การพัฒนาตนเอง</w:t>
            </w:r>
          </w:p>
        </w:tc>
        <w:tc>
          <w:tcPr>
            <w:tcW w:w="403" w:type="pct"/>
            <w:tcBorders>
              <w:top w:val="single" w:sz="4" w:space="0" w:color="auto"/>
              <w:left w:val="nil"/>
              <w:bottom w:val="single" w:sz="2" w:space="0" w:color="000000"/>
              <w:right w:val="nil"/>
            </w:tcBorders>
            <w:hideMark/>
          </w:tcPr>
          <w:p w14:paraId="2ADFB90A"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rPr>
              <w:t>3.58</w:t>
            </w:r>
          </w:p>
        </w:tc>
        <w:tc>
          <w:tcPr>
            <w:tcW w:w="403" w:type="pct"/>
            <w:tcBorders>
              <w:top w:val="single" w:sz="4" w:space="0" w:color="auto"/>
              <w:left w:val="nil"/>
              <w:bottom w:val="single" w:sz="2" w:space="0" w:color="000000"/>
              <w:right w:val="nil"/>
            </w:tcBorders>
            <w:hideMark/>
          </w:tcPr>
          <w:p w14:paraId="63CA6C74"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rPr>
              <w:t>0.61</w:t>
            </w:r>
          </w:p>
        </w:tc>
        <w:tc>
          <w:tcPr>
            <w:tcW w:w="407" w:type="pct"/>
            <w:tcBorders>
              <w:top w:val="single" w:sz="4" w:space="0" w:color="auto"/>
              <w:left w:val="nil"/>
              <w:bottom w:val="single" w:sz="2" w:space="0" w:color="000000"/>
              <w:right w:val="nil"/>
            </w:tcBorders>
            <w:hideMark/>
          </w:tcPr>
          <w:p w14:paraId="67AF8FD8"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cs/>
              </w:rPr>
              <w:t>มาก</w:t>
            </w:r>
          </w:p>
        </w:tc>
        <w:tc>
          <w:tcPr>
            <w:tcW w:w="406" w:type="pct"/>
            <w:tcBorders>
              <w:top w:val="single" w:sz="4" w:space="0" w:color="auto"/>
              <w:left w:val="nil"/>
              <w:bottom w:val="single" w:sz="2" w:space="0" w:color="000000"/>
              <w:right w:val="nil"/>
            </w:tcBorders>
            <w:hideMark/>
          </w:tcPr>
          <w:p w14:paraId="552E30A0"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cs/>
              </w:rPr>
            </w:pPr>
            <w:r w:rsidRPr="008534BF">
              <w:rPr>
                <w:rFonts w:ascii="TH SarabunPSK" w:eastAsia="Times New Roman" w:hAnsi="TH SarabunPSK" w:cs="TH SarabunPSK"/>
                <w:sz w:val="32"/>
                <w:szCs w:val="32"/>
              </w:rPr>
              <w:t>4.83</w:t>
            </w:r>
          </w:p>
        </w:tc>
        <w:tc>
          <w:tcPr>
            <w:tcW w:w="407" w:type="pct"/>
            <w:tcBorders>
              <w:top w:val="single" w:sz="4" w:space="0" w:color="auto"/>
              <w:left w:val="nil"/>
              <w:bottom w:val="single" w:sz="2" w:space="0" w:color="000000"/>
              <w:right w:val="nil"/>
            </w:tcBorders>
            <w:hideMark/>
          </w:tcPr>
          <w:p w14:paraId="680C5E30"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rPr>
              <w:t>0.29</w:t>
            </w:r>
          </w:p>
        </w:tc>
        <w:tc>
          <w:tcPr>
            <w:tcW w:w="560" w:type="pct"/>
            <w:tcBorders>
              <w:top w:val="single" w:sz="4" w:space="0" w:color="auto"/>
              <w:left w:val="nil"/>
              <w:bottom w:val="single" w:sz="2" w:space="0" w:color="000000"/>
              <w:right w:val="nil"/>
            </w:tcBorders>
            <w:hideMark/>
          </w:tcPr>
          <w:p w14:paraId="3D863F24"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cs/>
              </w:rPr>
              <w:t>มากที่สุด</w:t>
            </w:r>
          </w:p>
        </w:tc>
        <w:tc>
          <w:tcPr>
            <w:tcW w:w="462" w:type="pct"/>
            <w:tcBorders>
              <w:top w:val="single" w:sz="4" w:space="0" w:color="auto"/>
              <w:left w:val="nil"/>
              <w:bottom w:val="single" w:sz="2" w:space="0" w:color="000000"/>
              <w:right w:val="nil"/>
            </w:tcBorders>
            <w:hideMark/>
          </w:tcPr>
          <w:p w14:paraId="62310A8A"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rPr>
              <w:t>0.349</w:t>
            </w:r>
          </w:p>
        </w:tc>
        <w:tc>
          <w:tcPr>
            <w:tcW w:w="422" w:type="pct"/>
            <w:tcBorders>
              <w:top w:val="single" w:sz="4" w:space="0" w:color="auto"/>
              <w:left w:val="nil"/>
              <w:bottom w:val="single" w:sz="2" w:space="0" w:color="000000"/>
              <w:right w:val="nil"/>
            </w:tcBorders>
            <w:hideMark/>
          </w:tcPr>
          <w:p w14:paraId="0E6E2E65"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hAnsi="TH SarabunPSK" w:cs="TH SarabunPSK"/>
                <w:color w:val="000000" w:themeColor="text1"/>
                <w:sz w:val="32"/>
                <w:szCs w:val="32"/>
              </w:rPr>
              <w:t>1</w:t>
            </w:r>
          </w:p>
        </w:tc>
      </w:tr>
      <w:tr w:rsidR="00BB54B8" w:rsidRPr="008534BF" w14:paraId="7140A022" w14:textId="77777777" w:rsidTr="002E1018">
        <w:tc>
          <w:tcPr>
            <w:tcW w:w="229" w:type="pct"/>
            <w:tcBorders>
              <w:top w:val="single" w:sz="2" w:space="0" w:color="000000"/>
              <w:left w:val="nil"/>
              <w:bottom w:val="single" w:sz="2" w:space="0" w:color="000000"/>
              <w:right w:val="nil"/>
            </w:tcBorders>
            <w:hideMark/>
          </w:tcPr>
          <w:p w14:paraId="1751BDEE"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hAnsi="TH SarabunPSK" w:cs="TH SarabunPSK"/>
                <w:color w:val="000000" w:themeColor="text1"/>
                <w:sz w:val="32"/>
                <w:szCs w:val="32"/>
              </w:rPr>
              <w:t>2</w:t>
            </w:r>
          </w:p>
        </w:tc>
        <w:tc>
          <w:tcPr>
            <w:tcW w:w="1300" w:type="pct"/>
            <w:tcBorders>
              <w:top w:val="single" w:sz="2" w:space="0" w:color="000000"/>
              <w:left w:val="nil"/>
              <w:bottom w:val="single" w:sz="2" w:space="0" w:color="000000"/>
              <w:right w:val="nil"/>
            </w:tcBorders>
            <w:hideMark/>
          </w:tcPr>
          <w:p w14:paraId="35F0116D" w14:textId="77777777" w:rsidR="00BB54B8" w:rsidRPr="008534BF" w:rsidRDefault="00BB54B8">
            <w:pPr>
              <w:tabs>
                <w:tab w:val="left" w:pos="851"/>
                <w:tab w:val="left" w:pos="1134"/>
                <w:tab w:val="left" w:pos="1276"/>
                <w:tab w:val="left" w:pos="1418"/>
                <w:tab w:val="left" w:pos="1559"/>
                <w:tab w:val="left" w:pos="1701"/>
              </w:tabs>
              <w:spacing w:after="0" w:line="240" w:lineRule="auto"/>
              <w:rPr>
                <w:rFonts w:ascii="TH SarabunPSK" w:hAnsi="TH SarabunPSK" w:cs="TH SarabunPSK"/>
                <w:color w:val="000000" w:themeColor="text1"/>
                <w:sz w:val="32"/>
                <w:szCs w:val="32"/>
              </w:rPr>
            </w:pPr>
            <w:r w:rsidRPr="008534BF">
              <w:rPr>
                <w:rFonts w:ascii="TH SarabunPSK" w:hAnsi="TH SarabunPSK" w:cs="TH SarabunPSK"/>
                <w:color w:val="000000" w:themeColor="text1"/>
                <w:sz w:val="32"/>
                <w:szCs w:val="32"/>
                <w:cs/>
              </w:rPr>
              <w:t xml:space="preserve">คุณธรรม จริยธรรม </w:t>
            </w:r>
          </w:p>
          <w:p w14:paraId="55D964C1" w14:textId="77777777" w:rsidR="00BB54B8" w:rsidRPr="008534BF" w:rsidRDefault="00BB54B8">
            <w:pPr>
              <w:tabs>
                <w:tab w:val="left" w:pos="851"/>
                <w:tab w:val="left" w:pos="1134"/>
                <w:tab w:val="left" w:pos="1276"/>
                <w:tab w:val="left" w:pos="1418"/>
                <w:tab w:val="left" w:pos="1559"/>
                <w:tab w:val="left" w:pos="1701"/>
              </w:tabs>
              <w:spacing w:after="0" w:line="240" w:lineRule="auto"/>
              <w:rPr>
                <w:rFonts w:ascii="TH SarabunPSK" w:hAnsi="TH SarabunPSK" w:cs="TH SarabunPSK"/>
                <w:color w:val="000000" w:themeColor="text1"/>
                <w:sz w:val="32"/>
                <w:szCs w:val="32"/>
              </w:rPr>
            </w:pPr>
            <w:r w:rsidRPr="008534BF">
              <w:rPr>
                <w:rFonts w:ascii="TH SarabunPSK" w:hAnsi="TH SarabunPSK" w:cs="TH SarabunPSK"/>
                <w:color w:val="000000" w:themeColor="text1"/>
                <w:sz w:val="32"/>
                <w:szCs w:val="32"/>
                <w:cs/>
              </w:rPr>
              <w:t>และจรรยาบรรณวิชาชีพ</w:t>
            </w:r>
          </w:p>
        </w:tc>
        <w:tc>
          <w:tcPr>
            <w:tcW w:w="403" w:type="pct"/>
            <w:tcBorders>
              <w:top w:val="single" w:sz="2" w:space="0" w:color="000000"/>
              <w:left w:val="nil"/>
              <w:bottom w:val="single" w:sz="2" w:space="0" w:color="000000"/>
              <w:right w:val="nil"/>
            </w:tcBorders>
            <w:hideMark/>
          </w:tcPr>
          <w:p w14:paraId="0FFB1802"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rPr>
              <w:t>3.89</w:t>
            </w:r>
          </w:p>
        </w:tc>
        <w:tc>
          <w:tcPr>
            <w:tcW w:w="403" w:type="pct"/>
            <w:tcBorders>
              <w:top w:val="single" w:sz="2" w:space="0" w:color="000000"/>
              <w:left w:val="nil"/>
              <w:bottom w:val="single" w:sz="2" w:space="0" w:color="000000"/>
              <w:right w:val="nil"/>
            </w:tcBorders>
            <w:hideMark/>
          </w:tcPr>
          <w:p w14:paraId="2ED4BAAD"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rPr>
              <w:t>0.68</w:t>
            </w:r>
          </w:p>
        </w:tc>
        <w:tc>
          <w:tcPr>
            <w:tcW w:w="407" w:type="pct"/>
            <w:tcBorders>
              <w:top w:val="single" w:sz="2" w:space="0" w:color="000000"/>
              <w:left w:val="nil"/>
              <w:bottom w:val="single" w:sz="2" w:space="0" w:color="000000"/>
              <w:right w:val="nil"/>
            </w:tcBorders>
            <w:hideMark/>
          </w:tcPr>
          <w:p w14:paraId="320A504C"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cs/>
              </w:rPr>
              <w:t>มาก</w:t>
            </w:r>
          </w:p>
        </w:tc>
        <w:tc>
          <w:tcPr>
            <w:tcW w:w="406" w:type="pct"/>
            <w:tcBorders>
              <w:top w:val="single" w:sz="2" w:space="0" w:color="000000"/>
              <w:left w:val="nil"/>
              <w:bottom w:val="single" w:sz="2" w:space="0" w:color="000000"/>
              <w:right w:val="nil"/>
            </w:tcBorders>
            <w:hideMark/>
          </w:tcPr>
          <w:p w14:paraId="50B73818"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cs/>
              </w:rPr>
            </w:pPr>
            <w:r w:rsidRPr="008534BF">
              <w:rPr>
                <w:rFonts w:ascii="TH SarabunPSK" w:eastAsia="Times New Roman" w:hAnsi="TH SarabunPSK" w:cs="TH SarabunPSK"/>
                <w:sz w:val="32"/>
                <w:szCs w:val="32"/>
              </w:rPr>
              <w:t>4.92</w:t>
            </w:r>
          </w:p>
        </w:tc>
        <w:tc>
          <w:tcPr>
            <w:tcW w:w="407" w:type="pct"/>
            <w:tcBorders>
              <w:top w:val="single" w:sz="2" w:space="0" w:color="000000"/>
              <w:left w:val="nil"/>
              <w:bottom w:val="single" w:sz="2" w:space="0" w:color="000000"/>
              <w:right w:val="nil"/>
            </w:tcBorders>
            <w:hideMark/>
          </w:tcPr>
          <w:p w14:paraId="1FEFCB4F"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rPr>
              <w:t>0.19</w:t>
            </w:r>
          </w:p>
        </w:tc>
        <w:tc>
          <w:tcPr>
            <w:tcW w:w="560" w:type="pct"/>
            <w:tcBorders>
              <w:top w:val="single" w:sz="2" w:space="0" w:color="000000"/>
              <w:left w:val="nil"/>
              <w:bottom w:val="single" w:sz="2" w:space="0" w:color="000000"/>
              <w:right w:val="nil"/>
            </w:tcBorders>
            <w:hideMark/>
          </w:tcPr>
          <w:p w14:paraId="4D576054"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cs/>
              </w:rPr>
              <w:t>มากที่สุด</w:t>
            </w:r>
          </w:p>
        </w:tc>
        <w:tc>
          <w:tcPr>
            <w:tcW w:w="462" w:type="pct"/>
            <w:tcBorders>
              <w:top w:val="single" w:sz="2" w:space="0" w:color="000000"/>
              <w:left w:val="nil"/>
              <w:bottom w:val="single" w:sz="2" w:space="0" w:color="000000"/>
              <w:right w:val="nil"/>
            </w:tcBorders>
            <w:hideMark/>
          </w:tcPr>
          <w:p w14:paraId="2C174D0F"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rPr>
              <w:t>0.265</w:t>
            </w:r>
          </w:p>
        </w:tc>
        <w:tc>
          <w:tcPr>
            <w:tcW w:w="422" w:type="pct"/>
            <w:tcBorders>
              <w:top w:val="single" w:sz="2" w:space="0" w:color="000000"/>
              <w:left w:val="nil"/>
              <w:bottom w:val="single" w:sz="2" w:space="0" w:color="000000"/>
              <w:right w:val="nil"/>
            </w:tcBorders>
            <w:hideMark/>
          </w:tcPr>
          <w:p w14:paraId="14F40A6C"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hAnsi="TH SarabunPSK" w:cs="TH SarabunPSK"/>
                <w:color w:val="000000" w:themeColor="text1"/>
                <w:sz w:val="32"/>
                <w:szCs w:val="32"/>
              </w:rPr>
              <w:t>4</w:t>
            </w:r>
          </w:p>
        </w:tc>
      </w:tr>
      <w:tr w:rsidR="00BB54B8" w:rsidRPr="008534BF" w14:paraId="2EADE5C7" w14:textId="77777777" w:rsidTr="002E1018">
        <w:tc>
          <w:tcPr>
            <w:tcW w:w="229" w:type="pct"/>
            <w:tcBorders>
              <w:top w:val="single" w:sz="2" w:space="0" w:color="000000"/>
              <w:left w:val="nil"/>
              <w:bottom w:val="single" w:sz="2" w:space="0" w:color="000000"/>
              <w:right w:val="nil"/>
            </w:tcBorders>
            <w:hideMark/>
          </w:tcPr>
          <w:p w14:paraId="574C1C74"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hAnsi="TH SarabunPSK" w:cs="TH SarabunPSK"/>
                <w:color w:val="000000" w:themeColor="text1"/>
                <w:sz w:val="32"/>
                <w:szCs w:val="32"/>
              </w:rPr>
              <w:t>3</w:t>
            </w:r>
          </w:p>
        </w:tc>
        <w:tc>
          <w:tcPr>
            <w:tcW w:w="1300" w:type="pct"/>
            <w:tcBorders>
              <w:top w:val="single" w:sz="2" w:space="0" w:color="000000"/>
              <w:left w:val="nil"/>
              <w:bottom w:val="single" w:sz="2" w:space="0" w:color="000000"/>
              <w:right w:val="nil"/>
            </w:tcBorders>
            <w:hideMark/>
          </w:tcPr>
          <w:p w14:paraId="1DEC81C2" w14:textId="77777777" w:rsidR="00BB54B8" w:rsidRPr="008534BF" w:rsidRDefault="00BB54B8">
            <w:pPr>
              <w:tabs>
                <w:tab w:val="left" w:pos="851"/>
                <w:tab w:val="left" w:pos="1134"/>
                <w:tab w:val="left" w:pos="1276"/>
                <w:tab w:val="left" w:pos="1418"/>
                <w:tab w:val="left" w:pos="1559"/>
                <w:tab w:val="left" w:pos="1701"/>
              </w:tabs>
              <w:spacing w:after="0" w:line="240" w:lineRule="auto"/>
              <w:rPr>
                <w:rFonts w:ascii="TH SarabunPSK" w:hAnsi="TH SarabunPSK" w:cs="TH SarabunPSK"/>
                <w:color w:val="000000" w:themeColor="text1"/>
                <w:sz w:val="32"/>
                <w:szCs w:val="32"/>
              </w:rPr>
            </w:pPr>
            <w:r w:rsidRPr="008534BF">
              <w:rPr>
                <w:rFonts w:ascii="TH SarabunPSK" w:hAnsi="TH SarabunPSK" w:cs="TH SarabunPSK"/>
                <w:color w:val="000000" w:themeColor="text1"/>
                <w:sz w:val="32"/>
                <w:szCs w:val="32"/>
                <w:cs/>
              </w:rPr>
              <w:t>การสื่อสารและ        การปฏิสัมพันธ์เชิงบวก(จิตสำนึกความเป็นครูปฐมวัย)</w:t>
            </w:r>
          </w:p>
        </w:tc>
        <w:tc>
          <w:tcPr>
            <w:tcW w:w="403" w:type="pct"/>
            <w:tcBorders>
              <w:top w:val="single" w:sz="2" w:space="0" w:color="000000"/>
              <w:left w:val="nil"/>
              <w:bottom w:val="single" w:sz="2" w:space="0" w:color="000000"/>
              <w:right w:val="nil"/>
            </w:tcBorders>
            <w:hideMark/>
          </w:tcPr>
          <w:p w14:paraId="153AAD5F"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rPr>
              <w:t>3.75</w:t>
            </w:r>
          </w:p>
        </w:tc>
        <w:tc>
          <w:tcPr>
            <w:tcW w:w="403" w:type="pct"/>
            <w:tcBorders>
              <w:top w:val="single" w:sz="2" w:space="0" w:color="000000"/>
              <w:left w:val="nil"/>
              <w:bottom w:val="single" w:sz="2" w:space="0" w:color="000000"/>
              <w:right w:val="nil"/>
            </w:tcBorders>
            <w:hideMark/>
          </w:tcPr>
          <w:p w14:paraId="0719CA57"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rPr>
              <w:t>0.65</w:t>
            </w:r>
          </w:p>
        </w:tc>
        <w:tc>
          <w:tcPr>
            <w:tcW w:w="407" w:type="pct"/>
            <w:tcBorders>
              <w:top w:val="single" w:sz="2" w:space="0" w:color="000000"/>
              <w:left w:val="nil"/>
              <w:bottom w:val="single" w:sz="2" w:space="0" w:color="000000"/>
              <w:right w:val="nil"/>
            </w:tcBorders>
            <w:hideMark/>
          </w:tcPr>
          <w:p w14:paraId="03742142"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cs/>
              </w:rPr>
              <w:t>มาก</w:t>
            </w:r>
          </w:p>
        </w:tc>
        <w:tc>
          <w:tcPr>
            <w:tcW w:w="406" w:type="pct"/>
            <w:tcBorders>
              <w:top w:val="single" w:sz="2" w:space="0" w:color="000000"/>
              <w:left w:val="nil"/>
              <w:bottom w:val="single" w:sz="2" w:space="0" w:color="000000"/>
              <w:right w:val="nil"/>
            </w:tcBorders>
            <w:hideMark/>
          </w:tcPr>
          <w:p w14:paraId="192C968E"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cs/>
              </w:rPr>
            </w:pPr>
            <w:r w:rsidRPr="008534BF">
              <w:rPr>
                <w:rFonts w:ascii="TH SarabunPSK" w:eastAsia="Times New Roman" w:hAnsi="TH SarabunPSK" w:cs="TH SarabunPSK"/>
                <w:sz w:val="32"/>
                <w:szCs w:val="32"/>
              </w:rPr>
              <w:t>4.88</w:t>
            </w:r>
          </w:p>
        </w:tc>
        <w:tc>
          <w:tcPr>
            <w:tcW w:w="407" w:type="pct"/>
            <w:tcBorders>
              <w:top w:val="single" w:sz="2" w:space="0" w:color="000000"/>
              <w:left w:val="nil"/>
              <w:bottom w:val="single" w:sz="2" w:space="0" w:color="000000"/>
              <w:right w:val="nil"/>
            </w:tcBorders>
            <w:hideMark/>
          </w:tcPr>
          <w:p w14:paraId="5E987431"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rPr>
              <w:t>0.22</w:t>
            </w:r>
          </w:p>
        </w:tc>
        <w:tc>
          <w:tcPr>
            <w:tcW w:w="560" w:type="pct"/>
            <w:tcBorders>
              <w:top w:val="single" w:sz="2" w:space="0" w:color="000000"/>
              <w:left w:val="nil"/>
              <w:bottom w:val="single" w:sz="2" w:space="0" w:color="000000"/>
              <w:right w:val="nil"/>
            </w:tcBorders>
            <w:hideMark/>
          </w:tcPr>
          <w:p w14:paraId="19AE54E5"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cs/>
              </w:rPr>
              <w:t>มากที่สุด</w:t>
            </w:r>
          </w:p>
        </w:tc>
        <w:tc>
          <w:tcPr>
            <w:tcW w:w="462" w:type="pct"/>
            <w:tcBorders>
              <w:top w:val="single" w:sz="2" w:space="0" w:color="000000"/>
              <w:left w:val="nil"/>
              <w:bottom w:val="single" w:sz="2" w:space="0" w:color="000000"/>
              <w:right w:val="nil"/>
            </w:tcBorders>
            <w:hideMark/>
          </w:tcPr>
          <w:p w14:paraId="4FFB878B"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rPr>
              <w:t>0.301</w:t>
            </w:r>
          </w:p>
        </w:tc>
        <w:tc>
          <w:tcPr>
            <w:tcW w:w="422" w:type="pct"/>
            <w:tcBorders>
              <w:top w:val="single" w:sz="2" w:space="0" w:color="000000"/>
              <w:left w:val="nil"/>
              <w:bottom w:val="single" w:sz="2" w:space="0" w:color="000000"/>
              <w:right w:val="nil"/>
            </w:tcBorders>
            <w:hideMark/>
          </w:tcPr>
          <w:p w14:paraId="7F8BBBBB"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hAnsi="TH SarabunPSK" w:cs="TH SarabunPSK"/>
                <w:color w:val="000000" w:themeColor="text1"/>
                <w:sz w:val="32"/>
                <w:szCs w:val="32"/>
              </w:rPr>
              <w:t>3</w:t>
            </w:r>
          </w:p>
        </w:tc>
      </w:tr>
      <w:tr w:rsidR="00BB54B8" w:rsidRPr="008534BF" w14:paraId="7DBC62F3" w14:textId="77777777" w:rsidTr="002E1018">
        <w:tc>
          <w:tcPr>
            <w:tcW w:w="229" w:type="pct"/>
            <w:tcBorders>
              <w:top w:val="single" w:sz="2" w:space="0" w:color="000000"/>
              <w:left w:val="nil"/>
              <w:bottom w:val="single" w:sz="2" w:space="0" w:color="000000"/>
              <w:right w:val="nil"/>
            </w:tcBorders>
            <w:hideMark/>
          </w:tcPr>
          <w:p w14:paraId="6054CC0C"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hAnsi="TH SarabunPSK" w:cs="TH SarabunPSK"/>
                <w:color w:val="000000" w:themeColor="text1"/>
                <w:sz w:val="32"/>
                <w:szCs w:val="32"/>
              </w:rPr>
              <w:t>4</w:t>
            </w:r>
          </w:p>
        </w:tc>
        <w:tc>
          <w:tcPr>
            <w:tcW w:w="1300" w:type="pct"/>
            <w:tcBorders>
              <w:top w:val="single" w:sz="2" w:space="0" w:color="000000"/>
              <w:left w:val="nil"/>
              <w:bottom w:val="single" w:sz="2" w:space="0" w:color="000000"/>
              <w:right w:val="nil"/>
            </w:tcBorders>
            <w:hideMark/>
          </w:tcPr>
          <w:p w14:paraId="3024D083" w14:textId="77777777" w:rsidR="00BB54B8" w:rsidRPr="008534BF" w:rsidRDefault="00BB54B8">
            <w:pPr>
              <w:tabs>
                <w:tab w:val="left" w:pos="851"/>
                <w:tab w:val="left" w:pos="1134"/>
                <w:tab w:val="left" w:pos="1276"/>
                <w:tab w:val="left" w:pos="1418"/>
                <w:tab w:val="left" w:pos="1559"/>
                <w:tab w:val="left" w:pos="1701"/>
              </w:tabs>
              <w:spacing w:after="0" w:line="240" w:lineRule="auto"/>
              <w:rPr>
                <w:rFonts w:ascii="TH SarabunPSK" w:hAnsi="TH SarabunPSK" w:cs="TH SarabunPSK"/>
                <w:color w:val="000000" w:themeColor="text1"/>
                <w:sz w:val="32"/>
                <w:szCs w:val="32"/>
              </w:rPr>
            </w:pPr>
            <w:r w:rsidRPr="008534BF">
              <w:rPr>
                <w:rFonts w:ascii="TH SarabunPSK" w:hAnsi="TH SarabunPSK" w:cs="TH SarabunPSK"/>
                <w:color w:val="000000" w:themeColor="text1"/>
                <w:sz w:val="32"/>
                <w:szCs w:val="32"/>
                <w:cs/>
              </w:rPr>
              <w:t>มุ่งผลสัมฤทธิ์การปฏิบัติ</w:t>
            </w:r>
          </w:p>
          <w:p w14:paraId="0F5FF780" w14:textId="77777777" w:rsidR="00BB54B8" w:rsidRPr="008534BF" w:rsidRDefault="00BB54B8">
            <w:pPr>
              <w:tabs>
                <w:tab w:val="left" w:pos="851"/>
                <w:tab w:val="left" w:pos="1134"/>
                <w:tab w:val="left" w:pos="1276"/>
                <w:tab w:val="left" w:pos="1418"/>
                <w:tab w:val="left" w:pos="1559"/>
                <w:tab w:val="left" w:pos="1701"/>
              </w:tabs>
              <w:spacing w:after="0" w:line="240" w:lineRule="auto"/>
              <w:rPr>
                <w:rFonts w:ascii="TH SarabunPSK" w:hAnsi="TH SarabunPSK" w:cs="TH SarabunPSK"/>
                <w:color w:val="000000" w:themeColor="text1"/>
                <w:sz w:val="32"/>
                <w:szCs w:val="32"/>
              </w:rPr>
            </w:pPr>
            <w:r w:rsidRPr="008534BF">
              <w:rPr>
                <w:rFonts w:ascii="TH SarabunPSK" w:hAnsi="TH SarabunPSK" w:cs="TH SarabunPSK"/>
                <w:color w:val="000000" w:themeColor="text1"/>
                <w:sz w:val="32"/>
                <w:szCs w:val="32"/>
                <w:cs/>
              </w:rPr>
              <w:t>งาน</w:t>
            </w:r>
          </w:p>
        </w:tc>
        <w:tc>
          <w:tcPr>
            <w:tcW w:w="403" w:type="pct"/>
            <w:tcBorders>
              <w:top w:val="single" w:sz="2" w:space="0" w:color="000000"/>
              <w:left w:val="nil"/>
              <w:bottom w:val="single" w:sz="2" w:space="0" w:color="000000"/>
              <w:right w:val="nil"/>
            </w:tcBorders>
            <w:hideMark/>
          </w:tcPr>
          <w:p w14:paraId="6FA6AF08"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rPr>
              <w:t>3.66</w:t>
            </w:r>
          </w:p>
        </w:tc>
        <w:tc>
          <w:tcPr>
            <w:tcW w:w="403" w:type="pct"/>
            <w:tcBorders>
              <w:top w:val="single" w:sz="2" w:space="0" w:color="000000"/>
              <w:left w:val="nil"/>
              <w:bottom w:val="single" w:sz="2" w:space="0" w:color="000000"/>
              <w:right w:val="nil"/>
            </w:tcBorders>
            <w:hideMark/>
          </w:tcPr>
          <w:p w14:paraId="6895B553"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rPr>
              <w:t>0.60</w:t>
            </w:r>
          </w:p>
        </w:tc>
        <w:tc>
          <w:tcPr>
            <w:tcW w:w="407" w:type="pct"/>
            <w:tcBorders>
              <w:top w:val="single" w:sz="2" w:space="0" w:color="000000"/>
              <w:left w:val="nil"/>
              <w:bottom w:val="single" w:sz="2" w:space="0" w:color="000000"/>
              <w:right w:val="nil"/>
            </w:tcBorders>
            <w:hideMark/>
          </w:tcPr>
          <w:p w14:paraId="525A0EE3"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cs/>
              </w:rPr>
              <w:t>มาก</w:t>
            </w:r>
          </w:p>
        </w:tc>
        <w:tc>
          <w:tcPr>
            <w:tcW w:w="406" w:type="pct"/>
            <w:tcBorders>
              <w:top w:val="single" w:sz="2" w:space="0" w:color="000000"/>
              <w:left w:val="nil"/>
              <w:bottom w:val="single" w:sz="2" w:space="0" w:color="000000"/>
              <w:right w:val="nil"/>
            </w:tcBorders>
            <w:hideMark/>
          </w:tcPr>
          <w:p w14:paraId="63F9FD38"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cs/>
              </w:rPr>
            </w:pPr>
            <w:r w:rsidRPr="008534BF">
              <w:rPr>
                <w:rFonts w:ascii="TH SarabunPSK" w:eastAsia="Times New Roman" w:hAnsi="TH SarabunPSK" w:cs="TH SarabunPSK"/>
                <w:sz w:val="32"/>
                <w:szCs w:val="32"/>
              </w:rPr>
              <w:t>4.88</w:t>
            </w:r>
          </w:p>
        </w:tc>
        <w:tc>
          <w:tcPr>
            <w:tcW w:w="407" w:type="pct"/>
            <w:tcBorders>
              <w:top w:val="single" w:sz="2" w:space="0" w:color="000000"/>
              <w:left w:val="nil"/>
              <w:bottom w:val="single" w:sz="2" w:space="0" w:color="000000"/>
              <w:right w:val="nil"/>
            </w:tcBorders>
            <w:hideMark/>
          </w:tcPr>
          <w:p w14:paraId="0874369F"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rPr>
              <w:t>0.22</w:t>
            </w:r>
          </w:p>
        </w:tc>
        <w:tc>
          <w:tcPr>
            <w:tcW w:w="560" w:type="pct"/>
            <w:tcBorders>
              <w:top w:val="single" w:sz="2" w:space="0" w:color="000000"/>
              <w:left w:val="nil"/>
              <w:bottom w:val="single" w:sz="2" w:space="0" w:color="000000"/>
              <w:right w:val="nil"/>
            </w:tcBorders>
            <w:hideMark/>
          </w:tcPr>
          <w:p w14:paraId="6D602D1A"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cs/>
              </w:rPr>
              <w:t>มากที่สุด</w:t>
            </w:r>
          </w:p>
        </w:tc>
        <w:tc>
          <w:tcPr>
            <w:tcW w:w="462" w:type="pct"/>
            <w:tcBorders>
              <w:top w:val="single" w:sz="2" w:space="0" w:color="000000"/>
              <w:left w:val="nil"/>
              <w:bottom w:val="single" w:sz="2" w:space="0" w:color="000000"/>
              <w:right w:val="nil"/>
            </w:tcBorders>
            <w:hideMark/>
          </w:tcPr>
          <w:p w14:paraId="1DAF3941"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eastAsia="Times New Roman" w:hAnsi="TH SarabunPSK" w:cs="TH SarabunPSK"/>
                <w:sz w:val="32"/>
                <w:szCs w:val="32"/>
              </w:rPr>
              <w:t>0.333</w:t>
            </w:r>
          </w:p>
        </w:tc>
        <w:tc>
          <w:tcPr>
            <w:tcW w:w="422" w:type="pct"/>
            <w:tcBorders>
              <w:top w:val="single" w:sz="2" w:space="0" w:color="000000"/>
              <w:left w:val="nil"/>
              <w:bottom w:val="single" w:sz="2" w:space="0" w:color="000000"/>
              <w:right w:val="nil"/>
            </w:tcBorders>
            <w:hideMark/>
          </w:tcPr>
          <w:p w14:paraId="6634415C"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color w:val="000000" w:themeColor="text1"/>
                <w:sz w:val="32"/>
                <w:szCs w:val="32"/>
              </w:rPr>
            </w:pPr>
            <w:r w:rsidRPr="008534BF">
              <w:rPr>
                <w:rFonts w:ascii="TH SarabunPSK" w:hAnsi="TH SarabunPSK" w:cs="TH SarabunPSK"/>
                <w:color w:val="000000" w:themeColor="text1"/>
                <w:sz w:val="32"/>
                <w:szCs w:val="32"/>
              </w:rPr>
              <w:t>2</w:t>
            </w:r>
          </w:p>
        </w:tc>
      </w:tr>
      <w:tr w:rsidR="00BB54B8" w:rsidRPr="008534BF" w14:paraId="734261DD" w14:textId="77777777" w:rsidTr="002E1018">
        <w:tc>
          <w:tcPr>
            <w:tcW w:w="1530" w:type="pct"/>
            <w:gridSpan w:val="2"/>
            <w:tcBorders>
              <w:top w:val="single" w:sz="2" w:space="0" w:color="000000"/>
              <w:left w:val="nil"/>
              <w:bottom w:val="single" w:sz="18" w:space="0" w:color="auto"/>
              <w:right w:val="nil"/>
            </w:tcBorders>
            <w:hideMark/>
          </w:tcPr>
          <w:p w14:paraId="3F2D0022"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hAnsi="TH SarabunPSK" w:cs="TH SarabunPSK"/>
                <w:b/>
                <w:bCs/>
                <w:color w:val="000000" w:themeColor="text1"/>
                <w:sz w:val="32"/>
                <w:szCs w:val="32"/>
                <w:cs/>
              </w:rPr>
              <w:t>รวม</w:t>
            </w:r>
          </w:p>
        </w:tc>
        <w:tc>
          <w:tcPr>
            <w:tcW w:w="403" w:type="pct"/>
            <w:tcBorders>
              <w:top w:val="single" w:sz="2" w:space="0" w:color="000000"/>
              <w:left w:val="nil"/>
              <w:bottom w:val="single" w:sz="18" w:space="0" w:color="auto"/>
              <w:right w:val="nil"/>
            </w:tcBorders>
            <w:hideMark/>
          </w:tcPr>
          <w:p w14:paraId="3C6AFBEF"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eastAsia="Times New Roman" w:hAnsi="TH SarabunPSK" w:cs="TH SarabunPSK"/>
                <w:b/>
                <w:bCs/>
                <w:sz w:val="32"/>
                <w:szCs w:val="32"/>
              </w:rPr>
              <w:t>3.72</w:t>
            </w:r>
          </w:p>
        </w:tc>
        <w:tc>
          <w:tcPr>
            <w:tcW w:w="403" w:type="pct"/>
            <w:tcBorders>
              <w:top w:val="single" w:sz="2" w:space="0" w:color="000000"/>
              <w:left w:val="nil"/>
              <w:bottom w:val="single" w:sz="18" w:space="0" w:color="auto"/>
              <w:right w:val="nil"/>
            </w:tcBorders>
            <w:hideMark/>
          </w:tcPr>
          <w:p w14:paraId="6F4FC2A8"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eastAsia="Times New Roman" w:hAnsi="TH SarabunPSK" w:cs="TH SarabunPSK"/>
                <w:b/>
                <w:bCs/>
                <w:sz w:val="32"/>
                <w:szCs w:val="32"/>
              </w:rPr>
              <w:t>0.60</w:t>
            </w:r>
          </w:p>
        </w:tc>
        <w:tc>
          <w:tcPr>
            <w:tcW w:w="407" w:type="pct"/>
            <w:tcBorders>
              <w:top w:val="single" w:sz="2" w:space="0" w:color="000000"/>
              <w:left w:val="nil"/>
              <w:bottom w:val="single" w:sz="18" w:space="0" w:color="auto"/>
              <w:right w:val="nil"/>
            </w:tcBorders>
            <w:hideMark/>
          </w:tcPr>
          <w:p w14:paraId="61EBA822"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eastAsia="Times New Roman" w:hAnsi="TH SarabunPSK" w:cs="TH SarabunPSK"/>
                <w:b/>
                <w:bCs/>
                <w:sz w:val="32"/>
                <w:szCs w:val="32"/>
                <w:cs/>
              </w:rPr>
              <w:t>มาก</w:t>
            </w:r>
          </w:p>
        </w:tc>
        <w:tc>
          <w:tcPr>
            <w:tcW w:w="406" w:type="pct"/>
            <w:tcBorders>
              <w:top w:val="single" w:sz="2" w:space="0" w:color="000000"/>
              <w:left w:val="nil"/>
              <w:bottom w:val="single" w:sz="18" w:space="0" w:color="auto"/>
              <w:right w:val="nil"/>
            </w:tcBorders>
            <w:hideMark/>
          </w:tcPr>
          <w:p w14:paraId="289DF8FE"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cs/>
              </w:rPr>
            </w:pPr>
            <w:r w:rsidRPr="008534BF">
              <w:rPr>
                <w:rFonts w:ascii="TH SarabunPSK" w:eastAsia="Times New Roman" w:hAnsi="TH SarabunPSK" w:cs="TH SarabunPSK"/>
                <w:b/>
                <w:bCs/>
                <w:sz w:val="32"/>
                <w:szCs w:val="32"/>
              </w:rPr>
              <w:t>4.88</w:t>
            </w:r>
          </w:p>
        </w:tc>
        <w:tc>
          <w:tcPr>
            <w:tcW w:w="407" w:type="pct"/>
            <w:tcBorders>
              <w:top w:val="single" w:sz="2" w:space="0" w:color="000000"/>
              <w:left w:val="nil"/>
              <w:bottom w:val="single" w:sz="18" w:space="0" w:color="auto"/>
              <w:right w:val="nil"/>
            </w:tcBorders>
            <w:hideMark/>
          </w:tcPr>
          <w:p w14:paraId="4F65FD8B"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eastAsia="Times New Roman" w:hAnsi="TH SarabunPSK" w:cs="TH SarabunPSK"/>
                <w:b/>
                <w:bCs/>
                <w:sz w:val="32"/>
                <w:szCs w:val="32"/>
              </w:rPr>
              <w:t>0.19</w:t>
            </w:r>
          </w:p>
        </w:tc>
        <w:tc>
          <w:tcPr>
            <w:tcW w:w="560" w:type="pct"/>
            <w:tcBorders>
              <w:top w:val="single" w:sz="2" w:space="0" w:color="000000"/>
              <w:left w:val="nil"/>
              <w:bottom w:val="single" w:sz="18" w:space="0" w:color="auto"/>
              <w:right w:val="nil"/>
            </w:tcBorders>
            <w:hideMark/>
          </w:tcPr>
          <w:p w14:paraId="16BC8C19"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eastAsia="Times New Roman" w:hAnsi="TH SarabunPSK" w:cs="TH SarabunPSK"/>
                <w:b/>
                <w:bCs/>
                <w:sz w:val="32"/>
                <w:szCs w:val="32"/>
                <w:cs/>
              </w:rPr>
              <w:t>มากที่สุด</w:t>
            </w:r>
          </w:p>
        </w:tc>
        <w:tc>
          <w:tcPr>
            <w:tcW w:w="462" w:type="pct"/>
            <w:tcBorders>
              <w:top w:val="single" w:sz="2" w:space="0" w:color="000000"/>
              <w:left w:val="nil"/>
              <w:bottom w:val="single" w:sz="18" w:space="0" w:color="auto"/>
              <w:right w:val="nil"/>
            </w:tcBorders>
            <w:hideMark/>
          </w:tcPr>
          <w:p w14:paraId="5A576350"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eastAsia="Times New Roman" w:hAnsi="TH SarabunPSK" w:cs="TH SarabunPSK"/>
                <w:b/>
                <w:bCs/>
                <w:sz w:val="32"/>
                <w:szCs w:val="32"/>
              </w:rPr>
              <w:t>0.312</w:t>
            </w:r>
          </w:p>
        </w:tc>
        <w:tc>
          <w:tcPr>
            <w:tcW w:w="422" w:type="pct"/>
            <w:tcBorders>
              <w:top w:val="single" w:sz="2" w:space="0" w:color="000000"/>
              <w:left w:val="nil"/>
              <w:bottom w:val="single" w:sz="18" w:space="0" w:color="auto"/>
              <w:right w:val="nil"/>
            </w:tcBorders>
            <w:hideMark/>
          </w:tcPr>
          <w:p w14:paraId="6589D1CC" w14:textId="77777777" w:rsidR="00BB54B8" w:rsidRPr="008534BF" w:rsidRDefault="00BB54B8">
            <w:pPr>
              <w:tabs>
                <w:tab w:val="left" w:pos="851"/>
                <w:tab w:val="left" w:pos="1134"/>
                <w:tab w:val="left" w:pos="1276"/>
                <w:tab w:val="left" w:pos="1418"/>
                <w:tab w:val="left" w:pos="1559"/>
                <w:tab w:val="left" w:pos="1701"/>
              </w:tabs>
              <w:spacing w:after="0" w:line="240" w:lineRule="auto"/>
              <w:jc w:val="center"/>
              <w:rPr>
                <w:rFonts w:ascii="TH SarabunPSK" w:hAnsi="TH SarabunPSK" w:cs="TH SarabunPSK"/>
                <w:b/>
                <w:bCs/>
                <w:color w:val="000000" w:themeColor="text1"/>
                <w:sz w:val="32"/>
                <w:szCs w:val="32"/>
              </w:rPr>
            </w:pPr>
            <w:r w:rsidRPr="008534BF">
              <w:rPr>
                <w:rFonts w:ascii="TH SarabunPSK" w:hAnsi="TH SarabunPSK" w:cs="TH SarabunPSK"/>
                <w:b/>
                <w:bCs/>
                <w:color w:val="000000" w:themeColor="text1"/>
                <w:sz w:val="32"/>
                <w:szCs w:val="32"/>
              </w:rPr>
              <w:t>-</w:t>
            </w:r>
          </w:p>
        </w:tc>
      </w:tr>
    </w:tbl>
    <w:p w14:paraId="40DB61BC" w14:textId="5C52089D" w:rsidR="00BB54B8" w:rsidRPr="008534BF" w:rsidRDefault="00BB54B8" w:rsidP="00ED77E1">
      <w:pPr>
        <w:tabs>
          <w:tab w:val="left" w:pos="851"/>
          <w:tab w:val="left" w:pos="1134"/>
          <w:tab w:val="left" w:pos="1418"/>
        </w:tabs>
        <w:spacing w:after="0" w:line="240" w:lineRule="auto"/>
        <w:jc w:val="thaiDistribute"/>
        <w:rPr>
          <w:rFonts w:ascii="TH SarabunPSK" w:hAnsi="TH SarabunPSK" w:cs="TH SarabunPSK"/>
          <w:b/>
          <w:bCs/>
          <w:sz w:val="32"/>
          <w:szCs w:val="32"/>
        </w:rPr>
      </w:pPr>
    </w:p>
    <w:p w14:paraId="63F24568" w14:textId="7C0A287B" w:rsidR="00BB54B8" w:rsidRPr="008534BF" w:rsidRDefault="00BB54B8" w:rsidP="00BB54B8">
      <w:pPr>
        <w:tabs>
          <w:tab w:val="left" w:pos="851"/>
          <w:tab w:val="left" w:pos="1134"/>
          <w:tab w:val="left" w:pos="1276"/>
          <w:tab w:val="left" w:pos="1418"/>
          <w:tab w:val="left" w:pos="1559"/>
          <w:tab w:val="left" w:pos="1701"/>
        </w:tabs>
        <w:spacing w:after="0" w:line="240" w:lineRule="auto"/>
        <w:jc w:val="thaiDistribute"/>
        <w:rPr>
          <w:rFonts w:ascii="TH SarabunPSK" w:eastAsia="Times New Roman" w:hAnsi="TH SarabunPSK" w:cs="TH SarabunPSK"/>
          <w:sz w:val="32"/>
          <w:szCs w:val="32"/>
        </w:rPr>
      </w:pPr>
      <w:r w:rsidRPr="008534BF">
        <w:rPr>
          <w:rFonts w:ascii="TH SarabunPSK" w:hAnsi="TH SarabunPSK" w:cs="TH SarabunPSK"/>
          <w:sz w:val="32"/>
          <w:szCs w:val="32"/>
          <w:cs/>
        </w:rPr>
        <w:lastRenderedPageBreak/>
        <w:tab/>
        <w:t xml:space="preserve">จากตาราง </w:t>
      </w:r>
      <w:r w:rsidRPr="008534BF">
        <w:rPr>
          <w:rFonts w:ascii="TH SarabunPSK" w:hAnsi="TH SarabunPSK" w:cs="TH SarabunPSK"/>
          <w:sz w:val="32"/>
          <w:szCs w:val="32"/>
        </w:rPr>
        <w:t xml:space="preserve">4 </w:t>
      </w:r>
      <w:r w:rsidRPr="008534BF">
        <w:rPr>
          <w:rFonts w:ascii="TH SarabunPSK" w:hAnsi="TH SarabunPSK" w:cs="TH SarabunPSK"/>
          <w:sz w:val="32"/>
          <w:szCs w:val="32"/>
          <w:cs/>
        </w:rPr>
        <w:t>พบว่า สภาพปัจจุบัน</w:t>
      </w:r>
      <w:r w:rsidRPr="008534BF">
        <w:rPr>
          <w:rFonts w:ascii="TH SarabunPSK" w:eastAsia="Times New Roman" w:hAnsi="TH SarabunPSK" w:cs="TH SarabunPSK"/>
          <w:sz w:val="32"/>
          <w:szCs w:val="32"/>
          <w:cs/>
        </w:rPr>
        <w:t>ของสมรรถนะครูปฐมวัยของโรงเรียนสังกัดองค์กรปกครอง     ส่วนท้องถิ่น จังหวัดกำแพงเพชร ด้านคุณลักษณะ ในภาพรวม</w:t>
      </w:r>
      <w:r w:rsidRPr="008534BF">
        <w:rPr>
          <w:rFonts w:ascii="TH SarabunPSK" w:hAnsi="TH SarabunPSK" w:cs="TH SarabunPSK"/>
          <w:sz w:val="32"/>
          <w:szCs w:val="32"/>
          <w:cs/>
        </w:rPr>
        <w:t>อยู่ในระดับมาก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Pr="008534BF">
        <w:rPr>
          <w:rFonts w:ascii="TH SarabunPSK" w:hAnsi="TH SarabunPSK" w:cs="TH SarabunPSK"/>
          <w:sz w:val="32"/>
          <w:szCs w:val="32"/>
        </w:rPr>
        <w:t xml:space="preserve"> =</w:t>
      </w:r>
      <w:r w:rsidRPr="008534BF">
        <w:rPr>
          <w:rFonts w:ascii="TH SarabunPSK" w:hAnsi="TH SarabunPSK" w:cs="TH SarabunPSK"/>
          <w:sz w:val="32"/>
          <w:szCs w:val="32"/>
          <w:cs/>
        </w:rPr>
        <w:t xml:space="preserve"> </w:t>
      </w:r>
      <w:r w:rsidRPr="008534BF">
        <w:rPr>
          <w:rFonts w:ascii="TH SarabunPSK" w:hAnsi="TH SarabunPSK" w:cs="TH SarabunPSK"/>
          <w:sz w:val="32"/>
          <w:szCs w:val="32"/>
        </w:rPr>
        <w:t>3.72</w:t>
      </w:r>
      <w:r w:rsidR="00537CA2">
        <w:rPr>
          <w:rFonts w:ascii="TH SarabunPSK" w:hAnsi="TH SarabunPSK" w:cs="TH SarabunPSK"/>
          <w:sz w:val="32"/>
          <w:szCs w:val="32"/>
        </w:rPr>
        <w:t>, S.D.=0.60</w:t>
      </w:r>
      <w:r w:rsidRPr="008534BF">
        <w:rPr>
          <w:rFonts w:ascii="TH SarabunPSK" w:hAnsi="TH SarabunPSK" w:cs="TH SarabunPSK"/>
          <w:sz w:val="32"/>
          <w:szCs w:val="32"/>
          <w:cs/>
        </w:rPr>
        <w:t>) เมื่อพิจารณาเป็นรายข้อพบว่า ข้อที่มีค่าเฉลี่ยสูงสุด คือ คุณธรรม จริยธรรม และจรรยาบรรณวิชาชีพครู อยู่ในระดับมาก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Pr="008534BF">
        <w:rPr>
          <w:rFonts w:ascii="TH SarabunPSK" w:hAnsi="TH SarabunPSK" w:cs="TH SarabunPSK"/>
          <w:sz w:val="32"/>
          <w:szCs w:val="32"/>
        </w:rPr>
        <w:t xml:space="preserve"> = 3.89</w:t>
      </w:r>
      <w:r w:rsidR="00537CA2">
        <w:rPr>
          <w:rFonts w:ascii="TH SarabunPSK" w:hAnsi="TH SarabunPSK" w:cs="TH SarabunPSK"/>
          <w:sz w:val="32"/>
          <w:szCs w:val="32"/>
        </w:rPr>
        <w:t>, S.D.=0.6</w:t>
      </w:r>
      <w:r w:rsidR="00537CA2">
        <w:rPr>
          <w:rFonts w:ascii="TH SarabunPSK" w:hAnsi="TH SarabunPSK" w:cs="TH SarabunPSK"/>
          <w:sz w:val="32"/>
          <w:szCs w:val="32"/>
        </w:rPr>
        <w:t>8</w:t>
      </w:r>
      <w:r w:rsidRPr="008534BF">
        <w:rPr>
          <w:rFonts w:ascii="TH SarabunPSK" w:hAnsi="TH SarabunPSK" w:cs="TH SarabunPSK"/>
          <w:sz w:val="32"/>
          <w:szCs w:val="32"/>
          <w:cs/>
        </w:rPr>
        <w:t xml:space="preserve">) รองลงมา คือ </w:t>
      </w:r>
      <w:r w:rsidRPr="008534BF">
        <w:rPr>
          <w:rFonts w:ascii="TH SarabunPSK" w:eastAsia="Times New Roman" w:hAnsi="TH SarabunPSK" w:cs="TH SarabunPSK"/>
          <w:sz w:val="32"/>
          <w:szCs w:val="32"/>
          <w:cs/>
        </w:rPr>
        <w:t xml:space="preserve">การสื่อสารและการปฏิสัมพันธ์เชิงบวก (จิตสำนึกความเป็นครูปฐมวัย) </w:t>
      </w:r>
      <w:r w:rsidRPr="008534BF">
        <w:rPr>
          <w:rFonts w:ascii="TH SarabunPSK" w:hAnsi="TH SarabunPSK" w:cs="TH SarabunPSK"/>
          <w:sz w:val="32"/>
          <w:szCs w:val="32"/>
          <w:cs/>
        </w:rPr>
        <w:t>อยู่ในระดับมาก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Pr="008534BF">
        <w:rPr>
          <w:rFonts w:ascii="TH SarabunPSK" w:hAnsi="TH SarabunPSK" w:cs="TH SarabunPSK"/>
          <w:sz w:val="32"/>
          <w:szCs w:val="32"/>
        </w:rPr>
        <w:t xml:space="preserve"> = 3.75</w:t>
      </w:r>
      <w:r w:rsidR="00537CA2">
        <w:rPr>
          <w:rFonts w:ascii="TH SarabunPSK" w:hAnsi="TH SarabunPSK" w:cs="TH SarabunPSK"/>
          <w:sz w:val="32"/>
          <w:szCs w:val="32"/>
        </w:rPr>
        <w:t>, S.D.=0.6</w:t>
      </w:r>
      <w:r w:rsidR="00537CA2">
        <w:rPr>
          <w:rFonts w:ascii="TH SarabunPSK" w:hAnsi="TH SarabunPSK" w:cs="TH SarabunPSK"/>
          <w:sz w:val="32"/>
          <w:szCs w:val="32"/>
        </w:rPr>
        <w:t>5</w:t>
      </w:r>
      <w:r w:rsidRPr="008534BF">
        <w:rPr>
          <w:rFonts w:ascii="TH SarabunPSK" w:hAnsi="TH SarabunPSK" w:cs="TH SarabunPSK"/>
          <w:sz w:val="32"/>
          <w:szCs w:val="32"/>
          <w:cs/>
        </w:rPr>
        <w:t xml:space="preserve">) </w:t>
      </w:r>
      <w:r w:rsidRPr="008534BF">
        <w:rPr>
          <w:rFonts w:ascii="TH SarabunPSK" w:eastAsia="Times New Roman" w:hAnsi="TH SarabunPSK" w:cs="TH SarabunPSK"/>
          <w:sz w:val="32"/>
          <w:szCs w:val="32"/>
          <w:cs/>
        </w:rPr>
        <w:t xml:space="preserve">และมุ่งผลสัมฤทธิ์การปฏิบัติงาน </w:t>
      </w:r>
      <w:r w:rsidRPr="008534BF">
        <w:rPr>
          <w:rFonts w:ascii="TH SarabunPSK" w:hAnsi="TH SarabunPSK" w:cs="TH SarabunPSK"/>
          <w:sz w:val="32"/>
          <w:szCs w:val="32"/>
          <w:cs/>
        </w:rPr>
        <w:t>อยู่ในระดับมาก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Pr="008534BF">
        <w:rPr>
          <w:rFonts w:ascii="TH SarabunPSK" w:hAnsi="TH SarabunPSK" w:cs="TH SarabunPSK"/>
          <w:sz w:val="32"/>
          <w:szCs w:val="32"/>
        </w:rPr>
        <w:t xml:space="preserve"> = 3.66</w:t>
      </w:r>
      <w:r w:rsidR="00537CA2">
        <w:rPr>
          <w:rFonts w:ascii="TH SarabunPSK" w:hAnsi="TH SarabunPSK" w:cs="TH SarabunPSK"/>
          <w:sz w:val="32"/>
          <w:szCs w:val="32"/>
        </w:rPr>
        <w:t>, S.D.=0.60</w:t>
      </w:r>
      <w:r w:rsidRPr="008534BF">
        <w:rPr>
          <w:rFonts w:ascii="TH SarabunPSK" w:hAnsi="TH SarabunPSK" w:cs="TH SarabunPSK"/>
          <w:sz w:val="32"/>
          <w:szCs w:val="32"/>
          <w:cs/>
        </w:rPr>
        <w:t>)</w:t>
      </w:r>
      <w:r w:rsidRPr="008534BF">
        <w:rPr>
          <w:rFonts w:ascii="TH SarabunPSK" w:eastAsia="Times New Roman" w:hAnsi="TH SarabunPSK" w:cs="TH SarabunPSK"/>
          <w:sz w:val="32"/>
          <w:szCs w:val="32"/>
          <w:cs/>
        </w:rPr>
        <w:t xml:space="preserve"> ตามลำดับ</w:t>
      </w:r>
    </w:p>
    <w:p w14:paraId="605D9812" w14:textId="3D918084" w:rsidR="00BB54B8" w:rsidRPr="008534BF" w:rsidRDefault="00BB54B8" w:rsidP="00BB54B8">
      <w:pPr>
        <w:tabs>
          <w:tab w:val="left" w:pos="851"/>
          <w:tab w:val="left" w:pos="1134"/>
          <w:tab w:val="left" w:pos="1276"/>
          <w:tab w:val="left" w:pos="1418"/>
          <w:tab w:val="left" w:pos="1559"/>
          <w:tab w:val="left" w:pos="1701"/>
        </w:tabs>
        <w:spacing w:after="0" w:line="240" w:lineRule="auto"/>
        <w:jc w:val="thaiDistribute"/>
        <w:rPr>
          <w:rFonts w:ascii="TH SarabunPSK" w:eastAsia="Times New Roman" w:hAnsi="TH SarabunPSK" w:cs="TH SarabunPSK"/>
          <w:sz w:val="32"/>
          <w:szCs w:val="32"/>
          <w:cs/>
        </w:rPr>
      </w:pPr>
      <w:r w:rsidRPr="008534BF">
        <w:rPr>
          <w:rFonts w:ascii="TH SarabunPSK" w:hAnsi="TH SarabunPSK" w:cs="TH SarabunPSK"/>
          <w:sz w:val="32"/>
          <w:szCs w:val="32"/>
          <w:cs/>
        </w:rPr>
        <w:tab/>
        <w:t>สภาพที่พึงประสงค์</w:t>
      </w:r>
      <w:r w:rsidRPr="008534BF">
        <w:rPr>
          <w:rFonts w:ascii="TH SarabunPSK" w:eastAsia="Times New Roman" w:hAnsi="TH SarabunPSK" w:cs="TH SarabunPSK"/>
          <w:sz w:val="32"/>
          <w:szCs w:val="32"/>
          <w:cs/>
        </w:rPr>
        <w:t xml:space="preserve">ของสมรรถนะครูปฐมวัยของโรงเรียนสังกัดองค์กรปกครองส่วนท้องถิ่น </w:t>
      </w:r>
      <w:r w:rsidR="001E1403"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จังหวัดกำแพงเพชร ด้านคุณลักษณะ ในภาพรวม</w:t>
      </w:r>
      <w:r w:rsidRPr="008534BF">
        <w:rPr>
          <w:rFonts w:ascii="TH SarabunPSK" w:hAnsi="TH SarabunPSK" w:cs="TH SarabunPSK"/>
          <w:sz w:val="32"/>
          <w:szCs w:val="32"/>
          <w:cs/>
        </w:rPr>
        <w:t>อยู่ในระดับมากที่สุด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Pr="008534BF">
        <w:rPr>
          <w:rFonts w:ascii="TH SarabunPSK" w:hAnsi="TH SarabunPSK" w:cs="TH SarabunPSK"/>
          <w:sz w:val="32"/>
          <w:szCs w:val="32"/>
        </w:rPr>
        <w:t xml:space="preserve"> =</w:t>
      </w:r>
      <w:r w:rsidRPr="008534BF">
        <w:rPr>
          <w:rFonts w:ascii="TH SarabunPSK" w:hAnsi="TH SarabunPSK" w:cs="TH SarabunPSK"/>
          <w:sz w:val="32"/>
          <w:szCs w:val="32"/>
          <w:cs/>
        </w:rPr>
        <w:t xml:space="preserve"> </w:t>
      </w:r>
      <w:r w:rsidRPr="008534BF">
        <w:rPr>
          <w:rFonts w:ascii="TH SarabunPSK" w:hAnsi="TH SarabunPSK" w:cs="TH SarabunPSK"/>
          <w:sz w:val="32"/>
          <w:szCs w:val="32"/>
        </w:rPr>
        <w:t>4.88</w:t>
      </w:r>
      <w:r w:rsidR="00537CA2">
        <w:rPr>
          <w:rFonts w:ascii="TH SarabunPSK" w:hAnsi="TH SarabunPSK" w:cs="TH SarabunPSK"/>
          <w:sz w:val="32"/>
          <w:szCs w:val="32"/>
        </w:rPr>
        <w:t>, S.D.=0.</w:t>
      </w:r>
      <w:r w:rsidR="00537CA2">
        <w:rPr>
          <w:rFonts w:ascii="TH SarabunPSK" w:hAnsi="TH SarabunPSK" w:cs="TH SarabunPSK"/>
          <w:sz w:val="32"/>
          <w:szCs w:val="32"/>
        </w:rPr>
        <w:t>19</w:t>
      </w:r>
      <w:r w:rsidRPr="008534BF">
        <w:rPr>
          <w:rFonts w:ascii="TH SarabunPSK" w:hAnsi="TH SarabunPSK" w:cs="TH SarabunPSK"/>
          <w:sz w:val="32"/>
          <w:szCs w:val="32"/>
          <w:cs/>
        </w:rPr>
        <w:t>) เมื่อพิจารณาเป็นรายข้อ</w:t>
      </w:r>
      <w:r w:rsidR="001E1403" w:rsidRPr="008534BF">
        <w:rPr>
          <w:rFonts w:ascii="TH SarabunPSK" w:hAnsi="TH SarabunPSK" w:cs="TH SarabunPSK"/>
          <w:sz w:val="32"/>
          <w:szCs w:val="32"/>
          <w:cs/>
        </w:rPr>
        <w:t xml:space="preserve"> </w:t>
      </w:r>
      <w:r w:rsidRPr="008534BF">
        <w:rPr>
          <w:rFonts w:ascii="TH SarabunPSK" w:hAnsi="TH SarabunPSK" w:cs="TH SarabunPSK"/>
          <w:sz w:val="32"/>
          <w:szCs w:val="32"/>
          <w:cs/>
        </w:rPr>
        <w:t>พบว่า</w:t>
      </w:r>
      <w:r w:rsidR="001E1403" w:rsidRPr="008534BF">
        <w:rPr>
          <w:rFonts w:ascii="TH SarabunPSK" w:hAnsi="TH SarabunPSK" w:cs="TH SarabunPSK"/>
          <w:sz w:val="32"/>
          <w:szCs w:val="32"/>
          <w:cs/>
        </w:rPr>
        <w:t xml:space="preserve"> </w:t>
      </w:r>
      <w:r w:rsidRPr="008534BF">
        <w:rPr>
          <w:rFonts w:ascii="TH SarabunPSK" w:hAnsi="TH SarabunPSK" w:cs="TH SarabunPSK"/>
          <w:sz w:val="32"/>
          <w:szCs w:val="32"/>
          <w:cs/>
        </w:rPr>
        <w:t>ข้อที่มีค่าเฉลี่ยสูงสุด คือ คุณธรรม จริยธรรม และจรรยาบรรณวิชาชีพ อยู่ในระดับมากที่สุด (</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Pr="008534BF">
        <w:rPr>
          <w:rFonts w:ascii="TH SarabunPSK" w:hAnsi="TH SarabunPSK" w:cs="TH SarabunPSK"/>
          <w:sz w:val="32"/>
          <w:szCs w:val="32"/>
        </w:rPr>
        <w:t xml:space="preserve"> = 4.92</w:t>
      </w:r>
      <w:r w:rsidR="00537CA2">
        <w:rPr>
          <w:rFonts w:ascii="TH SarabunPSK" w:hAnsi="TH SarabunPSK" w:cs="TH SarabunPSK"/>
          <w:sz w:val="32"/>
          <w:szCs w:val="32"/>
        </w:rPr>
        <w:t>, S.D.=0.</w:t>
      </w:r>
      <w:r w:rsidR="00537CA2">
        <w:rPr>
          <w:rFonts w:ascii="TH SarabunPSK" w:hAnsi="TH SarabunPSK" w:cs="TH SarabunPSK"/>
          <w:sz w:val="32"/>
          <w:szCs w:val="32"/>
        </w:rPr>
        <w:t>19</w:t>
      </w:r>
      <w:r w:rsidRPr="008534BF">
        <w:rPr>
          <w:rFonts w:ascii="TH SarabunPSK" w:hAnsi="TH SarabunPSK" w:cs="TH SarabunPSK"/>
          <w:sz w:val="32"/>
          <w:szCs w:val="32"/>
          <w:cs/>
        </w:rPr>
        <w:t>) รองลงมา คือ มุ่งผลสัมฤทธิ์การปฏิบัติงาน</w:t>
      </w:r>
      <w:r w:rsidRPr="008534BF">
        <w:rPr>
          <w:rFonts w:ascii="TH SarabunPSK" w:eastAsia="Times New Roman" w:hAnsi="TH SarabunPSK" w:cs="TH SarabunPSK"/>
          <w:sz w:val="32"/>
          <w:szCs w:val="32"/>
          <w:cs/>
        </w:rPr>
        <w:t xml:space="preserve"> และการสื่อสารและการปฏิสัมพันธ์เชิงบวก</w:t>
      </w:r>
      <w:r w:rsidR="001E1403"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 xml:space="preserve">(จิตสำนึกความเป็นครูปฐมวัย) อยู่ในระดับมากที่สุด </w:t>
      </w:r>
      <w:r w:rsidRPr="008534BF">
        <w:rPr>
          <w:rFonts w:ascii="TH SarabunPSK" w:hAnsi="TH SarabunPSK" w:cs="TH SarabunPSK"/>
          <w:sz w:val="32"/>
          <w:szCs w:val="32"/>
          <w:cs/>
        </w:rPr>
        <w:t>(</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Pr="008534BF">
        <w:rPr>
          <w:rFonts w:ascii="TH SarabunPSK" w:hAnsi="TH SarabunPSK" w:cs="TH SarabunPSK"/>
          <w:sz w:val="32"/>
          <w:szCs w:val="32"/>
        </w:rPr>
        <w:t xml:space="preserve"> </w:t>
      </w:r>
      <w:r w:rsidRPr="008534BF">
        <w:rPr>
          <w:rFonts w:ascii="TH SarabunPSK" w:eastAsia="Times New Roman" w:hAnsi="TH SarabunPSK" w:cs="TH SarabunPSK"/>
          <w:sz w:val="32"/>
          <w:szCs w:val="32"/>
        </w:rPr>
        <w:t xml:space="preserve">= </w:t>
      </w:r>
      <w:r w:rsidRPr="008534BF">
        <w:rPr>
          <w:rFonts w:ascii="TH SarabunPSK" w:eastAsia="Times New Roman" w:hAnsi="TH SarabunPSK" w:cs="TH SarabunPSK"/>
          <w:sz w:val="32"/>
          <w:szCs w:val="32"/>
          <w:cs/>
        </w:rPr>
        <w:t>4</w:t>
      </w:r>
      <w:r w:rsidRPr="008534BF">
        <w:rPr>
          <w:rFonts w:ascii="TH SarabunPSK" w:eastAsia="Times New Roman" w:hAnsi="TH SarabunPSK" w:cs="TH SarabunPSK"/>
          <w:sz w:val="32"/>
          <w:szCs w:val="32"/>
        </w:rPr>
        <w:t>.88</w:t>
      </w:r>
      <w:r w:rsidR="00537CA2" w:rsidRPr="00537CA2">
        <w:rPr>
          <w:rFonts w:ascii="TH SarabunPSK" w:eastAsia="Times New Roman" w:hAnsi="TH SarabunPSK" w:cs="TH SarabunPSK"/>
          <w:sz w:val="32"/>
          <w:szCs w:val="32"/>
        </w:rPr>
        <w:t>, S.D.=0.</w:t>
      </w:r>
      <w:r w:rsidR="00537CA2">
        <w:rPr>
          <w:rFonts w:ascii="TH SarabunPSK" w:eastAsia="Times New Roman" w:hAnsi="TH SarabunPSK" w:cs="TH SarabunPSK"/>
          <w:sz w:val="32"/>
          <w:szCs w:val="32"/>
        </w:rPr>
        <w:t>22</w:t>
      </w:r>
      <w:r w:rsidRPr="008534BF">
        <w:rPr>
          <w:rFonts w:ascii="TH SarabunPSK" w:eastAsia="Times New Roman" w:hAnsi="TH SarabunPSK" w:cs="TH SarabunPSK"/>
          <w:sz w:val="32"/>
          <w:szCs w:val="32"/>
          <w:cs/>
        </w:rPr>
        <w:t xml:space="preserve">) และการพัฒนาตนเองอยู่ในระดับมากที่สุด </w:t>
      </w:r>
      <w:r w:rsidRPr="008534BF">
        <w:rPr>
          <w:rFonts w:ascii="TH SarabunPSK" w:hAnsi="TH SarabunPSK" w:cs="TH SarabunPSK"/>
          <w:sz w:val="32"/>
          <w:szCs w:val="32"/>
          <w:cs/>
        </w:rPr>
        <w:t>(</w:t>
      </w:r>
      <m:oMath>
        <m:acc>
          <m:accPr>
            <m:chr m:val="̅"/>
            <m:ctrlPr>
              <w:rPr>
                <w:rFonts w:ascii="Cambria Math" w:hAnsi="Cambria Math" w:cs="TH SarabunPSK"/>
                <w:i/>
                <w:sz w:val="32"/>
                <w:szCs w:val="32"/>
              </w:rPr>
            </m:ctrlPr>
          </m:accPr>
          <m:e>
            <m:r>
              <w:rPr>
                <w:rFonts w:ascii="Cambria Math" w:hAnsi="Cambria Math" w:cs="TH SarabunPSK"/>
                <w:sz w:val="32"/>
                <w:szCs w:val="32"/>
              </w:rPr>
              <m:t>x</m:t>
            </m:r>
          </m:e>
        </m:acc>
      </m:oMath>
      <w:r w:rsidRPr="008534BF">
        <w:rPr>
          <w:rFonts w:ascii="TH SarabunPSK" w:hAnsi="TH SarabunPSK" w:cs="TH SarabunPSK"/>
          <w:sz w:val="32"/>
          <w:szCs w:val="32"/>
        </w:rPr>
        <w:t xml:space="preserve"> </w:t>
      </w:r>
      <w:r w:rsidRPr="008534BF">
        <w:rPr>
          <w:rFonts w:ascii="TH SarabunPSK" w:eastAsia="Times New Roman" w:hAnsi="TH SarabunPSK" w:cs="TH SarabunPSK"/>
          <w:sz w:val="32"/>
          <w:szCs w:val="32"/>
        </w:rPr>
        <w:t xml:space="preserve">= </w:t>
      </w:r>
      <w:r w:rsidRPr="008534BF">
        <w:rPr>
          <w:rFonts w:ascii="TH SarabunPSK" w:eastAsia="Times New Roman" w:hAnsi="TH SarabunPSK" w:cs="TH SarabunPSK"/>
          <w:sz w:val="32"/>
          <w:szCs w:val="32"/>
          <w:cs/>
        </w:rPr>
        <w:t>4</w:t>
      </w:r>
      <w:r w:rsidRPr="008534BF">
        <w:rPr>
          <w:rFonts w:ascii="TH SarabunPSK" w:eastAsia="Times New Roman" w:hAnsi="TH SarabunPSK" w:cs="TH SarabunPSK"/>
          <w:sz w:val="32"/>
          <w:szCs w:val="32"/>
        </w:rPr>
        <w:t>.83</w:t>
      </w:r>
      <w:r w:rsidR="00537CA2">
        <w:rPr>
          <w:rFonts w:ascii="TH SarabunPSK" w:hAnsi="TH SarabunPSK" w:cs="TH SarabunPSK"/>
          <w:sz w:val="32"/>
          <w:szCs w:val="32"/>
        </w:rPr>
        <w:t>, S.D.=0.</w:t>
      </w:r>
      <w:r w:rsidR="00537CA2">
        <w:rPr>
          <w:rFonts w:ascii="TH SarabunPSK" w:hAnsi="TH SarabunPSK" w:cs="TH SarabunPSK"/>
          <w:sz w:val="32"/>
          <w:szCs w:val="32"/>
        </w:rPr>
        <w:t>29</w:t>
      </w:r>
      <w:r w:rsidRPr="008534BF">
        <w:rPr>
          <w:rFonts w:ascii="TH SarabunPSK" w:eastAsia="Times New Roman" w:hAnsi="TH SarabunPSK" w:cs="TH SarabunPSK"/>
          <w:sz w:val="32"/>
          <w:szCs w:val="32"/>
          <w:cs/>
        </w:rPr>
        <w:t>) ตามลำดับ</w:t>
      </w:r>
    </w:p>
    <w:p w14:paraId="019FDCF5" w14:textId="6DD76887" w:rsidR="00BB54B8" w:rsidRPr="008534BF" w:rsidRDefault="00BB54B8" w:rsidP="00BB54B8">
      <w:pPr>
        <w:tabs>
          <w:tab w:val="left" w:pos="851"/>
          <w:tab w:val="left" w:pos="1134"/>
          <w:tab w:val="left" w:pos="1276"/>
          <w:tab w:val="left" w:pos="1418"/>
          <w:tab w:val="left" w:pos="1559"/>
          <w:tab w:val="left" w:pos="1701"/>
        </w:tabs>
        <w:spacing w:after="0" w:line="240" w:lineRule="auto"/>
        <w:jc w:val="thaiDistribute"/>
        <w:rPr>
          <w:rFonts w:ascii="TH SarabunPSK" w:eastAsia="Times New Roman" w:hAnsi="TH SarabunPSK" w:cs="TH SarabunPSK"/>
          <w:sz w:val="32"/>
          <w:szCs w:val="32"/>
        </w:rPr>
      </w:pPr>
      <w:r w:rsidRPr="008534BF">
        <w:rPr>
          <w:rFonts w:ascii="TH SarabunPSK" w:hAnsi="TH SarabunPSK" w:cs="TH SarabunPSK"/>
          <w:sz w:val="32"/>
          <w:szCs w:val="32"/>
        </w:rPr>
        <w:tab/>
      </w:r>
      <w:r w:rsidRPr="008534BF">
        <w:rPr>
          <w:rFonts w:ascii="TH SarabunPSK" w:hAnsi="TH SarabunPSK" w:cs="TH SarabunPSK"/>
          <w:sz w:val="32"/>
          <w:szCs w:val="32"/>
          <w:cs/>
        </w:rPr>
        <w:t>ผลความต้องการจำเป็น</w:t>
      </w:r>
      <w:r w:rsidRPr="008534BF">
        <w:rPr>
          <w:rFonts w:ascii="TH SarabunPSK" w:eastAsia="Times New Roman" w:hAnsi="TH SarabunPSK" w:cs="TH SarabunPSK"/>
          <w:sz w:val="32"/>
          <w:szCs w:val="32"/>
          <w:cs/>
        </w:rPr>
        <w:t xml:space="preserve">ของสมรรถนะครูปฐมวัยของโรงเรียนสังกัดองค์กรปกครองส่วนท้องถิ่น จังหวัดกำแพงเพชร ด้านคุณลักษณะ </w:t>
      </w:r>
      <w:r w:rsidRPr="008534BF">
        <w:rPr>
          <w:rFonts w:ascii="TH SarabunPSK" w:hAnsi="TH SarabunPSK" w:cs="TH SarabunPSK"/>
          <w:sz w:val="32"/>
          <w:szCs w:val="32"/>
          <w:cs/>
        </w:rPr>
        <w:t xml:space="preserve">ในภาพรวมเท่ากับ </w:t>
      </w:r>
      <w:r w:rsidRPr="008534BF">
        <w:rPr>
          <w:rFonts w:ascii="TH SarabunPSK" w:hAnsi="TH SarabunPSK" w:cs="TH SarabunPSK"/>
          <w:sz w:val="32"/>
          <w:szCs w:val="32"/>
        </w:rPr>
        <w:t>0.312</w:t>
      </w:r>
      <w:r w:rsidRPr="008534BF">
        <w:rPr>
          <w:rFonts w:ascii="TH SarabunPSK" w:hAnsi="TH SarabunPSK" w:cs="TH SarabunPSK"/>
          <w:sz w:val="32"/>
          <w:szCs w:val="32"/>
          <w:cs/>
        </w:rPr>
        <w:t xml:space="preserve"> เมื่อพิจารณาเป็นรายข้อพบว่า การพัฒนาตนเอง</w:t>
      </w:r>
      <w:r w:rsidRPr="008534BF">
        <w:rPr>
          <w:rFonts w:ascii="TH SarabunPSK" w:eastAsia="Times New Roman" w:hAnsi="TH SarabunPSK" w:cs="TH SarabunPSK"/>
          <w:sz w:val="32"/>
          <w:szCs w:val="32"/>
          <w:cs/>
        </w:rPr>
        <w:t xml:space="preserve"> </w:t>
      </w:r>
      <w:r w:rsidRPr="008534BF">
        <w:rPr>
          <w:rFonts w:ascii="TH SarabunPSK" w:hAnsi="TH SarabunPSK" w:cs="TH SarabunPSK"/>
          <w:sz w:val="32"/>
          <w:szCs w:val="32"/>
          <w:cs/>
        </w:rPr>
        <w:t xml:space="preserve">มีดัชนีความต้องการจำเป็นสูงสุด </w:t>
      </w:r>
      <w:r w:rsidRPr="008534BF">
        <w:rPr>
          <w:rFonts w:ascii="TH SarabunPSK" w:hAnsi="TH SarabunPSK" w:cs="TH SarabunPSK"/>
          <w:sz w:val="32"/>
          <w:szCs w:val="32"/>
        </w:rPr>
        <w:t>(PNI</w:t>
      </w:r>
      <w:r w:rsidRPr="008534BF">
        <w:rPr>
          <w:rFonts w:ascii="TH SarabunPSK" w:hAnsi="TH SarabunPSK" w:cs="TH SarabunPSK"/>
          <w:sz w:val="32"/>
          <w:szCs w:val="32"/>
          <w:vertAlign w:val="subscript"/>
        </w:rPr>
        <w:t xml:space="preserve"> modified </w:t>
      </w:r>
      <w:r w:rsidRPr="008534BF">
        <w:rPr>
          <w:rFonts w:ascii="TH SarabunPSK" w:hAnsi="TH SarabunPSK" w:cs="TH SarabunPSK"/>
          <w:sz w:val="32"/>
          <w:szCs w:val="32"/>
        </w:rPr>
        <w:t>=</w:t>
      </w:r>
      <w:r w:rsidRPr="008534BF">
        <w:rPr>
          <w:rFonts w:ascii="TH SarabunPSK" w:hAnsi="TH SarabunPSK" w:cs="TH SarabunPSK"/>
          <w:sz w:val="32"/>
          <w:szCs w:val="32"/>
          <w:cs/>
        </w:rPr>
        <w:t xml:space="preserve"> 0.3</w:t>
      </w:r>
      <w:r w:rsidRPr="008534BF">
        <w:rPr>
          <w:rFonts w:ascii="TH SarabunPSK" w:hAnsi="TH SarabunPSK" w:cs="TH SarabunPSK"/>
          <w:sz w:val="32"/>
          <w:szCs w:val="32"/>
        </w:rPr>
        <w:t>49)</w:t>
      </w:r>
      <w:r w:rsidRPr="008534BF">
        <w:rPr>
          <w:rFonts w:ascii="TH SarabunPSK" w:hAnsi="TH SarabunPSK" w:cs="TH SarabunPSK"/>
          <w:sz w:val="32"/>
          <w:szCs w:val="32"/>
          <w:cs/>
        </w:rPr>
        <w:t xml:space="preserve"> รองลงมา คือ มุ่งผลสัมฤทธิ์การปฏิบัติงาน </w:t>
      </w:r>
      <w:r w:rsidRPr="008534BF">
        <w:rPr>
          <w:rFonts w:ascii="TH SarabunPSK" w:hAnsi="TH SarabunPSK" w:cs="TH SarabunPSK"/>
          <w:sz w:val="32"/>
          <w:szCs w:val="32"/>
        </w:rPr>
        <w:t>(PNI</w:t>
      </w:r>
      <w:r w:rsidRPr="008534BF">
        <w:rPr>
          <w:rFonts w:ascii="TH SarabunPSK" w:hAnsi="TH SarabunPSK" w:cs="TH SarabunPSK"/>
          <w:sz w:val="32"/>
          <w:szCs w:val="32"/>
          <w:vertAlign w:val="subscript"/>
        </w:rPr>
        <w:t xml:space="preserve"> modified </w:t>
      </w:r>
      <w:r w:rsidRPr="008534BF">
        <w:rPr>
          <w:rFonts w:ascii="TH SarabunPSK" w:hAnsi="TH SarabunPSK" w:cs="TH SarabunPSK"/>
          <w:sz w:val="32"/>
          <w:szCs w:val="32"/>
        </w:rPr>
        <w:t>=</w:t>
      </w:r>
      <w:r w:rsidRPr="008534BF">
        <w:rPr>
          <w:rFonts w:ascii="TH SarabunPSK" w:hAnsi="TH SarabunPSK" w:cs="TH SarabunPSK"/>
          <w:sz w:val="32"/>
          <w:szCs w:val="32"/>
          <w:cs/>
        </w:rPr>
        <w:t xml:space="preserve"> 0.3</w:t>
      </w:r>
      <w:r w:rsidRPr="008534BF">
        <w:rPr>
          <w:rFonts w:ascii="TH SarabunPSK" w:hAnsi="TH SarabunPSK" w:cs="TH SarabunPSK"/>
          <w:sz w:val="32"/>
          <w:szCs w:val="32"/>
        </w:rPr>
        <w:t>33)</w:t>
      </w:r>
      <w:r w:rsidRPr="008534BF">
        <w:rPr>
          <w:rFonts w:ascii="TH SarabunPSK" w:eastAsia="Times New Roman" w:hAnsi="TH SarabunPSK" w:cs="TH SarabunPSK"/>
          <w:sz w:val="32"/>
          <w:szCs w:val="32"/>
        </w:rPr>
        <w:t xml:space="preserve"> </w:t>
      </w:r>
      <w:r w:rsidRPr="008534BF">
        <w:rPr>
          <w:rFonts w:ascii="TH SarabunPSK" w:eastAsia="Times New Roman" w:hAnsi="TH SarabunPSK" w:cs="TH SarabunPSK"/>
          <w:sz w:val="32"/>
          <w:szCs w:val="32"/>
          <w:cs/>
        </w:rPr>
        <w:t>และการสื่อสารและการปฏิสัมพันธ์เชิงบวก(จิตสำนึกความเป็นครูปฐมวัย)</w:t>
      </w:r>
      <w:r w:rsidRPr="008534BF">
        <w:rPr>
          <w:rFonts w:ascii="TH SarabunPSK" w:eastAsia="Times New Roman" w:hAnsi="TH SarabunPSK" w:cs="TH SarabunPSK"/>
          <w:sz w:val="32"/>
          <w:szCs w:val="32"/>
        </w:rPr>
        <w:t xml:space="preserve"> (</w:t>
      </w:r>
      <w:r w:rsidRPr="008534BF">
        <w:rPr>
          <w:rFonts w:ascii="TH SarabunPSK" w:hAnsi="TH SarabunPSK" w:cs="TH SarabunPSK"/>
          <w:sz w:val="32"/>
          <w:szCs w:val="32"/>
        </w:rPr>
        <w:t>PNI</w:t>
      </w:r>
      <w:r w:rsidRPr="008534BF">
        <w:rPr>
          <w:rFonts w:ascii="TH SarabunPSK" w:hAnsi="TH SarabunPSK" w:cs="TH SarabunPSK"/>
          <w:sz w:val="32"/>
          <w:szCs w:val="32"/>
          <w:vertAlign w:val="subscript"/>
        </w:rPr>
        <w:t xml:space="preserve"> modified </w:t>
      </w:r>
      <w:r w:rsidRPr="008534BF">
        <w:rPr>
          <w:rFonts w:ascii="TH SarabunPSK" w:eastAsia="Times New Roman" w:hAnsi="TH SarabunPSK" w:cs="TH SarabunPSK"/>
          <w:sz w:val="32"/>
          <w:szCs w:val="32"/>
        </w:rPr>
        <w:t>= 0.301)</w:t>
      </w:r>
    </w:p>
    <w:p w14:paraId="7BD1F083" w14:textId="77777777" w:rsidR="00F60780" w:rsidRPr="008534BF" w:rsidRDefault="00F60780" w:rsidP="00BB54B8">
      <w:pPr>
        <w:tabs>
          <w:tab w:val="left" w:pos="851"/>
          <w:tab w:val="left" w:pos="1134"/>
          <w:tab w:val="left" w:pos="1276"/>
          <w:tab w:val="left" w:pos="1418"/>
          <w:tab w:val="left" w:pos="1559"/>
          <w:tab w:val="left" w:pos="1701"/>
        </w:tabs>
        <w:spacing w:after="0" w:line="240" w:lineRule="auto"/>
        <w:jc w:val="thaiDistribute"/>
        <w:rPr>
          <w:rFonts w:ascii="TH SarabunPSK" w:eastAsia="Times New Roman" w:hAnsi="TH SarabunPSK" w:cs="TH SarabunPSK"/>
          <w:sz w:val="32"/>
          <w:szCs w:val="32"/>
        </w:rPr>
      </w:pPr>
    </w:p>
    <w:p w14:paraId="0C425407" w14:textId="11FC0AB8" w:rsidR="00760F50" w:rsidRPr="008534BF" w:rsidRDefault="00537CA2" w:rsidP="00537CA2">
      <w:pPr>
        <w:tabs>
          <w:tab w:val="left" w:pos="851"/>
          <w:tab w:val="left" w:pos="1134"/>
          <w:tab w:val="left" w:pos="1418"/>
        </w:tabs>
        <w:spacing w:line="240" w:lineRule="auto"/>
        <w:jc w:val="thaiDistribute"/>
        <w:rPr>
          <w:rFonts w:ascii="TH SarabunPSK" w:hAnsi="TH SarabunPSK" w:cs="TH SarabunPSK"/>
          <w:b/>
          <w:bCs/>
          <w:sz w:val="32"/>
          <w:szCs w:val="32"/>
        </w:rPr>
      </w:pPr>
      <w:bookmarkStart w:id="79" w:name="_Hlk118537394"/>
      <w:r>
        <w:rPr>
          <w:rFonts w:ascii="TH SarabunPSK" w:eastAsia="Cordia New" w:hAnsi="TH SarabunPSK" w:cs="TH SarabunPSK"/>
          <w:b/>
          <w:bCs/>
          <w:sz w:val="32"/>
          <w:szCs w:val="32"/>
        </w:rPr>
        <w:tab/>
      </w:r>
      <w:r w:rsidR="00760F50" w:rsidRPr="008534BF">
        <w:rPr>
          <w:rFonts w:ascii="TH SarabunPSK" w:eastAsia="Cordia New" w:hAnsi="TH SarabunPSK" w:cs="TH SarabunPSK"/>
          <w:b/>
          <w:bCs/>
          <w:sz w:val="32"/>
          <w:szCs w:val="32"/>
          <w:cs/>
        </w:rPr>
        <w:t xml:space="preserve">ตอนที่ </w:t>
      </w:r>
      <w:r w:rsidR="00760F50" w:rsidRPr="008534BF">
        <w:rPr>
          <w:rFonts w:ascii="TH SarabunPSK" w:eastAsia="Cordia New" w:hAnsi="TH SarabunPSK" w:cs="TH SarabunPSK"/>
          <w:b/>
          <w:bCs/>
          <w:sz w:val="32"/>
          <w:szCs w:val="32"/>
        </w:rPr>
        <w:t xml:space="preserve">2 </w:t>
      </w:r>
      <w:r w:rsidR="00760F50" w:rsidRPr="008534BF">
        <w:rPr>
          <w:rFonts w:ascii="TH SarabunPSK" w:eastAsia="Cordia New" w:hAnsi="TH SarabunPSK" w:cs="TH SarabunPSK"/>
          <w:b/>
          <w:bCs/>
          <w:sz w:val="32"/>
          <w:szCs w:val="32"/>
          <w:cs/>
        </w:rPr>
        <w:t>ผลการศึกษา</w:t>
      </w:r>
      <w:r w:rsidR="00760F50" w:rsidRPr="008534BF">
        <w:rPr>
          <w:rFonts w:ascii="TH SarabunPSK" w:eastAsia="Calibri" w:hAnsi="TH SarabunPSK" w:cs="TH SarabunPSK"/>
          <w:b/>
          <w:bCs/>
          <w:color w:val="000000"/>
          <w:sz w:val="32"/>
          <w:szCs w:val="32"/>
          <w:cs/>
        </w:rPr>
        <w:t>แนวทางการพัฒนา</w:t>
      </w:r>
      <w:bookmarkEnd w:id="79"/>
      <w:r w:rsidR="00760F50" w:rsidRPr="008534BF">
        <w:rPr>
          <w:rFonts w:ascii="TH SarabunPSK" w:eastAsia="Calibri" w:hAnsi="TH SarabunPSK" w:cs="TH SarabunPSK"/>
          <w:b/>
          <w:bCs/>
          <w:color w:val="000000"/>
          <w:sz w:val="32"/>
          <w:szCs w:val="32"/>
          <w:cs/>
        </w:rPr>
        <w:t>สมรรถนะครูปฐมวัยของโรงเรียนสังกัดองค์กรปกครองส่วนท้องถิ่น จังหวัดกำแพงเพชร สมรรถนะด้านความรู้</w:t>
      </w:r>
    </w:p>
    <w:p w14:paraId="09A8D041" w14:textId="77777777" w:rsidR="007464EE" w:rsidRPr="008534BF" w:rsidRDefault="00760F50" w:rsidP="00ED77E1">
      <w:pPr>
        <w:tabs>
          <w:tab w:val="left" w:pos="851"/>
          <w:tab w:val="left" w:pos="1134"/>
          <w:tab w:val="left" w:pos="1418"/>
        </w:tabs>
        <w:spacing w:after="0" w:line="240" w:lineRule="auto"/>
        <w:jc w:val="thaiDistribute"/>
        <w:rPr>
          <w:rFonts w:ascii="TH SarabunPSK" w:hAnsi="TH SarabunPSK" w:cs="TH SarabunPSK"/>
          <w:b/>
          <w:bCs/>
          <w:sz w:val="32"/>
          <w:szCs w:val="32"/>
        </w:rPr>
      </w:pPr>
      <w:r w:rsidRPr="008534BF">
        <w:rPr>
          <w:rFonts w:ascii="TH SarabunPSK" w:hAnsi="TH SarabunPSK" w:cs="TH SarabunPSK"/>
          <w:b/>
          <w:bCs/>
          <w:sz w:val="32"/>
          <w:szCs w:val="32"/>
          <w:cs/>
        </w:rPr>
        <w:t xml:space="preserve">ตาราง </w:t>
      </w:r>
      <w:r w:rsidRPr="008534BF">
        <w:rPr>
          <w:rFonts w:ascii="TH SarabunPSK" w:hAnsi="TH SarabunPSK" w:cs="TH SarabunPSK"/>
          <w:b/>
          <w:bCs/>
          <w:sz w:val="32"/>
          <w:szCs w:val="32"/>
        </w:rPr>
        <w:t xml:space="preserve">5 </w:t>
      </w:r>
    </w:p>
    <w:p w14:paraId="30347B9F" w14:textId="7E4A1DD7" w:rsidR="00760F50" w:rsidRPr="008534BF" w:rsidRDefault="00760F50" w:rsidP="00ED77E1">
      <w:pPr>
        <w:tabs>
          <w:tab w:val="left" w:pos="851"/>
          <w:tab w:val="left" w:pos="1134"/>
          <w:tab w:val="left" w:pos="1418"/>
        </w:tabs>
        <w:spacing w:after="0" w:line="240" w:lineRule="auto"/>
        <w:jc w:val="thaiDistribute"/>
        <w:rPr>
          <w:rFonts w:ascii="TH SarabunPSK" w:hAnsi="TH SarabunPSK" w:cs="TH SarabunPSK"/>
          <w:i/>
          <w:iCs/>
          <w:sz w:val="32"/>
          <w:szCs w:val="32"/>
        </w:rPr>
      </w:pPr>
      <w:r w:rsidRPr="008534BF">
        <w:rPr>
          <w:rFonts w:ascii="TH SarabunPSK" w:hAnsi="TH SarabunPSK" w:cs="TH SarabunPSK"/>
          <w:i/>
          <w:iCs/>
          <w:sz w:val="32"/>
          <w:szCs w:val="32"/>
          <w:cs/>
        </w:rPr>
        <w:t xml:space="preserve">แนวทางการพัฒนาสมรรถนะครูปฐมวัยของโรงเรียนสังกัดองค์กรปกครองส่วนท้องถิ่น จังหวัดกำแพงเพชร </w:t>
      </w:r>
      <w:bookmarkStart w:id="80" w:name="_Hlk132504614"/>
      <w:r w:rsidRPr="008534BF">
        <w:rPr>
          <w:rFonts w:ascii="TH SarabunPSK" w:hAnsi="TH SarabunPSK" w:cs="TH SarabunPSK"/>
          <w:i/>
          <w:iCs/>
          <w:sz w:val="32"/>
          <w:szCs w:val="32"/>
          <w:cs/>
        </w:rPr>
        <w:t>สมรรถนะด้านความรู้</w:t>
      </w:r>
      <w:bookmarkEnd w:id="80"/>
      <w:r w:rsidR="00D0445B" w:rsidRPr="008534BF">
        <w:rPr>
          <w:rFonts w:ascii="TH SarabunPSK" w:hAnsi="TH SarabunPSK" w:cs="TH SarabunPSK"/>
          <w:i/>
          <w:iCs/>
          <w:sz w:val="32"/>
          <w:szCs w:val="32"/>
        </w:rPr>
        <w:t xml:space="preserve"> </w:t>
      </w:r>
      <w:r w:rsidR="00D0445B" w:rsidRPr="008534BF">
        <w:rPr>
          <w:rFonts w:ascii="TH SarabunPSK" w:hAnsi="TH SarabunPSK" w:cs="TH SarabunPSK"/>
          <w:i/>
          <w:iCs/>
          <w:sz w:val="32"/>
          <w:szCs w:val="32"/>
          <w:cs/>
        </w:rPr>
        <w:t>สมรรถนะด้านทักษะ</w:t>
      </w:r>
      <w:r w:rsidR="00D0445B" w:rsidRPr="008534BF">
        <w:rPr>
          <w:rFonts w:ascii="TH SarabunPSK" w:hAnsi="TH SarabunPSK" w:cs="TH SarabunPSK"/>
          <w:i/>
          <w:iCs/>
          <w:sz w:val="32"/>
          <w:szCs w:val="32"/>
        </w:rPr>
        <w:t xml:space="preserve"> </w:t>
      </w:r>
      <w:r w:rsidR="00D0445B" w:rsidRPr="008534BF">
        <w:rPr>
          <w:rFonts w:ascii="TH SarabunPSK" w:hAnsi="TH SarabunPSK" w:cs="TH SarabunPSK"/>
          <w:i/>
          <w:iCs/>
          <w:sz w:val="32"/>
          <w:szCs w:val="32"/>
          <w:cs/>
        </w:rPr>
        <w:t>สมรรถนะด้านคุณลักษณะ</w:t>
      </w:r>
    </w:p>
    <w:tbl>
      <w:tblPr>
        <w:tblStyle w:val="5"/>
        <w:tblW w:w="893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4"/>
        <w:gridCol w:w="5637"/>
      </w:tblGrid>
      <w:tr w:rsidR="00D0445B" w:rsidRPr="008534BF" w14:paraId="380A8A41" w14:textId="77777777" w:rsidTr="00534036">
        <w:trPr>
          <w:tblHeader/>
        </w:trPr>
        <w:tc>
          <w:tcPr>
            <w:tcW w:w="3294" w:type="dxa"/>
            <w:tcBorders>
              <w:top w:val="single" w:sz="4" w:space="0" w:color="auto"/>
              <w:left w:val="nil"/>
              <w:bottom w:val="single" w:sz="6" w:space="0" w:color="auto"/>
              <w:right w:val="nil"/>
            </w:tcBorders>
            <w:vAlign w:val="center"/>
            <w:hideMark/>
          </w:tcPr>
          <w:p w14:paraId="492C8B0F" w14:textId="77777777" w:rsidR="00D0445B" w:rsidRPr="008534BF" w:rsidRDefault="00D0445B">
            <w:pPr>
              <w:tabs>
                <w:tab w:val="left" w:pos="851"/>
                <w:tab w:val="left" w:pos="1134"/>
                <w:tab w:val="left" w:pos="1276"/>
                <w:tab w:val="left" w:pos="1418"/>
                <w:tab w:val="left" w:pos="1559"/>
                <w:tab w:val="left" w:pos="1701"/>
              </w:tabs>
              <w:jc w:val="center"/>
              <w:rPr>
                <w:rFonts w:ascii="TH SarabunPSK" w:hAnsi="TH SarabunPSK" w:cs="TH SarabunPSK"/>
                <w:b/>
                <w:bCs/>
                <w:sz w:val="32"/>
                <w:szCs w:val="32"/>
              </w:rPr>
            </w:pPr>
            <w:r w:rsidRPr="008534BF">
              <w:rPr>
                <w:rFonts w:ascii="TH SarabunPSK" w:hAnsi="TH SarabunPSK" w:cs="TH SarabunPSK"/>
                <w:b/>
                <w:bCs/>
                <w:sz w:val="32"/>
                <w:szCs w:val="32"/>
                <w:cs/>
              </w:rPr>
              <w:t>ข้อคำถาม</w:t>
            </w:r>
          </w:p>
        </w:tc>
        <w:tc>
          <w:tcPr>
            <w:tcW w:w="5637" w:type="dxa"/>
            <w:tcBorders>
              <w:top w:val="single" w:sz="4" w:space="0" w:color="auto"/>
              <w:left w:val="nil"/>
              <w:bottom w:val="single" w:sz="6" w:space="0" w:color="auto"/>
              <w:right w:val="nil"/>
            </w:tcBorders>
            <w:vAlign w:val="center"/>
            <w:hideMark/>
          </w:tcPr>
          <w:p w14:paraId="4CDF92AB" w14:textId="77777777" w:rsidR="00D0445B" w:rsidRPr="008534BF" w:rsidRDefault="00D0445B">
            <w:pPr>
              <w:tabs>
                <w:tab w:val="left" w:pos="851"/>
                <w:tab w:val="left" w:pos="1134"/>
                <w:tab w:val="left" w:pos="1276"/>
                <w:tab w:val="left" w:pos="1418"/>
                <w:tab w:val="left" w:pos="1559"/>
                <w:tab w:val="left" w:pos="1701"/>
              </w:tabs>
              <w:rPr>
                <w:rFonts w:ascii="TH SarabunPSK" w:hAnsi="TH SarabunPSK" w:cs="TH SarabunPSK"/>
                <w:sz w:val="32"/>
                <w:szCs w:val="32"/>
                <w:cs/>
              </w:rPr>
            </w:pPr>
            <w:r w:rsidRPr="008534BF">
              <w:rPr>
                <w:rFonts w:ascii="TH SarabunPSK" w:hAnsi="TH SarabunPSK" w:cs="TH SarabunPSK"/>
                <w:b/>
                <w:bCs/>
                <w:sz w:val="32"/>
                <w:szCs w:val="32"/>
                <w:cs/>
              </w:rPr>
              <w:t>แนวทางการ</w:t>
            </w:r>
            <w:r w:rsidRPr="008534BF">
              <w:rPr>
                <w:rFonts w:ascii="TH SarabunPSK" w:eastAsia="Calibri" w:hAnsi="TH SarabunPSK" w:cs="TH SarabunPSK"/>
                <w:b/>
                <w:bCs/>
                <w:sz w:val="32"/>
                <w:szCs w:val="32"/>
                <w:cs/>
              </w:rPr>
              <w:t>พัฒนาสมรรถนะครูปฐมวัยของโรงเรียนสังกัดองค์กรปกครองส่วนท้องถิ่น จังหวัดกำแพงเพชร</w:t>
            </w:r>
          </w:p>
        </w:tc>
      </w:tr>
      <w:tr w:rsidR="00D0445B" w:rsidRPr="008534BF" w14:paraId="5288AF87" w14:textId="77777777" w:rsidTr="00D0445B">
        <w:tc>
          <w:tcPr>
            <w:tcW w:w="3294" w:type="dxa"/>
            <w:tcBorders>
              <w:top w:val="single" w:sz="6" w:space="0" w:color="auto"/>
              <w:left w:val="nil"/>
              <w:bottom w:val="single" w:sz="4" w:space="0" w:color="auto"/>
              <w:right w:val="nil"/>
            </w:tcBorders>
            <w:vAlign w:val="center"/>
          </w:tcPr>
          <w:p w14:paraId="0B2785D7" w14:textId="449E5DE6" w:rsidR="00D0445B" w:rsidRPr="008534BF" w:rsidRDefault="00D0445B">
            <w:pPr>
              <w:tabs>
                <w:tab w:val="left" w:pos="851"/>
                <w:tab w:val="left" w:pos="1134"/>
                <w:tab w:val="left" w:pos="1276"/>
                <w:tab w:val="left" w:pos="1418"/>
                <w:tab w:val="left" w:pos="1559"/>
                <w:tab w:val="left" w:pos="1701"/>
              </w:tabs>
              <w:rPr>
                <w:rFonts w:ascii="TH SarabunPSK" w:hAnsi="TH SarabunPSK" w:cs="TH SarabunPSK"/>
                <w:b/>
                <w:bCs/>
                <w:sz w:val="32"/>
                <w:szCs w:val="32"/>
                <w:cs/>
              </w:rPr>
            </w:pPr>
            <w:r w:rsidRPr="008534BF">
              <w:rPr>
                <w:rFonts w:ascii="TH SarabunPSK" w:hAnsi="TH SarabunPSK" w:cs="TH SarabunPSK"/>
                <w:b/>
                <w:bCs/>
                <w:sz w:val="32"/>
                <w:szCs w:val="32"/>
                <w:cs/>
              </w:rPr>
              <w:t>สมรรถนะด้านความรู้</w:t>
            </w:r>
          </w:p>
        </w:tc>
        <w:tc>
          <w:tcPr>
            <w:tcW w:w="5637" w:type="dxa"/>
            <w:tcBorders>
              <w:top w:val="single" w:sz="6" w:space="0" w:color="auto"/>
              <w:left w:val="nil"/>
              <w:bottom w:val="single" w:sz="4" w:space="0" w:color="auto"/>
              <w:right w:val="nil"/>
            </w:tcBorders>
            <w:vAlign w:val="center"/>
            <w:hideMark/>
          </w:tcPr>
          <w:p w14:paraId="06465071" w14:textId="24BB177A" w:rsidR="00D0445B" w:rsidRPr="008534BF" w:rsidRDefault="00D0445B">
            <w:pPr>
              <w:tabs>
                <w:tab w:val="left" w:pos="851"/>
                <w:tab w:val="left" w:pos="1134"/>
                <w:tab w:val="left" w:pos="1276"/>
                <w:tab w:val="left" w:pos="1418"/>
                <w:tab w:val="left" w:pos="1559"/>
                <w:tab w:val="left" w:pos="1701"/>
              </w:tabs>
              <w:jc w:val="thaiDistribute"/>
              <w:rPr>
                <w:rFonts w:ascii="TH SarabunPSK" w:hAnsi="TH SarabunPSK" w:cs="TH SarabunPSK"/>
                <w:b/>
                <w:bCs/>
                <w:sz w:val="32"/>
                <w:szCs w:val="32"/>
                <w:cs/>
              </w:rPr>
            </w:pPr>
          </w:p>
        </w:tc>
      </w:tr>
      <w:tr w:rsidR="00D0445B" w:rsidRPr="008534BF" w14:paraId="651F2140" w14:textId="77777777" w:rsidTr="00D0445B">
        <w:tc>
          <w:tcPr>
            <w:tcW w:w="3294" w:type="dxa"/>
            <w:vMerge w:val="restart"/>
            <w:tcBorders>
              <w:top w:val="single" w:sz="2" w:space="0" w:color="000000"/>
              <w:left w:val="nil"/>
              <w:bottom w:val="nil"/>
              <w:right w:val="nil"/>
            </w:tcBorders>
            <w:hideMark/>
          </w:tcPr>
          <w:p w14:paraId="29AED83F" w14:textId="77777777" w:rsidR="00D0445B" w:rsidRPr="008534BF" w:rsidRDefault="00D0445B" w:rsidP="00537CA2">
            <w:pPr>
              <w:tabs>
                <w:tab w:val="left" w:pos="851"/>
                <w:tab w:val="left" w:pos="1134"/>
                <w:tab w:val="left" w:pos="1276"/>
                <w:tab w:val="left" w:pos="1418"/>
                <w:tab w:val="left" w:pos="1559"/>
                <w:tab w:val="left" w:pos="1701"/>
              </w:tabs>
              <w:rPr>
                <w:rFonts w:ascii="TH SarabunPSK" w:eastAsia="Calibri" w:hAnsi="TH SarabunPSK" w:cs="TH SarabunPSK"/>
                <w:sz w:val="32"/>
                <w:szCs w:val="32"/>
              </w:rPr>
            </w:pPr>
            <w:r w:rsidRPr="008534BF">
              <w:rPr>
                <w:rFonts w:ascii="TH SarabunPSK" w:eastAsia="SimSun" w:hAnsi="TH SarabunPSK" w:cs="TH SarabunPSK"/>
                <w:b/>
                <w:bCs/>
                <w:sz w:val="32"/>
                <w:szCs w:val="32"/>
                <w:cs/>
                <w:lang w:eastAsia="zh-CN"/>
              </w:rPr>
              <w:t xml:space="preserve">ความรู้ด้านการวิเคราะห์ผู้เรียนเป็นรายบุคคลและการวิจัย </w:t>
            </w:r>
          </w:p>
          <w:p w14:paraId="3DB9E583" w14:textId="77777777" w:rsidR="00D0445B" w:rsidRDefault="00D0445B" w:rsidP="00537CA2">
            <w:pPr>
              <w:tabs>
                <w:tab w:val="left" w:pos="851"/>
                <w:tab w:val="left" w:pos="1134"/>
                <w:tab w:val="left" w:pos="1276"/>
                <w:tab w:val="left" w:pos="1418"/>
                <w:tab w:val="left" w:pos="1559"/>
                <w:tab w:val="left" w:pos="1701"/>
              </w:tabs>
              <w:rPr>
                <w:rFonts w:ascii="TH SarabunPSK" w:eastAsia="SimSun" w:hAnsi="TH SarabunPSK" w:cs="TH SarabunPSK"/>
                <w:sz w:val="32"/>
                <w:szCs w:val="32"/>
                <w:lang w:eastAsia="zh-CN"/>
              </w:rPr>
            </w:pPr>
            <w:r w:rsidRPr="008534BF">
              <w:rPr>
                <w:rFonts w:ascii="TH SarabunPSK" w:eastAsia="Calibri" w:hAnsi="TH SarabunPSK" w:cs="TH SarabunPSK"/>
                <w:sz w:val="28"/>
                <w:cs/>
              </w:rPr>
              <w:t xml:space="preserve"> </w:t>
            </w:r>
            <w:r w:rsidRPr="008534BF">
              <w:rPr>
                <w:rFonts w:ascii="TH SarabunPSK" w:hAnsi="TH SarabunPSK" w:cs="TH SarabunPSK"/>
                <w:sz w:val="32"/>
                <w:szCs w:val="32"/>
                <w:cs/>
              </w:rPr>
              <w:t>ประเด็นข้อคำถาม</w:t>
            </w:r>
            <w:r w:rsidRPr="008534BF">
              <w:rPr>
                <w:rFonts w:ascii="TH SarabunPSK" w:hAnsi="TH SarabunPSK" w:cs="TH SarabunPSK"/>
                <w:sz w:val="32"/>
                <w:szCs w:val="32"/>
              </w:rPr>
              <w:t>:</w:t>
            </w:r>
            <w:r w:rsidRPr="008534BF">
              <w:rPr>
                <w:rFonts w:ascii="TH SarabunPSK" w:hAnsi="TH SarabunPSK" w:cs="TH SarabunPSK"/>
                <w:sz w:val="32"/>
                <w:szCs w:val="32"/>
                <w:cs/>
              </w:rPr>
              <w:t xml:space="preserve"> </w:t>
            </w:r>
            <w:r w:rsidRPr="008534BF">
              <w:rPr>
                <w:rFonts w:ascii="TH SarabunPSK" w:eastAsia="SimSun" w:hAnsi="TH SarabunPSK" w:cs="TH SarabunPSK"/>
                <w:sz w:val="32"/>
                <w:szCs w:val="32"/>
                <w:cs/>
                <w:lang w:eastAsia="zh-CN"/>
              </w:rPr>
              <w:t>ท่าน</w:t>
            </w:r>
            <w:r w:rsidRPr="008534BF">
              <w:rPr>
                <w:rFonts w:ascii="TH SarabunPSK" w:eastAsia="Calibri" w:hAnsi="TH SarabunPSK" w:cs="TH SarabunPSK"/>
                <w:sz w:val="32"/>
                <w:szCs w:val="32"/>
                <w:cs/>
              </w:rPr>
              <w:t>คิดว่า</w:t>
            </w:r>
            <w:r w:rsidRPr="008534BF">
              <w:rPr>
                <w:rFonts w:ascii="TH SarabunPSK" w:eastAsia="SimSun" w:hAnsi="TH SarabunPSK" w:cs="TH SarabunPSK"/>
                <w:sz w:val="32"/>
                <w:szCs w:val="32"/>
                <w:cs/>
                <w:lang w:eastAsia="zh-CN"/>
              </w:rPr>
              <w:t>จะมีวิธีการพัฒนาครูปฐมวัย  ให้มีความรู้</w:t>
            </w:r>
            <w:r w:rsidRPr="008534BF">
              <w:rPr>
                <w:rFonts w:ascii="TH SarabunPSK" w:eastAsia="SimSun" w:hAnsi="TH SarabunPSK" w:cs="TH SarabunPSK"/>
                <w:sz w:val="32"/>
                <w:szCs w:val="32"/>
                <w:cs/>
                <w:lang w:eastAsia="zh-CN"/>
              </w:rPr>
              <w:lastRenderedPageBreak/>
              <w:t>ในการวิเคราะห์ และประเมินพัฒนาการเด็กที่ส่งเสริมให้เด็กปฐมวัยได้พัฒนาตนเองเต็มศักยภาพอย่างไร</w:t>
            </w:r>
          </w:p>
          <w:p w14:paraId="33AAA821" w14:textId="4CC6E2D0" w:rsidR="00537CA2" w:rsidRPr="008534BF" w:rsidRDefault="00537CA2" w:rsidP="00537CA2">
            <w:pPr>
              <w:tabs>
                <w:tab w:val="left" w:pos="851"/>
                <w:tab w:val="left" w:pos="1134"/>
                <w:tab w:val="left" w:pos="1276"/>
                <w:tab w:val="left" w:pos="1418"/>
                <w:tab w:val="left" w:pos="1559"/>
                <w:tab w:val="left" w:pos="1701"/>
              </w:tabs>
              <w:rPr>
                <w:rFonts w:ascii="TH SarabunPSK" w:hAnsi="TH SarabunPSK" w:cs="TH SarabunPSK"/>
                <w:b/>
                <w:bCs/>
                <w:sz w:val="32"/>
                <w:szCs w:val="32"/>
              </w:rPr>
            </w:pPr>
          </w:p>
        </w:tc>
        <w:tc>
          <w:tcPr>
            <w:tcW w:w="5637" w:type="dxa"/>
            <w:tcBorders>
              <w:top w:val="single" w:sz="4" w:space="0" w:color="auto"/>
              <w:left w:val="nil"/>
              <w:bottom w:val="single" w:sz="4" w:space="0" w:color="auto"/>
              <w:right w:val="nil"/>
            </w:tcBorders>
          </w:tcPr>
          <w:p w14:paraId="3500B927" w14:textId="5E13E651" w:rsidR="00D0445B" w:rsidRPr="008534BF" w:rsidRDefault="00D0445B" w:rsidP="00537CA2">
            <w:pPr>
              <w:tabs>
                <w:tab w:val="left" w:pos="851"/>
                <w:tab w:val="left" w:pos="1134"/>
                <w:tab w:val="left" w:pos="1276"/>
                <w:tab w:val="left" w:pos="1418"/>
                <w:tab w:val="left" w:pos="1559"/>
                <w:tab w:val="left" w:pos="1701"/>
              </w:tabs>
              <w:rPr>
                <w:rFonts w:ascii="TH SarabunPSK" w:hAnsi="TH SarabunPSK" w:cs="TH SarabunPSK"/>
                <w:sz w:val="32"/>
                <w:szCs w:val="32"/>
                <w:cs/>
              </w:rPr>
            </w:pPr>
            <w:r w:rsidRPr="008534BF">
              <w:rPr>
                <w:rFonts w:ascii="TH SarabunPSK" w:hAnsi="TH SarabunPSK" w:cs="TH SarabunPSK"/>
                <w:sz w:val="32"/>
                <w:szCs w:val="32"/>
              </w:rPr>
              <w:lastRenderedPageBreak/>
              <w:t xml:space="preserve">1. </w:t>
            </w:r>
            <w:r w:rsidRPr="008534BF">
              <w:rPr>
                <w:rFonts w:ascii="TH SarabunPSK" w:hAnsi="TH SarabunPSK" w:cs="TH SarabunPSK"/>
                <w:sz w:val="32"/>
                <w:szCs w:val="32"/>
                <w:cs/>
              </w:rPr>
              <w:t>องค์กรปกครองส่วนท้องถิ่นจัดอบรมเชิงปฏิบัติการ ให้ครู        มีความรู้ในการวิเคราะห์เด็กเป็นรายบุคคล การจัดทำวิจัยในชั้นเรียนและประเมินพัฒนาการเด็ก</w:t>
            </w:r>
          </w:p>
          <w:p w14:paraId="77CBEBB9" w14:textId="77777777" w:rsidR="00D0445B" w:rsidRPr="008534BF" w:rsidRDefault="00D0445B" w:rsidP="00537CA2">
            <w:pPr>
              <w:tabs>
                <w:tab w:val="left" w:pos="851"/>
                <w:tab w:val="left" w:pos="1134"/>
                <w:tab w:val="left" w:pos="1276"/>
                <w:tab w:val="left" w:pos="1418"/>
                <w:tab w:val="left" w:pos="1559"/>
                <w:tab w:val="left" w:pos="1701"/>
              </w:tabs>
              <w:rPr>
                <w:rFonts w:ascii="TH SarabunPSK" w:hAnsi="TH SarabunPSK" w:cs="TH SarabunPSK"/>
                <w:sz w:val="32"/>
                <w:szCs w:val="32"/>
              </w:rPr>
            </w:pPr>
          </w:p>
        </w:tc>
      </w:tr>
      <w:tr w:rsidR="00D0445B" w:rsidRPr="008534BF" w14:paraId="2E358FA2" w14:textId="77777777" w:rsidTr="00D0445B">
        <w:tc>
          <w:tcPr>
            <w:tcW w:w="3294" w:type="dxa"/>
            <w:vMerge/>
            <w:tcBorders>
              <w:top w:val="single" w:sz="2" w:space="0" w:color="000000"/>
              <w:left w:val="nil"/>
              <w:bottom w:val="nil"/>
              <w:right w:val="nil"/>
            </w:tcBorders>
            <w:vAlign w:val="center"/>
            <w:hideMark/>
          </w:tcPr>
          <w:p w14:paraId="4812EB49" w14:textId="77777777" w:rsidR="00D0445B" w:rsidRPr="008534BF" w:rsidRDefault="00D0445B" w:rsidP="00537CA2">
            <w:pPr>
              <w:rPr>
                <w:rFonts w:ascii="TH SarabunPSK" w:hAnsi="TH SarabunPSK" w:cs="TH SarabunPSK"/>
                <w:b/>
                <w:bCs/>
                <w:sz w:val="32"/>
                <w:szCs w:val="32"/>
              </w:rPr>
            </w:pPr>
          </w:p>
        </w:tc>
        <w:tc>
          <w:tcPr>
            <w:tcW w:w="5637" w:type="dxa"/>
            <w:tcBorders>
              <w:top w:val="single" w:sz="4" w:space="0" w:color="auto"/>
              <w:left w:val="nil"/>
              <w:bottom w:val="nil"/>
              <w:right w:val="nil"/>
            </w:tcBorders>
          </w:tcPr>
          <w:p w14:paraId="18D91F79" w14:textId="25D0DB14" w:rsidR="00D0445B" w:rsidRPr="008534BF" w:rsidRDefault="00D0445B" w:rsidP="00537CA2">
            <w:pPr>
              <w:tabs>
                <w:tab w:val="left" w:pos="851"/>
                <w:tab w:val="left" w:pos="1134"/>
                <w:tab w:val="left" w:pos="1276"/>
                <w:tab w:val="left" w:pos="1418"/>
                <w:tab w:val="left" w:pos="1559"/>
                <w:tab w:val="left" w:pos="1701"/>
              </w:tabs>
              <w:rPr>
                <w:rFonts w:ascii="TH SarabunPSK" w:hAnsi="TH SarabunPSK" w:cs="TH SarabunPSK"/>
                <w:sz w:val="32"/>
                <w:szCs w:val="32"/>
              </w:rPr>
            </w:pPr>
            <w:r w:rsidRPr="008534BF">
              <w:rPr>
                <w:rFonts w:ascii="TH SarabunPSK" w:hAnsi="TH SarabunPSK" w:cs="TH SarabunPSK"/>
                <w:sz w:val="32"/>
                <w:szCs w:val="32"/>
              </w:rPr>
              <w:t>2.</w:t>
            </w:r>
            <w:r w:rsidRPr="008534BF">
              <w:rPr>
                <w:rFonts w:ascii="TH SarabunPSK" w:hAnsi="TH SarabunPSK" w:cs="TH SarabunPSK"/>
                <w:sz w:val="32"/>
                <w:szCs w:val="32"/>
                <w:cs/>
              </w:rPr>
              <w:t xml:space="preserve">  ผู้บริหารสถานศึกษากำหนดนโยบายให้ครูทุกคน มีการจัดทำวิจัยในชั้นเรียน เพื่อประเมินและวิเคราะห์เด็กเป็นรายบุคคล ส่งเสริมพัฒนาเด็กปฐมวัยได้พัฒนาตนเองให้เต็มศักยภาพ</w:t>
            </w:r>
          </w:p>
          <w:p w14:paraId="7734588A" w14:textId="77777777" w:rsidR="00D0445B" w:rsidRPr="008534BF" w:rsidRDefault="00D0445B" w:rsidP="00537CA2">
            <w:pPr>
              <w:tabs>
                <w:tab w:val="left" w:pos="851"/>
                <w:tab w:val="left" w:pos="1134"/>
                <w:tab w:val="left" w:pos="1276"/>
                <w:tab w:val="left" w:pos="1418"/>
                <w:tab w:val="left" w:pos="1559"/>
                <w:tab w:val="left" w:pos="1701"/>
              </w:tabs>
              <w:rPr>
                <w:rFonts w:ascii="TH SarabunPSK" w:hAnsi="TH SarabunPSK" w:cs="TH SarabunPSK"/>
                <w:color w:val="FF0000"/>
                <w:sz w:val="32"/>
                <w:szCs w:val="32"/>
              </w:rPr>
            </w:pPr>
          </w:p>
        </w:tc>
      </w:tr>
      <w:tr w:rsidR="00D0445B" w:rsidRPr="008534BF" w14:paraId="1A59821B" w14:textId="77777777" w:rsidTr="00534036">
        <w:tc>
          <w:tcPr>
            <w:tcW w:w="8931" w:type="dxa"/>
            <w:gridSpan w:val="2"/>
            <w:tcBorders>
              <w:top w:val="single" w:sz="2" w:space="0" w:color="000000"/>
              <w:left w:val="nil"/>
              <w:bottom w:val="single" w:sz="4" w:space="0" w:color="auto"/>
              <w:right w:val="nil"/>
            </w:tcBorders>
            <w:vAlign w:val="center"/>
          </w:tcPr>
          <w:p w14:paraId="6D81745A" w14:textId="3BB72288" w:rsidR="00D0445B" w:rsidRPr="008534BF" w:rsidRDefault="00D0445B">
            <w:pPr>
              <w:tabs>
                <w:tab w:val="left" w:pos="851"/>
                <w:tab w:val="left" w:pos="1134"/>
                <w:tab w:val="left" w:pos="1276"/>
                <w:tab w:val="left" w:pos="1418"/>
                <w:tab w:val="left" w:pos="1559"/>
                <w:tab w:val="left" w:pos="1701"/>
              </w:tabs>
              <w:jc w:val="thaiDistribute"/>
              <w:rPr>
                <w:rFonts w:ascii="TH SarabunPSK" w:hAnsi="TH SarabunPSK" w:cs="TH SarabunPSK"/>
                <w:sz w:val="32"/>
                <w:szCs w:val="32"/>
              </w:rPr>
            </w:pPr>
            <w:r w:rsidRPr="008534BF">
              <w:rPr>
                <w:rFonts w:ascii="TH SarabunPSK" w:hAnsi="TH SarabunPSK" w:cs="TH SarabunPSK"/>
                <w:b/>
                <w:bCs/>
                <w:sz w:val="32"/>
                <w:szCs w:val="32"/>
                <w:cs/>
              </w:rPr>
              <w:t>สมรรถนะด้านทักษะ</w:t>
            </w:r>
          </w:p>
        </w:tc>
      </w:tr>
      <w:tr w:rsidR="00F60780" w:rsidRPr="008534BF" w14:paraId="3E9BC9D7" w14:textId="77777777" w:rsidTr="00801DF7">
        <w:tc>
          <w:tcPr>
            <w:tcW w:w="3294" w:type="dxa"/>
            <w:vMerge w:val="restart"/>
            <w:tcBorders>
              <w:top w:val="single" w:sz="4" w:space="0" w:color="auto"/>
            </w:tcBorders>
            <w:hideMark/>
          </w:tcPr>
          <w:p w14:paraId="7721B569" w14:textId="77777777" w:rsidR="00F60780" w:rsidRPr="008534BF" w:rsidRDefault="00F60780" w:rsidP="00537CA2">
            <w:pPr>
              <w:tabs>
                <w:tab w:val="left" w:pos="851"/>
                <w:tab w:val="left" w:pos="1134"/>
                <w:tab w:val="left" w:pos="1276"/>
                <w:tab w:val="left" w:pos="1418"/>
                <w:tab w:val="left" w:pos="1559"/>
                <w:tab w:val="left" w:pos="1701"/>
              </w:tabs>
              <w:rPr>
                <w:rFonts w:ascii="TH SarabunPSK" w:eastAsia="Calibri" w:hAnsi="TH SarabunPSK" w:cs="TH SarabunPSK"/>
                <w:sz w:val="32"/>
                <w:szCs w:val="32"/>
              </w:rPr>
            </w:pPr>
            <w:bookmarkStart w:id="81" w:name="_Hlk125284878"/>
            <w:r w:rsidRPr="008534BF">
              <w:rPr>
                <w:rFonts w:ascii="TH SarabunPSK" w:eastAsia="Calibri" w:hAnsi="TH SarabunPSK" w:cs="TH SarabunPSK"/>
                <w:b/>
                <w:bCs/>
                <w:sz w:val="32"/>
                <w:szCs w:val="32"/>
                <w:cs/>
              </w:rPr>
              <w:t>ทักษะการจัดสภาพแวดล้อม</w:t>
            </w:r>
          </w:p>
          <w:p w14:paraId="60BBBDD7" w14:textId="5B7AA724" w:rsidR="00F60780" w:rsidRPr="008534BF" w:rsidRDefault="00F60780" w:rsidP="00537CA2">
            <w:pPr>
              <w:tabs>
                <w:tab w:val="left" w:pos="851"/>
                <w:tab w:val="left" w:pos="1134"/>
                <w:tab w:val="left" w:pos="1276"/>
                <w:tab w:val="left" w:pos="1418"/>
                <w:tab w:val="left" w:pos="1559"/>
                <w:tab w:val="left" w:pos="1701"/>
              </w:tabs>
              <w:rPr>
                <w:rFonts w:ascii="TH SarabunPSK" w:hAnsi="TH SarabunPSK" w:cs="TH SarabunPSK"/>
                <w:b/>
                <w:bCs/>
                <w:sz w:val="32"/>
                <w:szCs w:val="32"/>
              </w:rPr>
            </w:pPr>
            <w:r w:rsidRPr="008534BF">
              <w:rPr>
                <w:rFonts w:ascii="TH SarabunPSK" w:hAnsi="TH SarabunPSK" w:cs="TH SarabunPSK"/>
                <w:sz w:val="32"/>
                <w:szCs w:val="32"/>
                <w:cs/>
              </w:rPr>
              <w:t>ประเด็นข้อคำถาม</w:t>
            </w:r>
            <w:r w:rsidRPr="008534BF">
              <w:rPr>
                <w:rFonts w:ascii="TH SarabunPSK" w:hAnsi="TH SarabunPSK" w:cs="TH SarabunPSK"/>
                <w:sz w:val="32"/>
                <w:szCs w:val="32"/>
              </w:rPr>
              <w:t>:</w:t>
            </w:r>
            <w:r w:rsidRPr="008534BF">
              <w:rPr>
                <w:rFonts w:ascii="TH SarabunPSK" w:hAnsi="TH SarabunPSK" w:cs="TH SarabunPSK"/>
                <w:sz w:val="32"/>
                <w:szCs w:val="32"/>
                <w:cs/>
              </w:rPr>
              <w:t xml:space="preserve"> </w:t>
            </w:r>
            <w:r w:rsidRPr="008534BF">
              <w:rPr>
                <w:rFonts w:ascii="TH SarabunPSK" w:eastAsia="Calibri" w:hAnsi="TH SarabunPSK" w:cs="TH SarabunPSK"/>
                <w:sz w:val="32"/>
                <w:szCs w:val="32"/>
                <w:cs/>
              </w:rPr>
              <w:t xml:space="preserve">ท่านคิดว่าจะมีวิธีการพัฒนาครูปฐมวัยให้สามารถจัดสร้าง จัดหาวัสดุ อุปกรณ์เสริมสร้างพัฒนาการและเสริมสร้างการเรียนรู้ อย่างหลากหลายและเพียงพออย่างไร                </w:t>
            </w:r>
          </w:p>
        </w:tc>
        <w:tc>
          <w:tcPr>
            <w:tcW w:w="5637" w:type="dxa"/>
            <w:tcBorders>
              <w:top w:val="single" w:sz="4" w:space="0" w:color="auto"/>
              <w:left w:val="nil"/>
              <w:bottom w:val="single" w:sz="4" w:space="0" w:color="auto"/>
              <w:right w:val="nil"/>
            </w:tcBorders>
            <w:hideMark/>
          </w:tcPr>
          <w:p w14:paraId="4CAEB994" w14:textId="68A5DADE" w:rsidR="00F60780" w:rsidRPr="008534BF" w:rsidRDefault="00F60780" w:rsidP="00537CA2">
            <w:pPr>
              <w:tabs>
                <w:tab w:val="left" w:pos="851"/>
                <w:tab w:val="left" w:pos="1134"/>
                <w:tab w:val="left" w:pos="1276"/>
                <w:tab w:val="left" w:pos="1418"/>
                <w:tab w:val="left" w:pos="1559"/>
                <w:tab w:val="left" w:pos="1701"/>
              </w:tabs>
              <w:rPr>
                <w:rFonts w:ascii="TH SarabunPSK" w:hAnsi="TH SarabunPSK" w:cs="TH SarabunPSK"/>
                <w:sz w:val="32"/>
                <w:szCs w:val="32"/>
                <w:cs/>
              </w:rPr>
            </w:pPr>
            <w:r w:rsidRPr="008534BF">
              <w:rPr>
                <w:rFonts w:ascii="TH SarabunPSK" w:hAnsi="TH SarabunPSK" w:cs="TH SarabunPSK"/>
                <w:sz w:val="32"/>
                <w:szCs w:val="32"/>
              </w:rPr>
              <w:t xml:space="preserve">1. </w:t>
            </w:r>
            <w:r w:rsidRPr="008534BF">
              <w:rPr>
                <w:rFonts w:ascii="TH SarabunPSK" w:hAnsi="TH SarabunPSK" w:cs="TH SarabunPSK"/>
                <w:sz w:val="32"/>
                <w:szCs w:val="32"/>
                <w:cs/>
              </w:rPr>
              <w:t>องค์กรปกครองส่วนท้องถิ่นจัดทำคู่มือและจัดอบรม              เชิงปฏิบัติการเรื่องการจัดสภาพแวดล้อมทั้งภายในและภายนอก เพื่อสามารถนำมาจัดสร้าง จัดหาวัสดุ อุปกรณ์เสริมสร้างพัฒนาการอย่างหลากหลายและเพียงพอ</w:t>
            </w:r>
          </w:p>
          <w:p w14:paraId="1D6ECC2E" w14:textId="2E6DFDCF" w:rsidR="00F60780" w:rsidRPr="008534BF" w:rsidRDefault="00F60780" w:rsidP="00537CA2">
            <w:pPr>
              <w:tabs>
                <w:tab w:val="left" w:pos="851"/>
                <w:tab w:val="left" w:pos="1134"/>
                <w:tab w:val="left" w:pos="1276"/>
                <w:tab w:val="left" w:pos="1418"/>
                <w:tab w:val="left" w:pos="1559"/>
                <w:tab w:val="left" w:pos="1701"/>
              </w:tabs>
              <w:rPr>
                <w:rFonts w:ascii="TH SarabunPSK" w:hAnsi="TH SarabunPSK" w:cs="TH SarabunPSK"/>
                <w:sz w:val="32"/>
                <w:szCs w:val="32"/>
                <w:cs/>
              </w:rPr>
            </w:pPr>
          </w:p>
        </w:tc>
      </w:tr>
      <w:bookmarkEnd w:id="81"/>
      <w:tr w:rsidR="00F60780" w:rsidRPr="008534BF" w14:paraId="7C8A9B43" w14:textId="77777777" w:rsidTr="00801DF7">
        <w:tc>
          <w:tcPr>
            <w:tcW w:w="3294" w:type="dxa"/>
            <w:vMerge/>
            <w:vAlign w:val="center"/>
            <w:hideMark/>
          </w:tcPr>
          <w:p w14:paraId="4F6A00F6" w14:textId="77777777" w:rsidR="00F60780" w:rsidRPr="008534BF" w:rsidRDefault="00F60780" w:rsidP="00537CA2">
            <w:pPr>
              <w:rPr>
                <w:rFonts w:ascii="TH SarabunPSK" w:hAnsi="TH SarabunPSK" w:cs="TH SarabunPSK"/>
                <w:b/>
                <w:bCs/>
                <w:sz w:val="32"/>
                <w:szCs w:val="32"/>
              </w:rPr>
            </w:pPr>
          </w:p>
        </w:tc>
        <w:tc>
          <w:tcPr>
            <w:tcW w:w="5637" w:type="dxa"/>
            <w:tcBorders>
              <w:top w:val="single" w:sz="4" w:space="0" w:color="auto"/>
              <w:bottom w:val="single" w:sz="4" w:space="0" w:color="auto"/>
              <w:right w:val="nil"/>
            </w:tcBorders>
            <w:hideMark/>
          </w:tcPr>
          <w:p w14:paraId="27B80430" w14:textId="1A8C22E3" w:rsidR="00F60780" w:rsidRPr="008534BF" w:rsidRDefault="00F60780" w:rsidP="00537CA2">
            <w:pPr>
              <w:tabs>
                <w:tab w:val="left" w:pos="851"/>
                <w:tab w:val="left" w:pos="1134"/>
                <w:tab w:val="left" w:pos="1276"/>
                <w:tab w:val="left" w:pos="1418"/>
                <w:tab w:val="left" w:pos="1559"/>
                <w:tab w:val="left" w:pos="1701"/>
              </w:tabs>
              <w:rPr>
                <w:rFonts w:ascii="TH SarabunPSK" w:hAnsi="TH SarabunPSK" w:cs="TH SarabunPSK"/>
                <w:sz w:val="32"/>
                <w:szCs w:val="32"/>
              </w:rPr>
            </w:pPr>
            <w:r w:rsidRPr="008534BF">
              <w:rPr>
                <w:rFonts w:ascii="TH SarabunPSK" w:hAnsi="TH SarabunPSK" w:cs="TH SarabunPSK"/>
                <w:sz w:val="32"/>
                <w:szCs w:val="32"/>
              </w:rPr>
              <w:t xml:space="preserve">2. </w:t>
            </w:r>
            <w:r w:rsidRPr="008534BF">
              <w:rPr>
                <w:rFonts w:ascii="TH SarabunPSK" w:hAnsi="TH SarabunPSK" w:cs="TH SarabunPSK"/>
                <w:sz w:val="32"/>
                <w:szCs w:val="32"/>
                <w:cs/>
              </w:rPr>
              <w:t>ผู้บริหารสถานศึกษามีการนิเทศติดตามห้องเรียนที่ส่งเสริมพัฒนาการเด็กปฐมวัยให้ได้คุณภาพ เพื่อดูการจัดสภาพแวดล้อมทั้งภายในและภายนอกห้องเรียน</w:t>
            </w:r>
          </w:p>
          <w:p w14:paraId="30B3CB4A" w14:textId="79AAC798" w:rsidR="00F60780" w:rsidRPr="008534BF" w:rsidRDefault="00F60780" w:rsidP="00537CA2">
            <w:pPr>
              <w:tabs>
                <w:tab w:val="left" w:pos="851"/>
                <w:tab w:val="left" w:pos="1134"/>
                <w:tab w:val="left" w:pos="1276"/>
                <w:tab w:val="left" w:pos="1418"/>
                <w:tab w:val="left" w:pos="1559"/>
                <w:tab w:val="left" w:pos="1701"/>
              </w:tabs>
              <w:rPr>
                <w:rFonts w:ascii="TH SarabunPSK" w:hAnsi="TH SarabunPSK" w:cs="TH SarabunPSK"/>
                <w:sz w:val="32"/>
                <w:szCs w:val="32"/>
              </w:rPr>
            </w:pPr>
          </w:p>
        </w:tc>
      </w:tr>
      <w:tr w:rsidR="00F60780" w:rsidRPr="008534BF" w14:paraId="22A4D1C3" w14:textId="77777777" w:rsidTr="00801DF7">
        <w:tc>
          <w:tcPr>
            <w:tcW w:w="3294" w:type="dxa"/>
            <w:vMerge/>
            <w:tcBorders>
              <w:bottom w:val="single" w:sz="4" w:space="0" w:color="auto"/>
            </w:tcBorders>
            <w:vAlign w:val="center"/>
            <w:hideMark/>
          </w:tcPr>
          <w:p w14:paraId="21642E0E" w14:textId="77777777" w:rsidR="00F60780" w:rsidRPr="008534BF" w:rsidRDefault="00F60780" w:rsidP="00537CA2">
            <w:pPr>
              <w:tabs>
                <w:tab w:val="left" w:pos="851"/>
                <w:tab w:val="left" w:pos="1134"/>
                <w:tab w:val="left" w:pos="1276"/>
                <w:tab w:val="left" w:pos="1418"/>
                <w:tab w:val="left" w:pos="1559"/>
                <w:tab w:val="left" w:pos="1701"/>
              </w:tabs>
              <w:rPr>
                <w:rFonts w:ascii="TH SarabunPSK" w:hAnsi="TH SarabunPSK" w:cs="TH SarabunPSK"/>
                <w:b/>
                <w:bCs/>
                <w:sz w:val="32"/>
                <w:szCs w:val="32"/>
              </w:rPr>
            </w:pPr>
          </w:p>
        </w:tc>
        <w:tc>
          <w:tcPr>
            <w:tcW w:w="5637" w:type="dxa"/>
            <w:tcBorders>
              <w:top w:val="single" w:sz="4" w:space="0" w:color="auto"/>
              <w:bottom w:val="single" w:sz="4" w:space="0" w:color="auto"/>
              <w:right w:val="nil"/>
            </w:tcBorders>
            <w:hideMark/>
          </w:tcPr>
          <w:p w14:paraId="1B478ACE" w14:textId="6D490850" w:rsidR="00F60780" w:rsidRPr="008534BF" w:rsidRDefault="00F60780" w:rsidP="00537CA2">
            <w:pPr>
              <w:tabs>
                <w:tab w:val="left" w:pos="851"/>
                <w:tab w:val="left" w:pos="1134"/>
                <w:tab w:val="left" w:pos="1276"/>
                <w:tab w:val="left" w:pos="1418"/>
                <w:tab w:val="left" w:pos="1559"/>
                <w:tab w:val="left" w:pos="1701"/>
              </w:tabs>
              <w:rPr>
                <w:rFonts w:ascii="TH SarabunPSK" w:hAnsi="TH SarabunPSK" w:cs="TH SarabunPSK"/>
                <w:sz w:val="32"/>
                <w:szCs w:val="32"/>
              </w:rPr>
            </w:pPr>
            <w:r w:rsidRPr="008534BF">
              <w:rPr>
                <w:rFonts w:ascii="TH SarabunPSK" w:hAnsi="TH SarabunPSK" w:cs="TH SarabunPSK"/>
                <w:sz w:val="32"/>
                <w:szCs w:val="32"/>
              </w:rPr>
              <w:t xml:space="preserve">3. </w:t>
            </w:r>
            <w:r w:rsidRPr="008534BF">
              <w:rPr>
                <w:rFonts w:ascii="TH SarabunPSK" w:hAnsi="TH SarabunPSK" w:cs="TH SarabunPSK"/>
                <w:sz w:val="32"/>
                <w:szCs w:val="32"/>
                <w:cs/>
              </w:rPr>
              <w:t xml:space="preserve">ครูศึกษาข้อมูลใหม่ ๆ จากทุกช่องทางในการจัดสร้าง จัดหาวัสดุ อุปกรณ์ สื่อที่เสริมสร้างพัฒนาการให้กับเด็กอย่างเหมาะสมและเพียงพอกับบรรยากาศในชั้นเรียน </w:t>
            </w:r>
          </w:p>
        </w:tc>
      </w:tr>
      <w:tr w:rsidR="00534036" w:rsidRPr="008534BF" w14:paraId="5D6539F5" w14:textId="77777777" w:rsidTr="00023019">
        <w:tc>
          <w:tcPr>
            <w:tcW w:w="8931" w:type="dxa"/>
            <w:gridSpan w:val="2"/>
            <w:tcBorders>
              <w:top w:val="nil"/>
              <w:left w:val="nil"/>
              <w:bottom w:val="nil"/>
              <w:right w:val="nil"/>
            </w:tcBorders>
            <w:vAlign w:val="center"/>
          </w:tcPr>
          <w:p w14:paraId="5A7BE0A0" w14:textId="67A67F30" w:rsidR="00534036" w:rsidRPr="008534BF" w:rsidRDefault="00534036" w:rsidP="00D0445B">
            <w:pPr>
              <w:tabs>
                <w:tab w:val="left" w:pos="851"/>
                <w:tab w:val="left" w:pos="1134"/>
                <w:tab w:val="left" w:pos="1276"/>
                <w:tab w:val="left" w:pos="1418"/>
                <w:tab w:val="left" w:pos="1559"/>
                <w:tab w:val="left" w:pos="1701"/>
              </w:tabs>
              <w:jc w:val="thaiDistribute"/>
              <w:rPr>
                <w:rFonts w:ascii="TH SarabunPSK" w:hAnsi="TH SarabunPSK" w:cs="TH SarabunPSK"/>
                <w:sz w:val="32"/>
                <w:szCs w:val="32"/>
              </w:rPr>
            </w:pPr>
            <w:r w:rsidRPr="008534BF">
              <w:rPr>
                <w:rFonts w:ascii="TH SarabunPSK" w:hAnsi="TH SarabunPSK" w:cs="TH SarabunPSK"/>
                <w:b/>
                <w:bCs/>
                <w:sz w:val="32"/>
                <w:szCs w:val="32"/>
                <w:cs/>
              </w:rPr>
              <w:t>สมรรถนะด้านคุณลักษณะ</w:t>
            </w:r>
          </w:p>
        </w:tc>
      </w:tr>
      <w:tr w:rsidR="00534036" w:rsidRPr="008534BF" w14:paraId="6A349F23" w14:textId="77777777" w:rsidTr="00823696">
        <w:tc>
          <w:tcPr>
            <w:tcW w:w="3294" w:type="dxa"/>
            <w:vMerge w:val="restart"/>
            <w:tcBorders>
              <w:top w:val="single" w:sz="4" w:space="0" w:color="auto"/>
              <w:left w:val="nil"/>
              <w:right w:val="nil"/>
            </w:tcBorders>
          </w:tcPr>
          <w:p w14:paraId="53467181" w14:textId="77777777" w:rsidR="00534036" w:rsidRPr="008534BF" w:rsidRDefault="00534036" w:rsidP="00534036">
            <w:pPr>
              <w:tabs>
                <w:tab w:val="left" w:pos="851"/>
                <w:tab w:val="left" w:pos="1134"/>
                <w:tab w:val="left" w:pos="1276"/>
                <w:tab w:val="left" w:pos="1418"/>
                <w:tab w:val="left" w:pos="1559"/>
                <w:tab w:val="left" w:pos="1701"/>
              </w:tabs>
              <w:rPr>
                <w:rFonts w:ascii="TH SarabunPSK" w:eastAsia="Calibri" w:hAnsi="TH SarabunPSK" w:cs="TH SarabunPSK"/>
                <w:b/>
                <w:bCs/>
                <w:sz w:val="32"/>
                <w:szCs w:val="32"/>
              </w:rPr>
            </w:pPr>
            <w:r w:rsidRPr="008534BF">
              <w:rPr>
                <w:rFonts w:ascii="TH SarabunPSK" w:eastAsia="Calibri" w:hAnsi="TH SarabunPSK" w:cs="TH SarabunPSK"/>
                <w:b/>
                <w:bCs/>
                <w:sz w:val="32"/>
                <w:szCs w:val="32"/>
                <w:cs/>
              </w:rPr>
              <w:t>การพัฒนาตนเอง</w:t>
            </w:r>
          </w:p>
          <w:p w14:paraId="7E7E0420" w14:textId="44B0C6C9" w:rsidR="00534036" w:rsidRPr="008534BF" w:rsidRDefault="00534036" w:rsidP="00534036">
            <w:pPr>
              <w:rPr>
                <w:rFonts w:ascii="TH SarabunPSK" w:hAnsi="TH SarabunPSK" w:cs="TH SarabunPSK"/>
                <w:b/>
                <w:bCs/>
                <w:sz w:val="32"/>
                <w:szCs w:val="32"/>
                <w:cs/>
              </w:rPr>
            </w:pPr>
            <w:r w:rsidRPr="008534BF">
              <w:rPr>
                <w:rFonts w:ascii="TH SarabunPSK" w:hAnsi="TH SarabunPSK" w:cs="TH SarabunPSK"/>
                <w:sz w:val="32"/>
                <w:szCs w:val="32"/>
                <w:cs/>
              </w:rPr>
              <w:t>ประเด็นข้อคำถาม</w:t>
            </w:r>
            <w:r w:rsidRPr="008534BF">
              <w:rPr>
                <w:rFonts w:ascii="TH SarabunPSK" w:hAnsi="TH SarabunPSK" w:cs="TH SarabunPSK"/>
                <w:sz w:val="32"/>
                <w:szCs w:val="32"/>
              </w:rPr>
              <w:t>:</w:t>
            </w:r>
            <w:r w:rsidRPr="008534BF">
              <w:rPr>
                <w:rFonts w:ascii="TH SarabunPSK" w:hAnsi="TH SarabunPSK" w:cs="TH SarabunPSK"/>
                <w:sz w:val="32"/>
                <w:szCs w:val="32"/>
                <w:cs/>
              </w:rPr>
              <w:t xml:space="preserve"> </w:t>
            </w:r>
            <w:r w:rsidRPr="008534BF">
              <w:rPr>
                <w:rFonts w:ascii="TH SarabunPSK" w:eastAsia="Calibri" w:hAnsi="TH SarabunPSK" w:cs="TH SarabunPSK"/>
                <w:sz w:val="32"/>
                <w:szCs w:val="32"/>
                <w:cs/>
              </w:rPr>
              <w:t xml:space="preserve">ท่านคิดว่าจะมีวิธีการพัฒนาครูปฐมวัยให้มีการนำเทคโนโลยีต่าง ๆ  มาสร้างเป็นนวัตกรรม เพื่อพัฒนาตนเอง และพัฒนางานอย่างไร </w:t>
            </w:r>
          </w:p>
        </w:tc>
        <w:tc>
          <w:tcPr>
            <w:tcW w:w="5637" w:type="dxa"/>
            <w:tcBorders>
              <w:top w:val="single" w:sz="4" w:space="0" w:color="auto"/>
              <w:left w:val="nil"/>
              <w:bottom w:val="single" w:sz="4" w:space="0" w:color="auto"/>
              <w:right w:val="nil"/>
            </w:tcBorders>
          </w:tcPr>
          <w:p w14:paraId="43713CC1" w14:textId="6EBBC1D2" w:rsidR="00534036" w:rsidRPr="008534BF" w:rsidRDefault="00534036" w:rsidP="00537CA2">
            <w:pPr>
              <w:tabs>
                <w:tab w:val="left" w:pos="851"/>
                <w:tab w:val="left" w:pos="1134"/>
                <w:tab w:val="left" w:pos="1276"/>
                <w:tab w:val="left" w:pos="1418"/>
                <w:tab w:val="left" w:pos="1559"/>
                <w:tab w:val="left" w:pos="1701"/>
              </w:tabs>
              <w:rPr>
                <w:rFonts w:ascii="TH SarabunPSK" w:hAnsi="TH SarabunPSK" w:cs="TH SarabunPSK"/>
                <w:sz w:val="32"/>
                <w:szCs w:val="32"/>
              </w:rPr>
            </w:pPr>
            <w:r w:rsidRPr="008534BF">
              <w:rPr>
                <w:rFonts w:ascii="TH SarabunPSK" w:hAnsi="TH SarabunPSK" w:cs="TH SarabunPSK"/>
                <w:sz w:val="32"/>
                <w:szCs w:val="32"/>
              </w:rPr>
              <w:t xml:space="preserve">1. </w:t>
            </w:r>
            <w:r w:rsidRPr="008534BF">
              <w:rPr>
                <w:rFonts w:ascii="TH SarabunPSK" w:hAnsi="TH SarabunPSK" w:cs="TH SarabunPSK"/>
                <w:sz w:val="32"/>
                <w:szCs w:val="32"/>
                <w:cs/>
              </w:rPr>
              <w:t xml:space="preserve">ผู้บริหารสถานศึกษามีนโยบายหรือข้อตกลงให้ครูมีการพัฒนาตนเอง โดยให้นำเทคโนโลยีมาสร้างสรรค์ด้านนวัตกรรม </w:t>
            </w:r>
            <w:bookmarkStart w:id="82" w:name="_Hlk124767664"/>
            <w:r w:rsidRPr="008534BF">
              <w:rPr>
                <w:rFonts w:ascii="TH SarabunPSK" w:hAnsi="TH SarabunPSK" w:cs="TH SarabunPSK"/>
                <w:sz w:val="32"/>
                <w:szCs w:val="32"/>
                <w:cs/>
              </w:rPr>
              <w:t>เพื่อกระตุ้นให้ครู</w:t>
            </w:r>
            <w:bookmarkEnd w:id="82"/>
            <w:r w:rsidRPr="008534BF">
              <w:rPr>
                <w:rFonts w:ascii="TH SarabunPSK" w:hAnsi="TH SarabunPSK" w:cs="TH SarabunPSK"/>
                <w:sz w:val="32"/>
                <w:szCs w:val="32"/>
                <w:cs/>
              </w:rPr>
              <w:t xml:space="preserve">มีการพัฒนางานและพัฒนาตนเองอยู่เสมอ </w:t>
            </w:r>
          </w:p>
        </w:tc>
      </w:tr>
      <w:tr w:rsidR="00534036" w:rsidRPr="008534BF" w14:paraId="27A2C466" w14:textId="77777777" w:rsidTr="00823696">
        <w:tc>
          <w:tcPr>
            <w:tcW w:w="3294" w:type="dxa"/>
            <w:vMerge/>
            <w:tcBorders>
              <w:left w:val="nil"/>
              <w:right w:val="nil"/>
            </w:tcBorders>
            <w:vAlign w:val="center"/>
          </w:tcPr>
          <w:p w14:paraId="7BCDD920" w14:textId="77777777" w:rsidR="00534036" w:rsidRPr="008534BF" w:rsidRDefault="00534036" w:rsidP="00534036">
            <w:pPr>
              <w:rPr>
                <w:rFonts w:ascii="TH SarabunPSK" w:hAnsi="TH SarabunPSK" w:cs="TH SarabunPSK"/>
                <w:b/>
                <w:bCs/>
                <w:sz w:val="32"/>
                <w:szCs w:val="32"/>
                <w:cs/>
              </w:rPr>
            </w:pPr>
          </w:p>
        </w:tc>
        <w:tc>
          <w:tcPr>
            <w:tcW w:w="5637" w:type="dxa"/>
            <w:tcBorders>
              <w:top w:val="single" w:sz="4" w:space="0" w:color="auto"/>
              <w:left w:val="nil"/>
              <w:bottom w:val="single" w:sz="4" w:space="0" w:color="auto"/>
              <w:right w:val="nil"/>
            </w:tcBorders>
          </w:tcPr>
          <w:p w14:paraId="230F93B8" w14:textId="34077FC3" w:rsidR="00534036" w:rsidRPr="008534BF" w:rsidRDefault="00534036" w:rsidP="00537CA2">
            <w:pPr>
              <w:tabs>
                <w:tab w:val="left" w:pos="851"/>
                <w:tab w:val="left" w:pos="1134"/>
                <w:tab w:val="left" w:pos="1276"/>
                <w:tab w:val="left" w:pos="1418"/>
                <w:tab w:val="left" w:pos="1559"/>
                <w:tab w:val="left" w:pos="1701"/>
              </w:tabs>
              <w:rPr>
                <w:rFonts w:ascii="TH SarabunPSK" w:hAnsi="TH SarabunPSK" w:cs="TH SarabunPSK"/>
                <w:sz w:val="32"/>
                <w:szCs w:val="32"/>
              </w:rPr>
            </w:pPr>
            <w:r w:rsidRPr="008534BF">
              <w:rPr>
                <w:rFonts w:ascii="TH SarabunPSK" w:hAnsi="TH SarabunPSK" w:cs="TH SarabunPSK"/>
                <w:sz w:val="32"/>
                <w:szCs w:val="32"/>
              </w:rPr>
              <w:t xml:space="preserve">2. </w:t>
            </w:r>
            <w:r w:rsidRPr="008534BF">
              <w:rPr>
                <w:rFonts w:ascii="TH SarabunPSK" w:hAnsi="TH SarabunPSK" w:cs="TH SarabunPSK"/>
                <w:sz w:val="32"/>
                <w:szCs w:val="32"/>
                <w:cs/>
              </w:rPr>
              <w:t xml:space="preserve">ผู้บริหารส่งเสริมให้ครูมีการพัฒนาตนเอง พัฒนางาน </w:t>
            </w:r>
            <w:r w:rsidRPr="008534BF">
              <w:rPr>
                <w:rFonts w:ascii="TH SarabunPSK" w:eastAsia="Calibri" w:hAnsi="TH SarabunPSK" w:cs="TH SarabunPSK"/>
                <w:sz w:val="32"/>
                <w:szCs w:val="32"/>
                <w:cs/>
              </w:rPr>
              <w:t>โดยการจัดอบรมเชิงปฏิบัติการ</w:t>
            </w:r>
            <w:r w:rsidRPr="008534BF">
              <w:rPr>
                <w:rFonts w:ascii="TH SarabunPSK" w:hAnsi="TH SarabunPSK" w:cs="TH SarabunPSK"/>
                <w:sz w:val="32"/>
                <w:szCs w:val="32"/>
                <w:cs/>
              </w:rPr>
              <w:t>ด้านเทคโนโลยีต่าง ๆ เพื่อครูจะได้นำความรู้ใหม่ ๆ มาพัฒนาและออกแบบนวัตกรรมได้</w:t>
            </w:r>
          </w:p>
        </w:tc>
      </w:tr>
      <w:tr w:rsidR="00534036" w:rsidRPr="008534BF" w14:paraId="0407EB5E" w14:textId="77777777" w:rsidTr="00823696">
        <w:tc>
          <w:tcPr>
            <w:tcW w:w="3294" w:type="dxa"/>
            <w:vMerge/>
            <w:tcBorders>
              <w:left w:val="nil"/>
              <w:bottom w:val="single" w:sz="2" w:space="0" w:color="auto"/>
              <w:right w:val="nil"/>
            </w:tcBorders>
            <w:vAlign w:val="center"/>
          </w:tcPr>
          <w:p w14:paraId="1C6931D0" w14:textId="77777777" w:rsidR="00534036" w:rsidRPr="008534BF" w:rsidRDefault="00534036" w:rsidP="00534036">
            <w:pPr>
              <w:rPr>
                <w:rFonts w:ascii="TH SarabunPSK" w:hAnsi="TH SarabunPSK" w:cs="TH SarabunPSK"/>
                <w:b/>
                <w:bCs/>
                <w:sz w:val="32"/>
                <w:szCs w:val="32"/>
                <w:cs/>
              </w:rPr>
            </w:pPr>
          </w:p>
        </w:tc>
        <w:tc>
          <w:tcPr>
            <w:tcW w:w="5637" w:type="dxa"/>
            <w:tcBorders>
              <w:top w:val="single" w:sz="4" w:space="0" w:color="auto"/>
              <w:left w:val="nil"/>
              <w:bottom w:val="single" w:sz="4" w:space="0" w:color="auto"/>
              <w:right w:val="nil"/>
            </w:tcBorders>
          </w:tcPr>
          <w:p w14:paraId="0AA8AD2A" w14:textId="5C30879B" w:rsidR="00534036" w:rsidRPr="008534BF" w:rsidRDefault="00534036" w:rsidP="00537CA2">
            <w:pPr>
              <w:tabs>
                <w:tab w:val="left" w:pos="851"/>
                <w:tab w:val="left" w:pos="1134"/>
                <w:tab w:val="left" w:pos="1276"/>
                <w:tab w:val="left" w:pos="1418"/>
                <w:tab w:val="left" w:pos="1559"/>
                <w:tab w:val="left" w:pos="1701"/>
              </w:tabs>
              <w:rPr>
                <w:rFonts w:ascii="TH SarabunPSK" w:hAnsi="TH SarabunPSK" w:cs="TH SarabunPSK"/>
                <w:sz w:val="32"/>
                <w:szCs w:val="32"/>
              </w:rPr>
            </w:pPr>
            <w:r w:rsidRPr="008534BF">
              <w:rPr>
                <w:rFonts w:ascii="TH SarabunPSK" w:hAnsi="TH SarabunPSK" w:cs="TH SarabunPSK"/>
                <w:sz w:val="32"/>
                <w:szCs w:val="32"/>
              </w:rPr>
              <w:t xml:space="preserve">3. </w:t>
            </w:r>
            <w:r w:rsidRPr="008534BF">
              <w:rPr>
                <w:rFonts w:ascii="TH SarabunPSK" w:hAnsi="TH SarabunPSK" w:cs="TH SarabunPSK"/>
                <w:sz w:val="32"/>
                <w:szCs w:val="32"/>
                <w:cs/>
              </w:rPr>
              <w:t xml:space="preserve">ครูศึกษาหาความรู้ด้วยตนเอง เกี่ยวกับการนำความรู้เรื่องเทคโนโลยีใหม่ ๆ ที่ได้จากการอบรมสื่อออนไลน์มาพัฒนาและออกแบบนวัตกรรม </w:t>
            </w:r>
          </w:p>
        </w:tc>
      </w:tr>
    </w:tbl>
    <w:p w14:paraId="420F20D2" w14:textId="77777777" w:rsidR="00760F50" w:rsidRPr="008534BF" w:rsidRDefault="00760F50" w:rsidP="00ED77E1">
      <w:pPr>
        <w:tabs>
          <w:tab w:val="left" w:pos="851"/>
          <w:tab w:val="left" w:pos="1134"/>
          <w:tab w:val="left" w:pos="1418"/>
        </w:tabs>
        <w:spacing w:after="0" w:line="240" w:lineRule="auto"/>
        <w:jc w:val="thaiDistribute"/>
        <w:rPr>
          <w:rFonts w:ascii="TH SarabunPSK" w:hAnsi="TH SarabunPSK" w:cs="TH SarabunPSK"/>
          <w:b/>
          <w:bCs/>
          <w:sz w:val="32"/>
          <w:szCs w:val="32"/>
        </w:rPr>
      </w:pPr>
    </w:p>
    <w:p w14:paraId="60EEF679" w14:textId="5134993B" w:rsidR="005C7F2B" w:rsidRPr="008534BF" w:rsidRDefault="00B05924" w:rsidP="00ED77E1">
      <w:pPr>
        <w:tabs>
          <w:tab w:val="left" w:pos="851"/>
          <w:tab w:val="left" w:pos="1134"/>
          <w:tab w:val="left" w:pos="1418"/>
        </w:tabs>
        <w:spacing w:after="0" w:line="240" w:lineRule="auto"/>
        <w:jc w:val="thaiDistribute"/>
        <w:rPr>
          <w:rFonts w:ascii="TH SarabunPSK" w:hAnsi="TH SarabunPSK" w:cs="TH SarabunPSK"/>
          <w:b/>
          <w:bCs/>
          <w:sz w:val="32"/>
          <w:szCs w:val="32"/>
          <w:cs/>
        </w:rPr>
      </w:pPr>
      <w:r w:rsidRPr="008534BF">
        <w:rPr>
          <w:rFonts w:ascii="TH SarabunPSK" w:hAnsi="TH SarabunPSK" w:cs="TH SarabunPSK"/>
          <w:b/>
          <w:bCs/>
          <w:sz w:val="32"/>
          <w:szCs w:val="32"/>
          <w:cs/>
        </w:rPr>
        <w:t>อภิปรายผล</w:t>
      </w:r>
    </w:p>
    <w:p w14:paraId="5C892D70" w14:textId="61205069" w:rsidR="000C3268" w:rsidRPr="008534BF" w:rsidRDefault="000C3268" w:rsidP="00761032">
      <w:pPr>
        <w:tabs>
          <w:tab w:val="left" w:pos="851"/>
          <w:tab w:val="left" w:pos="1134"/>
          <w:tab w:val="left" w:pos="1276"/>
          <w:tab w:val="left" w:pos="1418"/>
          <w:tab w:val="left" w:pos="1559"/>
          <w:tab w:val="left" w:pos="1701"/>
        </w:tabs>
        <w:spacing w:after="0" w:line="240" w:lineRule="auto"/>
        <w:jc w:val="thaiDistribute"/>
        <w:rPr>
          <w:rFonts w:ascii="TH SarabunPSK" w:eastAsia="Times New Roman" w:hAnsi="TH SarabunPSK" w:cs="TH SarabunPSK"/>
          <w:color w:val="FF0000"/>
          <w:sz w:val="32"/>
          <w:szCs w:val="32"/>
        </w:rPr>
      </w:pPr>
      <w:r w:rsidRPr="008534BF">
        <w:rPr>
          <w:rFonts w:ascii="TH SarabunPSK" w:eastAsia="Times New Roman" w:hAnsi="TH SarabunPSK" w:cs="TH SarabunPSK"/>
          <w:sz w:val="32"/>
          <w:szCs w:val="32"/>
        </w:rPr>
        <w:tab/>
        <w:t>1</w:t>
      </w:r>
      <w:r w:rsidRPr="008534BF">
        <w:rPr>
          <w:rFonts w:ascii="TH SarabunPSK" w:eastAsia="Times New Roman" w:hAnsi="TH SarabunPSK" w:cs="TH SarabunPSK"/>
          <w:sz w:val="32"/>
          <w:szCs w:val="32"/>
          <w:cs/>
        </w:rPr>
        <w:t xml:space="preserve">. </w:t>
      </w:r>
      <w:r w:rsidR="00761032" w:rsidRPr="008534BF">
        <w:rPr>
          <w:rFonts w:ascii="TH SarabunPSK" w:eastAsia="Times New Roman" w:hAnsi="TH SarabunPSK" w:cs="TH SarabunPSK"/>
          <w:sz w:val="32"/>
          <w:szCs w:val="32"/>
          <w:cs/>
        </w:rPr>
        <w:t>ผล</w:t>
      </w:r>
      <w:r w:rsidRPr="008534BF">
        <w:rPr>
          <w:rFonts w:ascii="TH SarabunPSK" w:eastAsia="Times New Roman" w:hAnsi="TH SarabunPSK" w:cs="TH SarabunPSK"/>
          <w:sz w:val="32"/>
          <w:szCs w:val="32"/>
          <w:cs/>
        </w:rPr>
        <w:t>การศึกษาความต้องการจำเป็นของสมรรถนะครูปฐมวัยของโรงเรียนสังกัดองค์กรปกครอง</w:t>
      </w:r>
      <w:r w:rsidR="00761032"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 xml:space="preserve">ส่วนท้องถิ่น จังหวัดกำแพงเพชร ทั้ง </w:t>
      </w:r>
      <w:r w:rsidRPr="008534BF">
        <w:rPr>
          <w:rFonts w:ascii="TH SarabunPSK" w:eastAsia="Times New Roman" w:hAnsi="TH SarabunPSK" w:cs="TH SarabunPSK"/>
          <w:sz w:val="32"/>
          <w:szCs w:val="32"/>
        </w:rPr>
        <w:t>3</w:t>
      </w:r>
      <w:r w:rsidRPr="008534BF">
        <w:rPr>
          <w:rFonts w:ascii="TH SarabunPSK" w:eastAsia="Times New Roman" w:hAnsi="TH SarabunPSK" w:cs="TH SarabunPSK"/>
          <w:sz w:val="32"/>
          <w:szCs w:val="32"/>
          <w:cs/>
        </w:rPr>
        <w:t xml:space="preserve"> สมรรถนะ ในภาพรวมสมรรถนะด้านความรู้ มีดัชนีความต้องการจำเป็นสูงสุด รองลงมา คือ สมรรถนะด้านทักษะ </w:t>
      </w:r>
      <w:bookmarkStart w:id="83" w:name="_Hlk126604712"/>
      <w:r w:rsidRPr="008534BF">
        <w:rPr>
          <w:rFonts w:ascii="TH SarabunPSK" w:eastAsia="Times New Roman" w:hAnsi="TH SarabunPSK" w:cs="TH SarabunPSK"/>
          <w:sz w:val="32"/>
          <w:szCs w:val="32"/>
          <w:cs/>
        </w:rPr>
        <w:t xml:space="preserve">และสมรรถนะด้านคุณลักษณะ </w:t>
      </w:r>
      <w:bookmarkEnd w:id="83"/>
      <w:r w:rsidRPr="008534BF">
        <w:rPr>
          <w:rFonts w:ascii="TH SarabunPSK" w:eastAsia="Times New Roman" w:hAnsi="TH SarabunPSK" w:cs="TH SarabunPSK"/>
          <w:sz w:val="32"/>
          <w:szCs w:val="32"/>
          <w:cs/>
        </w:rPr>
        <w:t>ทั้งนี้เนื่องจากสมรรถนะด้านความรู้มีความจำเป็นต่อครูปฐมวัยเพื่อให้เด็กได้รับการพัฒนา อย่างเต็มตามศักยภาพและได้มาตรฐาน</w:t>
      </w:r>
      <w:r w:rsidRPr="008534BF">
        <w:rPr>
          <w:rFonts w:ascii="TH SarabunPSK" w:eastAsia="Times New Roman" w:hAnsi="TH SarabunPSK" w:cs="TH SarabunPSK"/>
          <w:color w:val="FF0000"/>
          <w:sz w:val="32"/>
          <w:szCs w:val="32"/>
          <w:cs/>
        </w:rPr>
        <w:t xml:space="preserve"> </w:t>
      </w:r>
      <w:r w:rsidRPr="008534BF">
        <w:rPr>
          <w:rFonts w:ascii="TH SarabunPSK" w:eastAsia="Times New Roman" w:hAnsi="TH SarabunPSK" w:cs="TH SarabunPSK"/>
          <w:sz w:val="32"/>
          <w:szCs w:val="32"/>
          <w:cs/>
        </w:rPr>
        <w:t>ดังนั้นครู</w:t>
      </w:r>
      <w:r w:rsidRPr="008534BF">
        <w:rPr>
          <w:rFonts w:ascii="TH SarabunPSK" w:eastAsia="Times New Roman" w:hAnsi="TH SarabunPSK" w:cs="TH SarabunPSK"/>
          <w:sz w:val="32"/>
          <w:szCs w:val="32"/>
          <w:cs/>
        </w:rPr>
        <w:lastRenderedPageBreak/>
        <w:t xml:space="preserve">ปฐมวัยควรมีการจัดทำและพัฒนาหลักสูตรการศึกษาปฐมวัยของโรงเรียนให้สอดคล้องกับหลักสูตรการศึกษาปฐมวัย พุทธศักราช </w:t>
      </w:r>
      <w:r w:rsidRPr="008534BF">
        <w:rPr>
          <w:rFonts w:ascii="TH SarabunPSK" w:eastAsia="Times New Roman" w:hAnsi="TH SarabunPSK" w:cs="TH SarabunPSK"/>
          <w:sz w:val="32"/>
          <w:szCs w:val="32"/>
        </w:rPr>
        <w:t xml:space="preserve">2560 </w:t>
      </w:r>
      <w:r w:rsidRPr="008534BF">
        <w:rPr>
          <w:rFonts w:ascii="TH SarabunPSK" w:eastAsia="Times New Roman" w:hAnsi="TH SarabunPSK" w:cs="TH SarabunPSK"/>
          <w:sz w:val="32"/>
          <w:szCs w:val="32"/>
          <w:cs/>
        </w:rPr>
        <w:t>และบริบทของท้องถิ่น จัดประสบการณ์และการบูรณาการเรียนรู้ให้เหมาะสม</w:t>
      </w:r>
      <w:r w:rsidR="00EE2D11" w:rsidRPr="008534BF">
        <w:rPr>
          <w:rFonts w:ascii="TH SarabunPSK" w:eastAsia="Times New Roman" w:hAnsi="TH SarabunPSK" w:cs="TH SarabunPSK" w:hint="cs"/>
          <w:sz w:val="32"/>
          <w:szCs w:val="32"/>
          <w:cs/>
        </w:rPr>
        <w:t xml:space="preserve">     </w:t>
      </w:r>
      <w:r w:rsidRPr="008534BF">
        <w:rPr>
          <w:rFonts w:ascii="TH SarabunPSK" w:eastAsia="Times New Roman" w:hAnsi="TH SarabunPSK" w:cs="TH SarabunPSK"/>
          <w:sz w:val="32"/>
          <w:szCs w:val="32"/>
          <w:cs/>
        </w:rPr>
        <w:t xml:space="preserve">กับพัฒนาการเด็กปฐมวัยทุกช่วงวัย มีการประเมินพัฒนาการตามความถนัดและความสนใจของเด็ก </w:t>
      </w:r>
      <w:r w:rsidR="00EE2D11" w:rsidRPr="008534BF">
        <w:rPr>
          <w:rFonts w:ascii="TH SarabunPSK" w:eastAsia="Times New Roman" w:hAnsi="TH SarabunPSK" w:cs="TH SarabunPSK" w:hint="cs"/>
          <w:sz w:val="32"/>
          <w:szCs w:val="32"/>
          <w:cs/>
        </w:rPr>
        <w:t xml:space="preserve">              </w:t>
      </w:r>
      <w:r w:rsidRPr="008534BF">
        <w:rPr>
          <w:rFonts w:ascii="TH SarabunPSK" w:eastAsia="Times New Roman" w:hAnsi="TH SarabunPSK" w:cs="TH SarabunPSK"/>
          <w:sz w:val="32"/>
          <w:szCs w:val="32"/>
          <w:cs/>
        </w:rPr>
        <w:t>รู้และเข้าใจสามารถวิเคราะห์ผู้เรียนเป็นรายบุคคล มีการวางแผนจัดทำวิจัยเพื่อแก้ปัญหาและพัฒนาเด็กปฐมวัย</w:t>
      </w:r>
      <w:r w:rsidR="00761032"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ส่งเสริมสุขภาพอนามัยให้สะอาด ถูกสุขอนามัย มีความปลอดภัยซึ่งส่งผลต่อพัฒนาการของเด็กปฐมวัย</w:t>
      </w:r>
      <w:r w:rsidRPr="008534BF">
        <w:rPr>
          <w:rFonts w:ascii="TH SarabunPSK" w:eastAsia="Times New Roman" w:hAnsi="TH SarabunPSK" w:cs="TH SarabunPSK"/>
          <w:color w:val="FF0000"/>
          <w:sz w:val="32"/>
          <w:szCs w:val="32"/>
          <w:cs/>
        </w:rPr>
        <w:t xml:space="preserve"> </w:t>
      </w:r>
      <w:r w:rsidRPr="008534BF">
        <w:rPr>
          <w:rFonts w:ascii="TH SarabunPSK" w:eastAsia="Times New Roman" w:hAnsi="TH SarabunPSK" w:cs="TH SarabunPSK"/>
          <w:sz w:val="32"/>
          <w:szCs w:val="32"/>
          <w:cs/>
        </w:rPr>
        <w:t xml:space="preserve">สอดคล้องกับแนวคิดของ </w:t>
      </w:r>
      <w:r w:rsidR="006D285E" w:rsidRPr="008534BF">
        <w:rPr>
          <w:rFonts w:ascii="TH SarabunPSK" w:eastAsia="Times New Roman" w:hAnsi="TH SarabunPSK" w:cs="TH SarabunPSK"/>
          <w:sz w:val="32"/>
          <w:szCs w:val="32"/>
        </w:rPr>
        <w:t xml:space="preserve">Daft </w:t>
      </w:r>
      <w:r w:rsidR="002B6E50" w:rsidRPr="008534BF">
        <w:rPr>
          <w:rFonts w:ascii="TH SarabunPSK" w:eastAsia="Times New Roman" w:hAnsi="TH SarabunPSK" w:cs="TH SarabunPSK" w:hint="cs"/>
          <w:sz w:val="32"/>
          <w:szCs w:val="32"/>
          <w:cs/>
        </w:rPr>
        <w:t>(</w:t>
      </w:r>
      <w:r w:rsidR="006D285E" w:rsidRPr="008534BF">
        <w:rPr>
          <w:rFonts w:ascii="TH SarabunPSK" w:eastAsia="Times New Roman" w:hAnsi="TH SarabunPSK" w:cs="TH SarabunPSK"/>
          <w:sz w:val="32"/>
          <w:szCs w:val="32"/>
          <w:cs/>
        </w:rPr>
        <w:t>2008)</w:t>
      </w:r>
      <w:r w:rsidRPr="008534BF">
        <w:rPr>
          <w:rFonts w:ascii="TH SarabunPSK" w:eastAsia="Times New Roman" w:hAnsi="TH SarabunPSK" w:cs="TH SarabunPSK"/>
          <w:sz w:val="32"/>
          <w:szCs w:val="32"/>
          <w:cs/>
        </w:rPr>
        <w:t xml:space="preserve"> ที่กล่าวว่า ครูปฐมวัยจะต้องมีความรู้เกี่ยวกับการศึกษาปฐมวัย </w:t>
      </w:r>
      <w:r w:rsidR="00EE2D11" w:rsidRPr="008534BF">
        <w:rPr>
          <w:rFonts w:ascii="TH SarabunPSK" w:eastAsia="Times New Roman" w:hAnsi="TH SarabunPSK" w:cs="TH SarabunPSK" w:hint="cs"/>
          <w:sz w:val="32"/>
          <w:szCs w:val="32"/>
          <w:cs/>
        </w:rPr>
        <w:t xml:space="preserve">     </w:t>
      </w:r>
      <w:r w:rsidRPr="008534BF">
        <w:rPr>
          <w:rFonts w:ascii="TH SarabunPSK" w:eastAsia="Times New Roman" w:hAnsi="TH SarabunPSK" w:cs="TH SarabunPSK"/>
          <w:sz w:val="32"/>
          <w:szCs w:val="32"/>
          <w:cs/>
        </w:rPr>
        <w:t>เข้าใจพัฒนาการและการเจริญเติบโตของเด็กซึ่งเป็นหัวใจสำคัญในการพัฒนาเด็กปฐมวัย จัดการเกี่ยวกับสุขภาพอนามัย ความปลอดภัย อาหารกลางวัน อาหารว่าง ให้เหมาะสมตามหลักโภชนาการ มีความแม่นยำ</w:t>
      </w:r>
      <w:r w:rsidR="00761032"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 xml:space="preserve">ในการสังเกต และประเมินผลเพื่อใช้ในการพัฒนาเด็กที่มีความต้องการพิเศษโดยต้องคำนึงถึงความแตกต่างระหว่างบุคคล มีความรู้ในการจัดทำและพัฒนาหลักสูตร และสอดคล้องกับแนวคิดของ </w:t>
      </w:r>
      <w:proofErr w:type="spellStart"/>
      <w:r w:rsidR="006D285E" w:rsidRPr="008534BF">
        <w:rPr>
          <w:rFonts w:ascii="TH SarabunPSK" w:eastAsia="Times New Roman" w:hAnsi="TH SarabunPSK" w:cs="TH SarabunPSK"/>
          <w:sz w:val="32"/>
          <w:szCs w:val="32"/>
        </w:rPr>
        <w:t>Oudta</w:t>
      </w:r>
      <w:proofErr w:type="spellEnd"/>
      <w:r w:rsidR="006D285E" w:rsidRPr="008534BF">
        <w:rPr>
          <w:rFonts w:ascii="TH SarabunPSK" w:eastAsia="Times New Roman" w:hAnsi="TH SarabunPSK" w:cs="TH SarabunPSK"/>
          <w:sz w:val="32"/>
          <w:szCs w:val="32"/>
        </w:rPr>
        <w:t xml:space="preserve"> </w:t>
      </w:r>
      <w:r w:rsidR="002B6E50" w:rsidRPr="008534BF">
        <w:rPr>
          <w:rFonts w:ascii="TH SarabunPSK" w:eastAsia="Times New Roman" w:hAnsi="TH SarabunPSK" w:cs="TH SarabunPSK" w:hint="cs"/>
          <w:sz w:val="32"/>
          <w:szCs w:val="32"/>
          <w:cs/>
        </w:rPr>
        <w:t>(</w:t>
      </w:r>
      <w:r w:rsidR="006D285E" w:rsidRPr="008534BF">
        <w:rPr>
          <w:rFonts w:ascii="TH SarabunPSK" w:eastAsia="Times New Roman" w:hAnsi="TH SarabunPSK" w:cs="TH SarabunPSK"/>
          <w:sz w:val="32"/>
          <w:szCs w:val="32"/>
          <w:cs/>
        </w:rPr>
        <w:t>2019)</w:t>
      </w:r>
      <w:r w:rsidRPr="008534BF">
        <w:rPr>
          <w:rFonts w:ascii="TH SarabunPSK" w:eastAsia="Times New Roman" w:hAnsi="TH SarabunPSK" w:cs="TH SarabunPSK"/>
          <w:sz w:val="32"/>
          <w:szCs w:val="32"/>
        </w:rPr>
        <w:t xml:space="preserve"> </w:t>
      </w:r>
      <w:r w:rsidR="002F3ACE" w:rsidRPr="008534BF">
        <w:rPr>
          <w:rFonts w:ascii="TH SarabunPSK" w:eastAsia="Times New Roman" w:hAnsi="TH SarabunPSK" w:cs="TH SarabunPSK"/>
          <w:sz w:val="32"/>
          <w:szCs w:val="32"/>
        </w:rPr>
        <w:t xml:space="preserve">        </w:t>
      </w:r>
      <w:r w:rsidRPr="008534BF">
        <w:rPr>
          <w:rFonts w:ascii="TH SarabunPSK" w:eastAsia="Times New Roman" w:hAnsi="TH SarabunPSK" w:cs="TH SarabunPSK"/>
          <w:sz w:val="32"/>
          <w:szCs w:val="32"/>
          <w:cs/>
        </w:rPr>
        <w:t>ที่กล่าวว่า ครูปฐมวัยต้องมีความรู้ด้านการส่งเสริมพัฒนาเด็ก มีทักษะและเข้าใจพัฒนาการและการเจริญเติบโตเด็กปฐมวัย</w:t>
      </w:r>
      <w:r w:rsidRPr="008534BF">
        <w:rPr>
          <w:rFonts w:ascii="TH SarabunPSK" w:eastAsia="Times New Roman" w:hAnsi="TH SarabunPSK" w:cs="TH SarabunPSK"/>
          <w:color w:val="FF0000"/>
          <w:sz w:val="32"/>
          <w:szCs w:val="32"/>
          <w:cs/>
        </w:rPr>
        <w:t xml:space="preserve"> </w:t>
      </w:r>
      <w:r w:rsidRPr="008534BF">
        <w:rPr>
          <w:rFonts w:ascii="TH SarabunPSK" w:eastAsia="Times New Roman" w:hAnsi="TH SarabunPSK" w:cs="TH SarabunPSK"/>
          <w:sz w:val="32"/>
          <w:szCs w:val="32"/>
          <w:cs/>
        </w:rPr>
        <w:t>มีความรู้ด้านสุขภาพอนามัยและสุขภาพจิตเด็กปฐมวัย สามารถสอดแทรกคุณธรรม จริยธรรม</w:t>
      </w:r>
      <w:r w:rsidR="002F3ACE"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ในการจัดกิจกรรมสอดคล้องกับสาระการเรียนรู้ จัดกิจกรรมที่ปลูกฝังความเป็นประชาธิปไตย ความภาคภูมิใจ</w:t>
      </w:r>
      <w:r w:rsidR="002F3ACE"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ในความเป็นไทยให้กับเด็ก ดูแลด้านมาตรฐานการรักษาความปลอดภัยเด็กโดยคำนึงถึงความแตกต่างระหว่างบุคคล รวมถึงการดำเนินโครงการต่างๆ เพื่อพัฒนาเด็กปฐมวัย มีความรู้เกี่ยวกับหลักสูตรการศึกษาปฐมวัย</w:t>
      </w:r>
      <w:r w:rsidR="002F3ACE"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และหลักสูตรท้องถิ่นที่มุ่งเน้นพัฒนาการของเด็กทุกด้าน สามารถวิเคราะห์สภาพปัจจุบันของสถานศึกษา วิเคราะห์และออกแบบแผนการจัดการเรียนรู้จัดประสบการณ์บูรณาการตอบสนองความต้องการของเด็กปฐมวัย มีความรู้ในการวัดและประเมินผลการเรียนรู้ เพื่อพัฒนาผู้เรียนอย่างมีประสิทธิภาพ และครูปฐมวัย</w:t>
      </w:r>
      <w:r w:rsidR="002F3ACE"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ยังต้องมีความรู้ในการวิเคราะห์ จัดทำข้อมูลสารสนเทศของเด็กเป็นรายบุคคล ประเมินพัฒนาการทุกด้าน</w:t>
      </w:r>
      <w:r w:rsidR="002F3ACE"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อย่างเป็นระบบและนำผลมาจัดทำวิจัยในชั้นเรียนเพื่อส่งเสริม</w:t>
      </w:r>
      <w:r w:rsidR="00011F59"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และพัฒนาเด็กปฐมวัย</w:t>
      </w:r>
    </w:p>
    <w:p w14:paraId="15A11215" w14:textId="71ABE011" w:rsidR="000C3268" w:rsidRPr="008534BF" w:rsidRDefault="00761032" w:rsidP="00761032">
      <w:pPr>
        <w:tabs>
          <w:tab w:val="left" w:pos="851"/>
          <w:tab w:val="left" w:pos="1134"/>
          <w:tab w:val="left" w:pos="1276"/>
          <w:tab w:val="left" w:pos="1418"/>
          <w:tab w:val="left" w:pos="1559"/>
          <w:tab w:val="left" w:pos="1701"/>
        </w:tabs>
        <w:spacing w:after="0" w:line="240" w:lineRule="auto"/>
        <w:jc w:val="thaiDistribute"/>
        <w:rPr>
          <w:rFonts w:ascii="TH SarabunPSK" w:eastAsia="Times New Roman" w:hAnsi="TH SarabunPSK" w:cs="TH SarabunPSK"/>
          <w:sz w:val="32"/>
          <w:szCs w:val="32"/>
        </w:rPr>
      </w:pPr>
      <w:bookmarkStart w:id="84" w:name="_Hlk125822569"/>
      <w:bookmarkStart w:id="85" w:name="_Hlk125833225"/>
      <w:r w:rsidRPr="008534BF">
        <w:rPr>
          <w:rFonts w:ascii="TH SarabunPSK" w:eastAsia="Times New Roman" w:hAnsi="TH SarabunPSK" w:cs="TH SarabunPSK"/>
          <w:sz w:val="32"/>
          <w:szCs w:val="32"/>
        </w:rPr>
        <w:tab/>
      </w:r>
      <w:r w:rsidRPr="008534BF">
        <w:rPr>
          <w:rFonts w:ascii="TH SarabunPSK" w:eastAsia="Times New Roman" w:hAnsi="TH SarabunPSK" w:cs="TH SarabunPSK"/>
          <w:sz w:val="32"/>
          <w:szCs w:val="32"/>
        </w:rPr>
        <w:tab/>
      </w:r>
      <w:r w:rsidR="000C3268" w:rsidRPr="008534BF">
        <w:rPr>
          <w:rFonts w:ascii="TH SarabunPSK" w:eastAsia="Times New Roman" w:hAnsi="TH SarabunPSK" w:cs="TH SarabunPSK"/>
          <w:sz w:val="32"/>
          <w:szCs w:val="32"/>
        </w:rPr>
        <w:t>1</w:t>
      </w:r>
      <w:r w:rsidR="000C3268" w:rsidRPr="008534BF">
        <w:rPr>
          <w:rFonts w:ascii="TH SarabunPSK" w:eastAsia="Times New Roman" w:hAnsi="TH SarabunPSK" w:cs="TH SarabunPSK"/>
          <w:sz w:val="32"/>
          <w:szCs w:val="32"/>
          <w:cs/>
        </w:rPr>
        <w:t>.</w:t>
      </w:r>
      <w:r w:rsidR="000C3268" w:rsidRPr="008534BF">
        <w:rPr>
          <w:rFonts w:ascii="TH SarabunPSK" w:eastAsia="Times New Roman" w:hAnsi="TH SarabunPSK" w:cs="TH SarabunPSK"/>
          <w:sz w:val="32"/>
          <w:szCs w:val="32"/>
        </w:rPr>
        <w:t>1</w:t>
      </w:r>
      <w:r w:rsidR="000C3268" w:rsidRPr="008534BF">
        <w:rPr>
          <w:rFonts w:ascii="TH SarabunPSK" w:eastAsia="Times New Roman" w:hAnsi="TH SarabunPSK" w:cs="TH SarabunPSK"/>
          <w:sz w:val="32"/>
          <w:szCs w:val="32"/>
          <w:cs/>
        </w:rPr>
        <w:t xml:space="preserve"> จากการศึกษาความต้องการจำเป็นของสมรรถนะครูปฐมวัยของโรงเรียนสังกัดองค์กรปกครองส่วนท้องถิ่น จังหวัดกำแพงเพชร สมรรถนะด้านความรู้ ความรู้ด้านการวิเคราะห์ผู้เรียนเป็นรายบุคคลและการวิจัย </w:t>
      </w:r>
      <w:bookmarkEnd w:id="84"/>
      <w:r w:rsidR="000C3268" w:rsidRPr="008534BF">
        <w:rPr>
          <w:rFonts w:ascii="TH SarabunPSK" w:eastAsia="Times New Roman" w:hAnsi="TH SarabunPSK" w:cs="TH SarabunPSK"/>
          <w:sz w:val="32"/>
          <w:szCs w:val="32"/>
          <w:cs/>
        </w:rPr>
        <w:t xml:space="preserve">พบว่า มีความรู้ด้านการวิเคราะห์เด็กปฐมวัยเป็นรายบุคคลอย่างเป็นระบบครบทุกด้าน มีดัชนีความต้องการจำเป็นสูงสุด </w:t>
      </w:r>
      <w:bookmarkEnd w:id="85"/>
      <w:r w:rsidR="000C3268" w:rsidRPr="008534BF">
        <w:rPr>
          <w:rFonts w:ascii="TH SarabunPSK" w:eastAsia="Times New Roman" w:hAnsi="TH SarabunPSK" w:cs="TH SarabunPSK"/>
          <w:sz w:val="32"/>
          <w:szCs w:val="32"/>
          <w:cs/>
        </w:rPr>
        <w:t xml:space="preserve">ทั้งนี้อาจเนื่องมาจากเด็กมาจากครอบครัวที่แตกต่างกันจึงมีการอบรมเลี้ยงดู </w:t>
      </w:r>
      <w:r w:rsidRPr="008534BF">
        <w:rPr>
          <w:rFonts w:ascii="TH SarabunPSK" w:eastAsia="Times New Roman" w:hAnsi="TH SarabunPSK" w:cs="TH SarabunPSK"/>
          <w:sz w:val="32"/>
          <w:szCs w:val="32"/>
          <w:cs/>
        </w:rPr>
        <w:t xml:space="preserve">     </w:t>
      </w:r>
      <w:r w:rsidR="000C3268" w:rsidRPr="008534BF">
        <w:rPr>
          <w:rFonts w:ascii="TH SarabunPSK" w:eastAsia="Times New Roman" w:hAnsi="TH SarabunPSK" w:cs="TH SarabunPSK"/>
          <w:sz w:val="32"/>
          <w:szCs w:val="32"/>
          <w:cs/>
        </w:rPr>
        <w:t>การอบรมสั่งสอน การดูแลเอาใจใส่ความอบอุ่น และฐานเศรษฐกิจของครอบครัวต่างกัน ดังนั้นครูต้องมีการวิเคราะห์ มีการประเมินพัฒนาการทางด้านร่างกาย อารมณ์ - จิตใจ สังคม และสติปัญญาของเด็ก</w:t>
      </w:r>
      <w:r w:rsidR="00011F59" w:rsidRPr="008534BF">
        <w:rPr>
          <w:rFonts w:ascii="TH SarabunPSK" w:eastAsia="Times New Roman" w:hAnsi="TH SarabunPSK" w:cs="TH SarabunPSK"/>
          <w:sz w:val="32"/>
          <w:szCs w:val="32"/>
          <w:cs/>
        </w:rPr>
        <w:t xml:space="preserve">              </w:t>
      </w:r>
      <w:r w:rsidR="000C3268" w:rsidRPr="008534BF">
        <w:rPr>
          <w:rFonts w:ascii="TH SarabunPSK" w:eastAsia="Times New Roman" w:hAnsi="TH SarabunPSK" w:cs="TH SarabunPSK"/>
          <w:sz w:val="32"/>
          <w:szCs w:val="32"/>
          <w:cs/>
        </w:rPr>
        <w:t>เป็นกระบวนการอย่างต่อเนื่อง จัดทำข้อมูลเป็นหลักฐานที่แสดงให้เห็นร่องรอยของพัฒนาการการเรียนรู้</w:t>
      </w:r>
      <w:r w:rsidR="00011F59" w:rsidRPr="008534BF">
        <w:rPr>
          <w:rFonts w:ascii="TH SarabunPSK" w:eastAsia="Times New Roman" w:hAnsi="TH SarabunPSK" w:cs="TH SarabunPSK"/>
          <w:sz w:val="32"/>
          <w:szCs w:val="32"/>
          <w:cs/>
        </w:rPr>
        <w:t xml:space="preserve">     </w:t>
      </w:r>
      <w:r w:rsidR="000C3268" w:rsidRPr="008534BF">
        <w:rPr>
          <w:rFonts w:ascii="TH SarabunPSK" w:eastAsia="Times New Roman" w:hAnsi="TH SarabunPSK" w:cs="TH SarabunPSK"/>
          <w:sz w:val="32"/>
          <w:szCs w:val="32"/>
          <w:cs/>
        </w:rPr>
        <w:t xml:space="preserve">ของเด็กจากการทำกิจกรรมทั้งรายบุคคลและรายกลุ่ม และนำข้อมูลผลการประเมินพัฒนาการเด็กมาพิจารณาปรับปรุงวางแผนจัดทำวิจัยให้เด็กแต่ละคนได้รับการพัฒนาตามจุดมุ่งหมาย สอดคล้องกับ </w:t>
      </w:r>
      <w:r w:rsidR="00CA7041" w:rsidRPr="008534BF">
        <w:rPr>
          <w:rFonts w:ascii="TH SarabunPSK" w:eastAsia="Times New Roman" w:hAnsi="TH SarabunPSK" w:cs="TH SarabunPSK"/>
          <w:sz w:val="32"/>
          <w:szCs w:val="32"/>
        </w:rPr>
        <w:t xml:space="preserve">Office of the Basic Education Commission </w:t>
      </w:r>
      <w:r w:rsidR="002B6E50" w:rsidRPr="008534BF">
        <w:rPr>
          <w:rFonts w:ascii="TH SarabunPSK" w:eastAsia="Times New Roman" w:hAnsi="TH SarabunPSK" w:cs="TH SarabunPSK" w:hint="cs"/>
          <w:sz w:val="32"/>
          <w:szCs w:val="32"/>
          <w:cs/>
        </w:rPr>
        <w:t>(</w:t>
      </w:r>
      <w:r w:rsidR="00CA7041" w:rsidRPr="008534BF">
        <w:rPr>
          <w:rFonts w:ascii="TH SarabunPSK" w:eastAsia="Times New Roman" w:hAnsi="TH SarabunPSK" w:cs="TH SarabunPSK"/>
          <w:sz w:val="32"/>
          <w:szCs w:val="32"/>
        </w:rPr>
        <w:t>2010)</w:t>
      </w:r>
      <w:r w:rsidR="000C3268" w:rsidRPr="008534BF">
        <w:rPr>
          <w:rFonts w:ascii="TH SarabunPSK" w:eastAsia="Times New Roman" w:hAnsi="TH SarabunPSK" w:cs="TH SarabunPSK"/>
          <w:sz w:val="32"/>
          <w:szCs w:val="32"/>
          <w:cs/>
        </w:rPr>
        <w:t xml:space="preserve"> ที่กล่าวว่า การวิเคราะห์ สังเคราะห์ และการวิจัยเพื่อพัฒนาผู้เรียน คือความสามารถในการทำความเข้าใจ แยกประเด็นเป็นส่วนย่อยรวบรวมประมวลหาข้อสรุปอย่างมีระบบ</w:t>
      </w:r>
      <w:r w:rsidR="00CA7041" w:rsidRPr="008534BF">
        <w:rPr>
          <w:rFonts w:ascii="TH SarabunPSK" w:eastAsia="Times New Roman" w:hAnsi="TH SarabunPSK" w:cs="TH SarabunPSK"/>
          <w:sz w:val="32"/>
          <w:szCs w:val="32"/>
          <w:cs/>
        </w:rPr>
        <w:t xml:space="preserve">   </w:t>
      </w:r>
      <w:r w:rsidR="000C3268" w:rsidRPr="008534BF">
        <w:rPr>
          <w:rFonts w:ascii="TH SarabunPSK" w:eastAsia="Times New Roman" w:hAnsi="TH SarabunPSK" w:cs="TH SarabunPSK"/>
          <w:sz w:val="32"/>
          <w:szCs w:val="32"/>
          <w:cs/>
        </w:rPr>
        <w:t>และนำไปใช้ในการวิจัยเพื่อพัฒนาผู้เรียน รวมทั้งสามารถวิเคราะห์องค์กรหรืองานในภาพรวม</w:t>
      </w:r>
      <w:r w:rsidR="00011F59" w:rsidRPr="008534BF">
        <w:rPr>
          <w:rFonts w:ascii="TH SarabunPSK" w:eastAsia="Times New Roman" w:hAnsi="TH SarabunPSK" w:cs="TH SarabunPSK"/>
          <w:sz w:val="32"/>
          <w:szCs w:val="32"/>
          <w:cs/>
        </w:rPr>
        <w:t xml:space="preserve">  </w:t>
      </w:r>
      <w:r w:rsidR="000C3268" w:rsidRPr="008534BF">
        <w:rPr>
          <w:rFonts w:ascii="TH SarabunPSK" w:eastAsia="Times New Roman" w:hAnsi="TH SarabunPSK" w:cs="TH SarabunPSK"/>
          <w:sz w:val="32"/>
          <w:szCs w:val="32"/>
          <w:cs/>
        </w:rPr>
        <w:t xml:space="preserve">และดำเนินการแก้ปัญหาเพื่อพัฒนางานอย่างเป็นระบบ และสอดคล้องกับแนวคิดของ </w:t>
      </w:r>
      <w:proofErr w:type="spellStart"/>
      <w:r w:rsidR="002F3ACE" w:rsidRPr="008534BF">
        <w:rPr>
          <w:rFonts w:ascii="TH SarabunPSK" w:eastAsia="Times New Roman" w:hAnsi="TH SarabunPSK" w:cs="TH SarabunPSK"/>
          <w:sz w:val="32"/>
          <w:szCs w:val="32"/>
        </w:rPr>
        <w:t>Oudta</w:t>
      </w:r>
      <w:proofErr w:type="spellEnd"/>
      <w:r w:rsidR="002F3ACE" w:rsidRPr="008534BF">
        <w:rPr>
          <w:rFonts w:ascii="TH SarabunPSK" w:eastAsia="Times New Roman" w:hAnsi="TH SarabunPSK" w:cs="TH SarabunPSK"/>
          <w:sz w:val="32"/>
          <w:szCs w:val="32"/>
        </w:rPr>
        <w:t xml:space="preserve"> </w:t>
      </w:r>
      <w:r w:rsidR="002B6E50" w:rsidRPr="008534BF">
        <w:rPr>
          <w:rFonts w:ascii="TH SarabunPSK" w:eastAsia="Times New Roman" w:hAnsi="TH SarabunPSK" w:cs="TH SarabunPSK" w:hint="cs"/>
          <w:sz w:val="32"/>
          <w:szCs w:val="32"/>
          <w:cs/>
        </w:rPr>
        <w:t>(</w:t>
      </w:r>
      <w:r w:rsidR="002F3ACE" w:rsidRPr="008534BF">
        <w:rPr>
          <w:rFonts w:ascii="TH SarabunPSK" w:eastAsia="Times New Roman" w:hAnsi="TH SarabunPSK" w:cs="TH SarabunPSK"/>
          <w:sz w:val="32"/>
          <w:szCs w:val="32"/>
          <w:cs/>
        </w:rPr>
        <w:t xml:space="preserve">2019) </w:t>
      </w:r>
      <w:r w:rsidR="000C3268" w:rsidRPr="008534BF">
        <w:rPr>
          <w:rFonts w:ascii="TH SarabunPSK" w:eastAsia="Times New Roman" w:hAnsi="TH SarabunPSK" w:cs="TH SarabunPSK"/>
          <w:sz w:val="32"/>
          <w:szCs w:val="32"/>
          <w:cs/>
        </w:rPr>
        <w:t>ที่กล่าวว่า สมรรถนะ</w:t>
      </w:r>
      <w:r w:rsidR="000C3268" w:rsidRPr="008534BF">
        <w:rPr>
          <w:rFonts w:ascii="TH SarabunPSK" w:eastAsia="Times New Roman" w:hAnsi="TH SarabunPSK" w:cs="TH SarabunPSK"/>
          <w:sz w:val="32"/>
          <w:szCs w:val="32"/>
          <w:cs/>
        </w:rPr>
        <w:lastRenderedPageBreak/>
        <w:t>ด้านการวิเคราะห์และการวิจัยเพื่อพัฒนา หมายถึง ความรอบรู้เกี่ยวกับการวิจัยทางการศึกษา ได้แก่ การเก็บรวมรวมข้อมูล การวิเคราะห์ข้อมูล สรุปผลการประเมิน และการให้ข้อมูลย้อนกลับ สามารถออกแบบวิธีการและเครื่องมือในการวัด และประเมินผลเพื่อส่งเสริมและพัฒนาผู้เรียน</w:t>
      </w:r>
    </w:p>
    <w:p w14:paraId="5F3F74C9" w14:textId="3CD9DFC6" w:rsidR="000C3268" w:rsidRPr="008534BF" w:rsidRDefault="000C3268" w:rsidP="00761032">
      <w:pPr>
        <w:tabs>
          <w:tab w:val="left" w:pos="851"/>
          <w:tab w:val="left" w:pos="1134"/>
          <w:tab w:val="left" w:pos="1276"/>
          <w:tab w:val="left" w:pos="1418"/>
          <w:tab w:val="left" w:pos="1559"/>
          <w:tab w:val="left" w:pos="1701"/>
        </w:tabs>
        <w:spacing w:after="0" w:line="240" w:lineRule="auto"/>
        <w:jc w:val="thaiDistribute"/>
        <w:rPr>
          <w:rFonts w:ascii="TH SarabunPSK" w:eastAsia="Times New Roman" w:hAnsi="TH SarabunPSK" w:cs="TH SarabunPSK"/>
          <w:color w:val="FF0000"/>
          <w:sz w:val="32"/>
          <w:szCs w:val="32"/>
        </w:rPr>
      </w:pPr>
      <w:r w:rsidRPr="008534BF">
        <w:rPr>
          <w:rFonts w:ascii="TH SarabunPSK" w:eastAsia="Times New Roman" w:hAnsi="TH SarabunPSK" w:cs="TH SarabunPSK"/>
          <w:sz w:val="32"/>
          <w:szCs w:val="32"/>
          <w:cs/>
        </w:rPr>
        <w:tab/>
      </w:r>
      <w:r w:rsidRPr="008534BF">
        <w:rPr>
          <w:rFonts w:ascii="TH SarabunPSK" w:eastAsia="Times New Roman" w:hAnsi="TH SarabunPSK" w:cs="TH SarabunPSK"/>
          <w:sz w:val="32"/>
          <w:szCs w:val="32"/>
          <w:cs/>
        </w:rPr>
        <w:tab/>
        <w:t>1.</w:t>
      </w:r>
      <w:r w:rsidRPr="008534BF">
        <w:rPr>
          <w:rFonts w:ascii="TH SarabunPSK" w:eastAsia="Times New Roman" w:hAnsi="TH SarabunPSK" w:cs="TH SarabunPSK"/>
          <w:sz w:val="32"/>
          <w:szCs w:val="32"/>
        </w:rPr>
        <w:t>2</w:t>
      </w:r>
      <w:r w:rsidRPr="008534BF">
        <w:rPr>
          <w:rFonts w:ascii="TH SarabunPSK" w:eastAsia="Times New Roman" w:hAnsi="TH SarabunPSK" w:cs="TH SarabunPSK"/>
          <w:sz w:val="32"/>
          <w:szCs w:val="32"/>
          <w:cs/>
        </w:rPr>
        <w:t xml:space="preserve"> จากการศึกษาความต้องการจำเป็นของสมรรถนะครูปฐมวัยของโรงเรียนสังกัดองค์กรปกครองส่วนท้องถิ่น จังหวัดกำแพงเพชร </w:t>
      </w:r>
      <w:bookmarkStart w:id="86" w:name="_Hlk125833465"/>
      <w:r w:rsidRPr="008534BF">
        <w:rPr>
          <w:rFonts w:ascii="TH SarabunPSK" w:eastAsia="Times New Roman" w:hAnsi="TH SarabunPSK" w:cs="TH SarabunPSK"/>
          <w:sz w:val="32"/>
          <w:szCs w:val="32"/>
          <w:cs/>
        </w:rPr>
        <w:t xml:space="preserve">สมรรถนะด้านทักษะ ทักษะการจัดสภาพแวดล้อม พบว่า </w:t>
      </w:r>
      <w:r w:rsidR="00377EEF" w:rsidRPr="008534BF">
        <w:rPr>
          <w:rFonts w:ascii="TH SarabunPSK" w:eastAsia="Times New Roman" w:hAnsi="TH SarabunPSK" w:cs="TH SarabunPSK" w:hint="cs"/>
          <w:sz w:val="32"/>
          <w:szCs w:val="32"/>
          <w:cs/>
        </w:rPr>
        <w:t xml:space="preserve">           การ</w:t>
      </w:r>
      <w:r w:rsidRPr="008534BF">
        <w:rPr>
          <w:rFonts w:ascii="TH SarabunPSK" w:eastAsia="Times New Roman" w:hAnsi="TH SarabunPSK" w:cs="TH SarabunPSK"/>
          <w:sz w:val="32"/>
          <w:szCs w:val="32"/>
          <w:cs/>
        </w:rPr>
        <w:t xml:space="preserve">จัดสร้าง จัดหาวัสดุ อุปกรณ์เสริมสร้างพัฒนาการและเสริมสร้าง การเรียนรู้อย่างหลากหลายและเพียงพอ </w:t>
      </w:r>
      <w:bookmarkEnd w:id="86"/>
      <w:r w:rsidR="00011F59"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มีดัชนีความต้องการจำเป็นสูงสุด ทั้งนี้</w:t>
      </w:r>
      <w:r w:rsidR="009B7D3E">
        <w:rPr>
          <w:rFonts w:ascii="TH SarabunPSK" w:eastAsia="Times New Roman" w:hAnsi="TH SarabunPSK" w:cs="TH SarabunPSK"/>
          <w:sz w:val="32"/>
          <w:szCs w:val="32"/>
        </w:rPr>
        <w:t xml:space="preserve"> </w:t>
      </w:r>
      <w:r w:rsidRPr="008534BF">
        <w:rPr>
          <w:rFonts w:ascii="TH SarabunPSK" w:eastAsia="Times New Roman" w:hAnsi="TH SarabunPSK" w:cs="TH SarabunPSK"/>
          <w:sz w:val="32"/>
          <w:szCs w:val="32"/>
          <w:cs/>
        </w:rPr>
        <w:t>อาจเนื่องมาจากการจัดสภาพแวดล้อมบางอย่างเป็นเรื่อง</w:t>
      </w:r>
      <w:r w:rsidR="00265A99"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เกินความสามารถของครูในจัดสร้าง จัดหาวัสดุ อุปกรณ์เสริมสร้างพัฒนาการ และเสริมสร้างการเรียนรู้</w:t>
      </w:r>
      <w:r w:rsidR="00011F59"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อย่างหลากหลายและเพียงพอ</w:t>
      </w:r>
      <w:r w:rsidR="00011F59"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เพราะต้องใช้งบประมาณ บุคลากรสนับสนุน ซึ่งเป็นสิ่งที่ครูไม่สามารถเข้าไปบริหารจัดการได้</w:t>
      </w:r>
      <w:r w:rsidR="00011F59"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แต่ครูสามารถจัดสภาพแวดล้อมภายในห้องเรียน ให้เป็นระเบียบ สวยงาม มีบรรยากาศดี              มีความหลากหลายและปลอดภัย เพื่อเตรียมความเพร้อมให้เอื้อต่อการเรียนรู้ได้ สอดคล้องกับแนวคิด</w:t>
      </w:r>
      <w:r w:rsidR="00011F59"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 xml:space="preserve">ของ </w:t>
      </w:r>
      <w:proofErr w:type="spellStart"/>
      <w:r w:rsidR="003D7A22" w:rsidRPr="008534BF">
        <w:rPr>
          <w:rFonts w:ascii="TH SarabunPSK" w:eastAsia="Times New Roman" w:hAnsi="TH SarabunPSK" w:cs="TH SarabunPSK"/>
          <w:sz w:val="32"/>
          <w:szCs w:val="32"/>
        </w:rPr>
        <w:t>Thongplew</w:t>
      </w:r>
      <w:proofErr w:type="spellEnd"/>
      <w:r w:rsidR="003D7A22" w:rsidRPr="008534BF">
        <w:rPr>
          <w:rFonts w:ascii="TH SarabunPSK" w:eastAsia="Times New Roman" w:hAnsi="TH SarabunPSK" w:cs="TH SarabunPSK"/>
          <w:sz w:val="32"/>
          <w:szCs w:val="32"/>
        </w:rPr>
        <w:t xml:space="preserve"> </w:t>
      </w:r>
      <w:r w:rsidR="002B6E50" w:rsidRPr="008534BF">
        <w:rPr>
          <w:rFonts w:ascii="TH SarabunPSK" w:eastAsia="Times New Roman" w:hAnsi="TH SarabunPSK" w:cs="TH SarabunPSK" w:hint="cs"/>
          <w:sz w:val="32"/>
          <w:szCs w:val="32"/>
          <w:cs/>
        </w:rPr>
        <w:t>(</w:t>
      </w:r>
      <w:r w:rsidR="003D7A22" w:rsidRPr="008534BF">
        <w:rPr>
          <w:rFonts w:ascii="TH SarabunPSK" w:eastAsia="Times New Roman" w:hAnsi="TH SarabunPSK" w:cs="TH SarabunPSK"/>
          <w:sz w:val="32"/>
          <w:szCs w:val="32"/>
          <w:cs/>
        </w:rPr>
        <w:t>2017)</w:t>
      </w:r>
      <w:r w:rsidRPr="008534BF">
        <w:rPr>
          <w:rFonts w:ascii="TH SarabunPSK" w:eastAsia="Times New Roman" w:hAnsi="TH SarabunPSK" w:cs="TH SarabunPSK"/>
          <w:sz w:val="32"/>
          <w:szCs w:val="32"/>
          <w:cs/>
        </w:rPr>
        <w:t xml:space="preserve"> </w:t>
      </w:r>
      <w:bookmarkStart w:id="87" w:name="_Hlk125828255"/>
      <w:r w:rsidRPr="008534BF">
        <w:rPr>
          <w:rFonts w:ascii="TH SarabunPSK" w:eastAsia="Times New Roman" w:hAnsi="TH SarabunPSK" w:cs="TH SarabunPSK"/>
          <w:sz w:val="32"/>
          <w:szCs w:val="32"/>
          <w:cs/>
        </w:rPr>
        <w:t xml:space="preserve">ที่กล่าวว่า </w:t>
      </w:r>
      <w:bookmarkEnd w:id="87"/>
      <w:r w:rsidRPr="008534BF">
        <w:rPr>
          <w:rFonts w:ascii="TH SarabunPSK" w:eastAsia="Times New Roman" w:hAnsi="TH SarabunPSK" w:cs="TH SarabunPSK"/>
          <w:sz w:val="32"/>
          <w:szCs w:val="32"/>
          <w:cs/>
        </w:rPr>
        <w:t>การสร้างสภาพแวดล้อมที่เอื้อต่อการเรียนรู้ของเด็กจะต้องอยู่ในสภาพสนองความต้องการ ความสนใจของเด็กทั้งภายในและภายนอกห้องเรียน ผู้สอนจะต้องจัดสภาพแวดล้อม</w:t>
      </w:r>
      <w:r w:rsidR="00CA7041"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 xml:space="preserve">ให้เด็กได้อยู่ในที่ที่สะอาด ปลอดภัย อากาศสดชื่น ผ่อนคลาย ไม่เครียด มีโอกาสออกกำลังกายและพักผ่อน </w:t>
      </w:r>
      <w:r w:rsidR="00CA7041"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มีสื่อวัสดุอุปกรณ์ มีของเล่นที่หลากหลายเหมาะสมกับวัยให้เด็กมีโอกาสได้เลือกเล่น เรียนรู้เกี่ยวกับตนเอง</w:t>
      </w:r>
      <w:r w:rsidR="00CA7041"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 xml:space="preserve">และโลกที่เด็กอยู่รวมทั้งการอยู่ร่วมกับคนอื่นในสังคม และสอดคล้องกับแนวคิดของ </w:t>
      </w:r>
      <w:proofErr w:type="spellStart"/>
      <w:r w:rsidR="002F3ACE" w:rsidRPr="008534BF">
        <w:rPr>
          <w:rFonts w:ascii="TH SarabunPSK" w:eastAsia="Times New Roman" w:hAnsi="TH SarabunPSK" w:cs="TH SarabunPSK"/>
          <w:sz w:val="32"/>
          <w:szCs w:val="32"/>
        </w:rPr>
        <w:t>Tueanchamnarn</w:t>
      </w:r>
      <w:proofErr w:type="spellEnd"/>
      <w:r w:rsidR="002B6E50" w:rsidRPr="008534BF">
        <w:rPr>
          <w:rFonts w:ascii="TH SarabunPSK" w:eastAsia="Times New Roman" w:hAnsi="TH SarabunPSK" w:cs="TH SarabunPSK" w:hint="cs"/>
          <w:sz w:val="32"/>
          <w:szCs w:val="32"/>
          <w:cs/>
        </w:rPr>
        <w:t xml:space="preserve"> (</w:t>
      </w:r>
      <w:r w:rsidR="002F3ACE" w:rsidRPr="008534BF">
        <w:rPr>
          <w:rFonts w:ascii="TH SarabunPSK" w:eastAsia="Times New Roman" w:hAnsi="TH SarabunPSK" w:cs="TH SarabunPSK"/>
          <w:sz w:val="32"/>
          <w:szCs w:val="32"/>
          <w:cs/>
        </w:rPr>
        <w:t xml:space="preserve">2017) </w:t>
      </w:r>
      <w:r w:rsidRPr="008534BF">
        <w:rPr>
          <w:rFonts w:ascii="TH SarabunPSK" w:eastAsia="Times New Roman" w:hAnsi="TH SarabunPSK" w:cs="TH SarabunPSK"/>
          <w:sz w:val="32"/>
          <w:szCs w:val="32"/>
          <w:cs/>
        </w:rPr>
        <w:t xml:space="preserve">ที่กล่าวว่า สภาพแวดล้อมเกี่ยวกับการเรียนการสอน ต้องมีบรรยากาศที่ดีมีความสะอาดร่มรื่น สวยงาม จัดหาวัสดุอุปกรณ์ เพื่อส่งเสริมสนับสนุนพัฒนาการการเรียนรู้ให้เด็กปฐมวัย สามารถพัฒนาตนเองไปสู่จุดมุ่งหมายที่กำหนดได้ </w:t>
      </w:r>
    </w:p>
    <w:p w14:paraId="207035F6" w14:textId="4E351FC8" w:rsidR="000C3268" w:rsidRPr="008534BF" w:rsidRDefault="000C3268" w:rsidP="00761032">
      <w:pPr>
        <w:tabs>
          <w:tab w:val="left" w:pos="851"/>
          <w:tab w:val="left" w:pos="1134"/>
          <w:tab w:val="left" w:pos="1276"/>
          <w:tab w:val="left" w:pos="1418"/>
          <w:tab w:val="left" w:pos="1559"/>
          <w:tab w:val="left" w:pos="1701"/>
        </w:tabs>
        <w:spacing w:after="0" w:line="240" w:lineRule="auto"/>
        <w:ind w:firstLine="720"/>
        <w:jc w:val="thaiDistribute"/>
        <w:rPr>
          <w:rFonts w:ascii="TH SarabunPSK" w:eastAsia="Times New Roman" w:hAnsi="TH SarabunPSK" w:cs="TH SarabunPSK"/>
          <w:sz w:val="32"/>
          <w:szCs w:val="32"/>
        </w:rPr>
      </w:pPr>
      <w:r w:rsidRPr="008534BF">
        <w:rPr>
          <w:rFonts w:ascii="TH SarabunPSK" w:eastAsia="Times New Roman" w:hAnsi="TH SarabunPSK" w:cs="TH SarabunPSK"/>
          <w:sz w:val="32"/>
          <w:szCs w:val="32"/>
          <w:cs/>
        </w:rPr>
        <w:tab/>
      </w:r>
      <w:r w:rsidRPr="008534BF">
        <w:rPr>
          <w:rFonts w:ascii="TH SarabunPSK" w:eastAsia="Times New Roman" w:hAnsi="TH SarabunPSK" w:cs="TH SarabunPSK"/>
          <w:sz w:val="32"/>
          <w:szCs w:val="32"/>
          <w:cs/>
        </w:rPr>
        <w:tab/>
        <w:t>1.</w:t>
      </w:r>
      <w:r w:rsidRPr="008534BF">
        <w:rPr>
          <w:rFonts w:ascii="TH SarabunPSK" w:eastAsia="Times New Roman" w:hAnsi="TH SarabunPSK" w:cs="TH SarabunPSK"/>
          <w:sz w:val="32"/>
          <w:szCs w:val="32"/>
        </w:rPr>
        <w:t>3</w:t>
      </w:r>
      <w:r w:rsidRPr="008534BF">
        <w:rPr>
          <w:rFonts w:ascii="TH SarabunPSK" w:eastAsia="Times New Roman" w:hAnsi="TH SarabunPSK" w:cs="TH SarabunPSK"/>
          <w:sz w:val="32"/>
          <w:szCs w:val="32"/>
          <w:cs/>
        </w:rPr>
        <w:t xml:space="preserve"> จากการศึกษาความต้องการจำเป็นของสมรรถนะครูปฐมวัยของโรงเรียนสังกัดองค์กรปกครองส่วนท้องถิ่น จังหวัดกำแพงเพชร </w:t>
      </w:r>
      <w:bookmarkStart w:id="88" w:name="_Hlk125833498"/>
      <w:r w:rsidRPr="008534BF">
        <w:rPr>
          <w:rFonts w:ascii="TH SarabunPSK" w:eastAsia="Times New Roman" w:hAnsi="TH SarabunPSK" w:cs="TH SarabunPSK"/>
          <w:sz w:val="32"/>
          <w:szCs w:val="32"/>
          <w:cs/>
        </w:rPr>
        <w:t xml:space="preserve">สมรรถนะด้านคุณลักษณะ การพัฒนาตนเอง พบว่า การนำเทคโนโลยีต่าง ๆ มาสร้างเป็นนวัตกรรม เพื่อพัฒนาตนเองและพัฒนางาน </w:t>
      </w:r>
      <w:bookmarkEnd w:id="88"/>
      <w:r w:rsidRPr="008534BF">
        <w:rPr>
          <w:rFonts w:ascii="TH SarabunPSK" w:eastAsia="Times New Roman" w:hAnsi="TH SarabunPSK" w:cs="TH SarabunPSK"/>
          <w:sz w:val="32"/>
          <w:szCs w:val="32"/>
          <w:cs/>
        </w:rPr>
        <w:t>มีดัชนีความต้องการจำเป็นสูงสุด ทั้งนี้อาจเนื่องมาจากในสังคมปัจจุบัน</w:t>
      </w:r>
      <w:r w:rsidRPr="008534BF">
        <w:rPr>
          <w:rFonts w:ascii="TH SarabunPSK" w:eastAsia="Times New Roman" w:hAnsi="TH SarabunPSK" w:cs="TH SarabunPSK"/>
          <w:sz w:val="32"/>
          <w:szCs w:val="32"/>
          <w:shd w:val="clear" w:color="auto" w:fill="FFFFFF"/>
          <w:cs/>
        </w:rPr>
        <w:t>มีการนำเทคโนโลยีใหม่ ๆ มาสร้างเป็นนวัตกรรมเพื่อประยุกต์ใช้</w:t>
      </w:r>
      <w:r w:rsidR="00A1513A" w:rsidRPr="008534BF">
        <w:rPr>
          <w:rFonts w:ascii="TH SarabunPSK" w:eastAsia="Times New Roman" w:hAnsi="TH SarabunPSK" w:cs="TH SarabunPSK"/>
          <w:sz w:val="32"/>
          <w:szCs w:val="32"/>
          <w:shd w:val="clear" w:color="auto" w:fill="FFFFFF"/>
          <w:cs/>
        </w:rPr>
        <w:t xml:space="preserve">         </w:t>
      </w:r>
      <w:r w:rsidRPr="008534BF">
        <w:rPr>
          <w:rFonts w:ascii="TH SarabunPSK" w:eastAsia="Times New Roman" w:hAnsi="TH SarabunPSK" w:cs="TH SarabunPSK"/>
          <w:sz w:val="32"/>
          <w:szCs w:val="32"/>
          <w:shd w:val="clear" w:color="auto" w:fill="FFFFFF"/>
          <w:cs/>
        </w:rPr>
        <w:t>ในการศึกษาในด้านต่าง ๆ มากขึ้น เช่น การพัฒนารูปแบบสื่อการเรียนการสอน การแก้ปัญหาทางการศึกษา เพื่อให้เกิดประสิทธิภาพสูงสุดในการเรียนการสอน</w:t>
      </w:r>
      <w:r w:rsidRPr="008534BF">
        <w:rPr>
          <w:rFonts w:ascii="TH SarabunPSK" w:eastAsia="Times New Roman" w:hAnsi="TH SarabunPSK" w:cs="TH SarabunPSK"/>
          <w:sz w:val="32"/>
          <w:szCs w:val="32"/>
          <w:cs/>
        </w:rPr>
        <w:t>ส่งผลต่อความก้าวหน้าในวิชาชีพตนเอง</w:t>
      </w:r>
      <w:r w:rsidRPr="008534BF">
        <w:rPr>
          <w:rFonts w:ascii="TH SarabunPSK" w:eastAsia="Times New Roman" w:hAnsi="TH SarabunPSK" w:cs="TH SarabunPSK"/>
          <w:sz w:val="32"/>
          <w:szCs w:val="32"/>
          <w:shd w:val="clear" w:color="auto" w:fill="FFFFFF"/>
          <w:cs/>
        </w:rPr>
        <w:t>และยังส่งผลไปถึงผู้เรียนให้สามารถเกิดการเรียนรู้ที่รวดเร็วและมีประสิทธิภาพสูงขึ้นกว่าเดิม</w:t>
      </w:r>
      <w:r w:rsidRPr="008534BF">
        <w:rPr>
          <w:rFonts w:ascii="TH SarabunPSK" w:eastAsia="Times New Roman" w:hAnsi="TH SarabunPSK" w:cs="TH SarabunPSK"/>
          <w:sz w:val="32"/>
          <w:szCs w:val="32"/>
          <w:cs/>
        </w:rPr>
        <w:t xml:space="preserve"> สอดคล้องกับ </w:t>
      </w:r>
      <w:r w:rsidR="002F3ACE" w:rsidRPr="008534BF">
        <w:rPr>
          <w:rFonts w:ascii="TH SarabunPSK" w:eastAsia="Times New Roman" w:hAnsi="TH SarabunPSK" w:cs="TH SarabunPSK"/>
          <w:sz w:val="32"/>
          <w:szCs w:val="32"/>
        </w:rPr>
        <w:t xml:space="preserve">Office of the Basic Education Commission </w:t>
      </w:r>
      <w:r w:rsidR="002B6E50" w:rsidRPr="008534BF">
        <w:rPr>
          <w:rFonts w:ascii="TH SarabunPSK" w:eastAsia="Times New Roman" w:hAnsi="TH SarabunPSK" w:cs="TH SarabunPSK" w:hint="cs"/>
          <w:sz w:val="32"/>
          <w:szCs w:val="32"/>
          <w:cs/>
        </w:rPr>
        <w:t>(</w:t>
      </w:r>
      <w:r w:rsidR="002F3ACE" w:rsidRPr="008534BF">
        <w:rPr>
          <w:rFonts w:ascii="TH SarabunPSK" w:eastAsia="Times New Roman" w:hAnsi="TH SarabunPSK" w:cs="TH SarabunPSK"/>
          <w:sz w:val="32"/>
          <w:szCs w:val="32"/>
        </w:rPr>
        <w:t xml:space="preserve">2010) </w:t>
      </w:r>
      <w:r w:rsidRPr="008534BF">
        <w:rPr>
          <w:rFonts w:ascii="TH SarabunPSK" w:eastAsia="Times New Roman" w:hAnsi="TH SarabunPSK" w:cs="TH SarabunPSK"/>
          <w:sz w:val="32"/>
          <w:szCs w:val="32"/>
          <w:cs/>
        </w:rPr>
        <w:t xml:space="preserve">ที่กล่าวว่าการพัฒนาตนเอง คือการศึกษาค้นคว้าหาความรู้ ติดตามและแลกเปลี่ยนเรียนรู้องค์ความรู้ใหม่ ๆ ทางวิชาการและวิชาชีพ มีการสร้างองค์ความรู้ และนวัตกรรม </w:t>
      </w:r>
      <w:r w:rsidR="006563A2" w:rsidRPr="008534BF">
        <w:rPr>
          <w:rFonts w:ascii="TH SarabunPSK" w:eastAsia="Times New Roman" w:hAnsi="TH SarabunPSK" w:cs="TH SarabunPSK" w:hint="cs"/>
          <w:sz w:val="32"/>
          <w:szCs w:val="32"/>
          <w:cs/>
        </w:rPr>
        <w:t xml:space="preserve">     </w:t>
      </w:r>
      <w:r w:rsidRPr="008534BF">
        <w:rPr>
          <w:rFonts w:ascii="TH SarabunPSK" w:eastAsia="Times New Roman" w:hAnsi="TH SarabunPSK" w:cs="TH SarabunPSK"/>
          <w:sz w:val="32"/>
          <w:szCs w:val="32"/>
          <w:cs/>
        </w:rPr>
        <w:t>เพื่อพัฒนาตนเองและพัฒนางาน</w:t>
      </w:r>
    </w:p>
    <w:p w14:paraId="0BD2EA46" w14:textId="31F962BE" w:rsidR="000C3268" w:rsidRPr="008534BF" w:rsidRDefault="000C3268" w:rsidP="00761032">
      <w:pPr>
        <w:tabs>
          <w:tab w:val="left" w:pos="851"/>
          <w:tab w:val="left" w:pos="1134"/>
          <w:tab w:val="left" w:pos="1276"/>
          <w:tab w:val="left" w:pos="1418"/>
          <w:tab w:val="left" w:pos="1559"/>
          <w:tab w:val="left" w:pos="1701"/>
        </w:tabs>
        <w:spacing w:after="0" w:line="240" w:lineRule="auto"/>
        <w:jc w:val="thaiDistribute"/>
        <w:rPr>
          <w:rFonts w:ascii="TH SarabunPSK" w:eastAsia="Times New Roman" w:hAnsi="TH SarabunPSK" w:cs="TH SarabunPSK"/>
          <w:sz w:val="32"/>
          <w:szCs w:val="32"/>
        </w:rPr>
      </w:pPr>
      <w:r w:rsidRPr="008534BF">
        <w:rPr>
          <w:rFonts w:ascii="TH SarabunPSK" w:eastAsia="Times New Roman" w:hAnsi="TH SarabunPSK" w:cs="TH SarabunPSK"/>
          <w:sz w:val="32"/>
          <w:szCs w:val="32"/>
        </w:rPr>
        <w:tab/>
        <w:t>2</w:t>
      </w:r>
      <w:r w:rsidRPr="008534BF">
        <w:rPr>
          <w:rFonts w:ascii="TH SarabunPSK" w:eastAsia="Times New Roman" w:hAnsi="TH SarabunPSK" w:cs="TH SarabunPSK"/>
          <w:sz w:val="32"/>
          <w:szCs w:val="32"/>
          <w:cs/>
        </w:rPr>
        <w:t>. ผลการศึกษาแนวทางการพัฒนาของสมรรถนะครูปฐมวัยของโรงเรียนสังกัดองค์กรปกครอง</w:t>
      </w:r>
      <w:r w:rsidR="00A1513A"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 xml:space="preserve">ส่วนท้องถิ่น จังหวัดกำแพงเพชร ซึ่งจากการสัมภาษณ์ผู้เชี่ยวชาญ จำนวน </w:t>
      </w:r>
      <w:r w:rsidRPr="008534BF">
        <w:rPr>
          <w:rFonts w:ascii="TH SarabunPSK" w:eastAsia="Times New Roman" w:hAnsi="TH SarabunPSK" w:cs="TH SarabunPSK"/>
          <w:sz w:val="32"/>
          <w:szCs w:val="32"/>
        </w:rPr>
        <w:t>4</w:t>
      </w:r>
      <w:r w:rsidRPr="008534BF">
        <w:rPr>
          <w:rFonts w:ascii="TH SarabunPSK" w:eastAsia="Times New Roman" w:hAnsi="TH SarabunPSK" w:cs="TH SarabunPSK"/>
          <w:sz w:val="32"/>
          <w:szCs w:val="32"/>
          <w:cs/>
        </w:rPr>
        <w:t xml:space="preserve"> คน พบว่า ควรพัฒนาสมรรถนะของครูปฐมวัย ดังนี้</w:t>
      </w:r>
    </w:p>
    <w:p w14:paraId="357232FB" w14:textId="5545C20B" w:rsidR="000C3268" w:rsidRPr="008534BF" w:rsidRDefault="000C3268" w:rsidP="00761032">
      <w:pPr>
        <w:tabs>
          <w:tab w:val="left" w:pos="851"/>
          <w:tab w:val="left" w:pos="1134"/>
          <w:tab w:val="left" w:pos="1276"/>
          <w:tab w:val="left" w:pos="1418"/>
          <w:tab w:val="left" w:pos="1559"/>
          <w:tab w:val="left" w:pos="1701"/>
        </w:tabs>
        <w:spacing w:after="0" w:line="240" w:lineRule="auto"/>
        <w:jc w:val="thaiDistribute"/>
        <w:rPr>
          <w:rFonts w:ascii="TH SarabunPSK" w:eastAsia="Times New Roman" w:hAnsi="TH SarabunPSK" w:cs="TH SarabunPSK"/>
          <w:sz w:val="32"/>
          <w:szCs w:val="32"/>
        </w:rPr>
      </w:pPr>
      <w:bookmarkStart w:id="89" w:name="_Hlk125833272"/>
      <w:r w:rsidRPr="008534BF">
        <w:rPr>
          <w:rFonts w:ascii="TH SarabunPSK" w:eastAsia="Times New Roman" w:hAnsi="TH SarabunPSK" w:cs="TH SarabunPSK"/>
          <w:sz w:val="32"/>
          <w:szCs w:val="32"/>
          <w:cs/>
        </w:rPr>
        <w:lastRenderedPageBreak/>
        <w:tab/>
      </w:r>
      <w:r w:rsidRPr="008534BF">
        <w:rPr>
          <w:rFonts w:ascii="TH SarabunPSK" w:eastAsia="Times New Roman" w:hAnsi="TH SarabunPSK" w:cs="TH SarabunPSK"/>
          <w:sz w:val="32"/>
          <w:szCs w:val="32"/>
          <w:cs/>
        </w:rPr>
        <w:tab/>
        <w:t>2.1</w:t>
      </w:r>
      <w:r w:rsidRPr="008534BF">
        <w:rPr>
          <w:rFonts w:ascii="TH SarabunPSK" w:eastAsia="Times New Roman" w:hAnsi="TH SarabunPSK" w:cs="TH SarabunPSK"/>
          <w:sz w:val="32"/>
          <w:szCs w:val="32"/>
          <w:cs/>
        </w:rPr>
        <w:tab/>
        <w:t xml:space="preserve"> แนวทางการพัฒนาสมรรถนะครูปฐมวัยของโรงเรียนสังกัดองค์กรปกครองส่วนท้องถิ่น จังหวัดกำแพงเพชร </w:t>
      </w:r>
      <w:bookmarkEnd w:id="89"/>
      <w:r w:rsidRPr="008534BF">
        <w:rPr>
          <w:rFonts w:ascii="TH SarabunPSK" w:eastAsia="Times New Roman" w:hAnsi="TH SarabunPSK" w:cs="TH SarabunPSK"/>
          <w:sz w:val="32"/>
          <w:szCs w:val="32"/>
          <w:cs/>
        </w:rPr>
        <w:t xml:space="preserve">สมรรถนะด้านความรู้ ความรู้ด้านการวิเคราะห์ผู้เรียนเป็นรายบุคคลและการวิจัย </w:t>
      </w:r>
      <w:r w:rsidR="00A1513A"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 xml:space="preserve">เกี่ยวกับครูมีความรู้ด้านการวิเคราะห์เด็กปฐมวัยเป็นรายบุคคลอย่างเป็นระบบครบทุกด้าน พบว่า </w:t>
      </w:r>
      <w:bookmarkStart w:id="90" w:name="_Hlk126621242"/>
      <w:bookmarkStart w:id="91" w:name="_Hlk126620133"/>
      <w:r w:rsidRPr="008534BF">
        <w:rPr>
          <w:rFonts w:ascii="TH SarabunPSK" w:eastAsia="Times New Roman" w:hAnsi="TH SarabunPSK" w:cs="TH SarabunPSK"/>
          <w:sz w:val="32"/>
          <w:szCs w:val="32"/>
          <w:cs/>
        </w:rPr>
        <w:t>องค์กรปกครองส่วนท้องถิ่นควรจัดอบรมเชิงปฏิบัติการให้ครูมีความรู้ในการประเมินพัฒนาการเด็ก สามารถวิเคราะห์เด็กเพื่อวางแผนจัดทำวิจัยในชั้นเรียน รวมทั้งผู้บริหารสถานศึกษาควรการกำหนดนโยบายให้ครูทุกคนวิเคราะห์ผู้เรียนเป็นรายบุคคลนำข้อมูลมาจัดทำเป็นวิจัยในชั้นเรียน เพื่อแก้ไขและส่งเสริมพัฒนาเด็กปฐมวัยได้พัฒนาตนเองให้เต็มศักยภาพ</w:t>
      </w:r>
      <w:bookmarkEnd w:id="90"/>
      <w:r w:rsidRPr="008534BF">
        <w:rPr>
          <w:rFonts w:ascii="TH SarabunPSK" w:eastAsia="Times New Roman" w:hAnsi="TH SarabunPSK" w:cs="TH SarabunPSK"/>
          <w:sz w:val="32"/>
          <w:szCs w:val="32"/>
          <w:cs/>
        </w:rPr>
        <w:t xml:space="preserve"> </w:t>
      </w:r>
      <w:bookmarkEnd w:id="91"/>
      <w:r w:rsidRPr="008534BF">
        <w:rPr>
          <w:rFonts w:ascii="TH SarabunPSK" w:eastAsia="Times New Roman" w:hAnsi="TH SarabunPSK" w:cs="TH SarabunPSK"/>
          <w:sz w:val="32"/>
          <w:szCs w:val="32"/>
          <w:cs/>
        </w:rPr>
        <w:t xml:space="preserve">สอดคล้องกับ </w:t>
      </w:r>
      <w:r w:rsidR="002F3ACE" w:rsidRPr="008534BF">
        <w:rPr>
          <w:rFonts w:ascii="TH SarabunPSK" w:eastAsia="Times New Roman" w:hAnsi="TH SarabunPSK" w:cs="TH SarabunPSK"/>
          <w:sz w:val="32"/>
          <w:szCs w:val="32"/>
        </w:rPr>
        <w:t xml:space="preserve">Office of the Basic Education Commission </w:t>
      </w:r>
      <w:r w:rsidR="002B6E50" w:rsidRPr="008534BF">
        <w:rPr>
          <w:rFonts w:ascii="TH SarabunPSK" w:eastAsia="Times New Roman" w:hAnsi="TH SarabunPSK" w:cs="TH SarabunPSK" w:hint="cs"/>
          <w:sz w:val="32"/>
          <w:szCs w:val="32"/>
          <w:cs/>
        </w:rPr>
        <w:t>(</w:t>
      </w:r>
      <w:r w:rsidR="002F3ACE" w:rsidRPr="008534BF">
        <w:rPr>
          <w:rFonts w:ascii="TH SarabunPSK" w:eastAsia="Times New Roman" w:hAnsi="TH SarabunPSK" w:cs="TH SarabunPSK"/>
          <w:sz w:val="32"/>
          <w:szCs w:val="32"/>
        </w:rPr>
        <w:t xml:space="preserve">2010) </w:t>
      </w:r>
      <w:r w:rsidR="00024B90" w:rsidRPr="008534BF">
        <w:rPr>
          <w:rFonts w:ascii="TH SarabunPSK" w:eastAsia="Times New Roman" w:hAnsi="TH SarabunPSK" w:cs="TH SarabunPSK"/>
          <w:sz w:val="32"/>
          <w:szCs w:val="32"/>
        </w:rPr>
        <w:t xml:space="preserve">         </w:t>
      </w:r>
      <w:r w:rsidRPr="008534BF">
        <w:rPr>
          <w:rFonts w:ascii="TH SarabunPSK" w:eastAsia="Times New Roman" w:hAnsi="TH SarabunPSK" w:cs="TH SarabunPSK"/>
          <w:sz w:val="32"/>
          <w:szCs w:val="32"/>
          <w:cs/>
        </w:rPr>
        <w:t xml:space="preserve">ซึ่งตรงกับสมรรถนะประจำสายงาน ด้านการวิเคราะห์ สังเคราะห์ และการวิจัยเพื่อพัฒนาผู้เรียน </w:t>
      </w:r>
      <w:r w:rsidR="00024B90" w:rsidRPr="008534BF">
        <w:rPr>
          <w:rFonts w:ascii="TH SarabunPSK" w:eastAsia="Times New Roman" w:hAnsi="TH SarabunPSK" w:cs="TH SarabunPSK" w:hint="cs"/>
          <w:sz w:val="32"/>
          <w:szCs w:val="32"/>
          <w:cs/>
        </w:rPr>
        <w:t xml:space="preserve">       </w:t>
      </w:r>
      <w:r w:rsidRPr="008534BF">
        <w:rPr>
          <w:rFonts w:ascii="TH SarabunPSK" w:eastAsia="Times New Roman" w:hAnsi="TH SarabunPSK" w:cs="TH SarabunPSK"/>
          <w:sz w:val="32"/>
          <w:szCs w:val="32"/>
          <w:cs/>
        </w:rPr>
        <w:t>(</w:t>
      </w:r>
      <w:r w:rsidRPr="008534BF">
        <w:rPr>
          <w:rFonts w:ascii="TH SarabunPSK" w:eastAsia="Times New Roman" w:hAnsi="TH SarabunPSK" w:cs="TH SarabunPSK"/>
          <w:sz w:val="32"/>
          <w:szCs w:val="32"/>
        </w:rPr>
        <w:t xml:space="preserve">Analysis &amp; Synthesis &amp; Classroom Research) </w:t>
      </w:r>
      <w:r w:rsidRPr="008534BF">
        <w:rPr>
          <w:rFonts w:ascii="TH SarabunPSK" w:eastAsia="Times New Roman" w:hAnsi="TH SarabunPSK" w:cs="TH SarabunPSK"/>
          <w:sz w:val="32"/>
          <w:szCs w:val="32"/>
          <w:cs/>
        </w:rPr>
        <w:t>คือ ความสามารถในการทำความเข้าใจ แยกประเด็น</w:t>
      </w:r>
      <w:r w:rsidR="00024B90" w:rsidRPr="008534BF">
        <w:rPr>
          <w:rFonts w:ascii="TH SarabunPSK" w:eastAsia="Times New Roman" w:hAnsi="TH SarabunPSK" w:cs="TH SarabunPSK" w:hint="cs"/>
          <w:sz w:val="32"/>
          <w:szCs w:val="32"/>
          <w:cs/>
        </w:rPr>
        <w:t xml:space="preserve">   </w:t>
      </w:r>
      <w:r w:rsidRPr="008534BF">
        <w:rPr>
          <w:rFonts w:ascii="TH SarabunPSK" w:eastAsia="Times New Roman" w:hAnsi="TH SarabunPSK" w:cs="TH SarabunPSK"/>
          <w:sz w:val="32"/>
          <w:szCs w:val="32"/>
          <w:cs/>
        </w:rPr>
        <w:t xml:space="preserve">เป็นส่วนย่อย รวบรวม ประมวลหาข้อสรุปอย่างมีระบบและนำไปใช้ในการวิจัยเพื่อพัฒนาผู้เรียน รวมทั้งสามารถวิเคราะห์องค์กรหรืองานในภาพรวมและดำเนินการแก้ปัญหา เพื่อพัฒนางานอย่างเป็นระบบ มีตัวบ่งชี้ ได้แก่ </w:t>
      </w:r>
      <w:r w:rsidRPr="008534BF">
        <w:rPr>
          <w:rFonts w:ascii="TH SarabunPSK" w:eastAsia="Times New Roman" w:hAnsi="TH SarabunPSK" w:cs="TH SarabunPSK"/>
          <w:sz w:val="32"/>
          <w:szCs w:val="32"/>
        </w:rPr>
        <w:t>1</w:t>
      </w:r>
      <w:r w:rsidRPr="008534BF">
        <w:rPr>
          <w:rFonts w:ascii="TH SarabunPSK" w:eastAsia="Times New Roman" w:hAnsi="TH SarabunPSK" w:cs="TH SarabunPSK"/>
          <w:sz w:val="32"/>
          <w:szCs w:val="32"/>
          <w:cs/>
        </w:rPr>
        <w:t xml:space="preserve">) การวิเคราะห์ </w:t>
      </w:r>
      <w:r w:rsidRPr="008534BF">
        <w:rPr>
          <w:rFonts w:ascii="TH SarabunPSK" w:eastAsia="Times New Roman" w:hAnsi="TH SarabunPSK" w:cs="TH SarabunPSK"/>
          <w:sz w:val="32"/>
          <w:szCs w:val="32"/>
        </w:rPr>
        <w:t>2</w:t>
      </w:r>
      <w:r w:rsidRPr="008534BF">
        <w:rPr>
          <w:rFonts w:ascii="TH SarabunPSK" w:eastAsia="Times New Roman" w:hAnsi="TH SarabunPSK" w:cs="TH SarabunPSK"/>
          <w:sz w:val="32"/>
          <w:szCs w:val="32"/>
          <w:cs/>
        </w:rPr>
        <w:t xml:space="preserve">) การสังเคราะห์ </w:t>
      </w:r>
      <w:r w:rsidRPr="008534BF">
        <w:rPr>
          <w:rFonts w:ascii="TH SarabunPSK" w:eastAsia="Times New Roman" w:hAnsi="TH SarabunPSK" w:cs="TH SarabunPSK"/>
          <w:sz w:val="32"/>
          <w:szCs w:val="32"/>
        </w:rPr>
        <w:t>3</w:t>
      </w:r>
      <w:r w:rsidRPr="008534BF">
        <w:rPr>
          <w:rFonts w:ascii="TH SarabunPSK" w:eastAsia="Times New Roman" w:hAnsi="TH SarabunPSK" w:cs="TH SarabunPSK"/>
          <w:sz w:val="32"/>
          <w:szCs w:val="32"/>
          <w:cs/>
        </w:rPr>
        <w:t>) การวิจัยเพื่อพัฒนาผู้เรียน สอดคล้องกับงานวิจัย</w:t>
      </w:r>
      <w:r w:rsidR="00024B90" w:rsidRPr="008534BF">
        <w:rPr>
          <w:rFonts w:ascii="TH SarabunPSK" w:eastAsia="Times New Roman" w:hAnsi="TH SarabunPSK" w:cs="TH SarabunPSK" w:hint="cs"/>
          <w:sz w:val="32"/>
          <w:szCs w:val="32"/>
          <w:cs/>
        </w:rPr>
        <w:t xml:space="preserve">                    </w:t>
      </w:r>
      <w:r w:rsidRPr="008534BF">
        <w:rPr>
          <w:rFonts w:ascii="TH SarabunPSK" w:eastAsia="Times New Roman" w:hAnsi="TH SarabunPSK" w:cs="TH SarabunPSK"/>
          <w:sz w:val="32"/>
          <w:szCs w:val="32"/>
          <w:cs/>
        </w:rPr>
        <w:t xml:space="preserve">ของ </w:t>
      </w:r>
      <w:proofErr w:type="spellStart"/>
      <w:r w:rsidR="00CA7041" w:rsidRPr="008534BF">
        <w:rPr>
          <w:rFonts w:ascii="TH SarabunPSK" w:eastAsia="Times New Roman" w:hAnsi="TH SarabunPSK" w:cs="TH SarabunPSK"/>
          <w:sz w:val="32"/>
          <w:szCs w:val="32"/>
        </w:rPr>
        <w:t>Chuensuk</w:t>
      </w:r>
      <w:r w:rsidR="00C10EC4" w:rsidRPr="008534BF">
        <w:rPr>
          <w:rFonts w:ascii="TH SarabunPSK" w:eastAsia="Times New Roman" w:hAnsi="TH SarabunPSK" w:cs="TH SarabunPSK"/>
          <w:sz w:val="32"/>
          <w:szCs w:val="32"/>
        </w:rPr>
        <w:t>s</w:t>
      </w:r>
      <w:r w:rsidR="00CA7041" w:rsidRPr="008534BF">
        <w:rPr>
          <w:rFonts w:ascii="TH SarabunPSK" w:eastAsia="Times New Roman" w:hAnsi="TH SarabunPSK" w:cs="TH SarabunPSK"/>
          <w:sz w:val="32"/>
          <w:szCs w:val="32"/>
        </w:rPr>
        <w:t>omwang</w:t>
      </w:r>
      <w:proofErr w:type="spellEnd"/>
      <w:r w:rsidR="002B6E50" w:rsidRPr="008534BF">
        <w:rPr>
          <w:rFonts w:ascii="TH SarabunPSK" w:eastAsia="Times New Roman" w:hAnsi="TH SarabunPSK" w:cs="TH SarabunPSK"/>
          <w:sz w:val="32"/>
          <w:szCs w:val="32"/>
        </w:rPr>
        <w:t xml:space="preserve"> </w:t>
      </w:r>
      <w:r w:rsidR="002B6E50" w:rsidRPr="008534BF">
        <w:rPr>
          <w:rFonts w:ascii="TH SarabunPSK" w:eastAsia="Times New Roman" w:hAnsi="TH SarabunPSK" w:cs="TH SarabunPSK" w:hint="cs"/>
          <w:sz w:val="32"/>
          <w:szCs w:val="32"/>
          <w:cs/>
        </w:rPr>
        <w:t>(</w:t>
      </w:r>
      <w:r w:rsidR="00CA7041" w:rsidRPr="008534BF">
        <w:rPr>
          <w:rFonts w:ascii="TH SarabunPSK" w:eastAsia="Times New Roman" w:hAnsi="TH SarabunPSK" w:cs="TH SarabunPSK"/>
          <w:sz w:val="32"/>
          <w:szCs w:val="32"/>
          <w:cs/>
        </w:rPr>
        <w:t>2013)</w:t>
      </w:r>
      <w:r w:rsidRPr="008534BF">
        <w:rPr>
          <w:rFonts w:ascii="TH SarabunPSK" w:eastAsia="Times New Roman" w:hAnsi="TH SarabunPSK" w:cs="TH SarabunPSK"/>
          <w:sz w:val="32"/>
          <w:szCs w:val="32"/>
          <w:cs/>
        </w:rPr>
        <w:t xml:space="preserve"> ได้ทำวิจัยเรื่อง การประเมินความต้องการจำเป็นเพื่อพัฒนาสมรรถนะ</w:t>
      </w:r>
      <w:r w:rsidR="00024B90" w:rsidRPr="008534BF">
        <w:rPr>
          <w:rFonts w:ascii="TH SarabunPSK" w:eastAsia="Times New Roman" w:hAnsi="TH SarabunPSK" w:cs="TH SarabunPSK" w:hint="cs"/>
          <w:sz w:val="32"/>
          <w:szCs w:val="32"/>
          <w:cs/>
        </w:rPr>
        <w:t xml:space="preserve">  </w:t>
      </w:r>
      <w:r w:rsidRPr="008534BF">
        <w:rPr>
          <w:rFonts w:ascii="TH SarabunPSK" w:eastAsia="Times New Roman" w:hAnsi="TH SarabunPSK" w:cs="TH SarabunPSK"/>
          <w:sz w:val="32"/>
          <w:szCs w:val="32"/>
          <w:cs/>
        </w:rPr>
        <w:t>ทางวิชาชีพของครูปฐมวัย ผลจากการวิจัย พบว่า แนวทางในการพัฒนาสมรรถนะทางวิชาชีพของครูปฐมวัย</w:t>
      </w:r>
      <w:r w:rsidR="00024B90" w:rsidRPr="008534BF">
        <w:rPr>
          <w:rFonts w:ascii="TH SarabunPSK" w:eastAsia="Times New Roman" w:hAnsi="TH SarabunPSK" w:cs="TH SarabunPSK" w:hint="cs"/>
          <w:sz w:val="32"/>
          <w:szCs w:val="32"/>
          <w:cs/>
        </w:rPr>
        <w:t xml:space="preserve">  </w:t>
      </w:r>
      <w:r w:rsidRPr="008534BF">
        <w:rPr>
          <w:rFonts w:ascii="TH SarabunPSK" w:eastAsia="Times New Roman" w:hAnsi="TH SarabunPSK" w:cs="TH SarabunPSK"/>
          <w:sz w:val="32"/>
          <w:szCs w:val="32"/>
          <w:cs/>
        </w:rPr>
        <w:t>ในการทำวิจัยในชั้นเรียน ผู้บริหารควรให้การสนับสนุนครูในการทำวิจัยในชั้นเรียน โดยการส่งเสริมทางด้านความรู้รวมไปถึงอำนวยความสะดวกเครื่องอุปกรณ์เพื่อให้ครูได้สืบค้นข้อมูลได้อย่างสะดวก และควรมีการจัดประชุมแลกเปลี่ยนเรียนรู้เกี่ยวกับการทำวิจัยในชั้นเรียนเพื่อเปิดโอกาสให้ครูได้เรียนรู้จากเพื่อนร่วมงาน</w:t>
      </w:r>
      <w:r w:rsidR="00024B90" w:rsidRPr="008534BF">
        <w:rPr>
          <w:rFonts w:ascii="TH SarabunPSK" w:eastAsia="Times New Roman" w:hAnsi="TH SarabunPSK" w:cs="TH SarabunPSK" w:hint="cs"/>
          <w:sz w:val="32"/>
          <w:szCs w:val="32"/>
          <w:cs/>
        </w:rPr>
        <w:t xml:space="preserve">      </w:t>
      </w:r>
      <w:r w:rsidRPr="008534BF">
        <w:rPr>
          <w:rFonts w:ascii="TH SarabunPSK" w:eastAsia="Times New Roman" w:hAnsi="TH SarabunPSK" w:cs="TH SarabunPSK"/>
          <w:sz w:val="32"/>
          <w:szCs w:val="32"/>
          <w:cs/>
        </w:rPr>
        <w:t>ผ่านการสะท้อนความคิด (</w:t>
      </w:r>
      <w:r w:rsidRPr="008534BF">
        <w:rPr>
          <w:rFonts w:ascii="TH SarabunPSK" w:eastAsia="Times New Roman" w:hAnsi="TH SarabunPSK" w:cs="TH SarabunPSK"/>
          <w:sz w:val="32"/>
          <w:szCs w:val="32"/>
        </w:rPr>
        <w:t>Reflective Thinking)</w:t>
      </w:r>
      <w:r w:rsidR="00A1513A"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 xml:space="preserve">และสอดคล้องกับงานวิจัยของ </w:t>
      </w:r>
      <w:proofErr w:type="spellStart"/>
      <w:r w:rsidR="00CA02B7" w:rsidRPr="008534BF">
        <w:rPr>
          <w:rFonts w:ascii="TH SarabunPSK" w:eastAsia="Times New Roman" w:hAnsi="TH SarabunPSK" w:cs="TH SarabunPSK"/>
          <w:sz w:val="32"/>
          <w:szCs w:val="32"/>
        </w:rPr>
        <w:t>Thanomchat</w:t>
      </w:r>
      <w:proofErr w:type="spellEnd"/>
      <w:r w:rsidR="00CA02B7" w:rsidRPr="008534BF">
        <w:rPr>
          <w:rFonts w:ascii="TH SarabunPSK" w:eastAsia="Times New Roman" w:hAnsi="TH SarabunPSK" w:cs="TH SarabunPSK"/>
          <w:sz w:val="32"/>
          <w:szCs w:val="32"/>
        </w:rPr>
        <w:t xml:space="preserve"> &amp; </w:t>
      </w:r>
      <w:proofErr w:type="spellStart"/>
      <w:r w:rsidR="00CA7041" w:rsidRPr="008534BF">
        <w:rPr>
          <w:rFonts w:ascii="TH SarabunPSK" w:eastAsia="Times New Roman" w:hAnsi="TH SarabunPSK" w:cs="TH SarabunPSK"/>
          <w:sz w:val="32"/>
          <w:szCs w:val="32"/>
        </w:rPr>
        <w:t>Srichareonpramong</w:t>
      </w:r>
      <w:proofErr w:type="spellEnd"/>
      <w:r w:rsidR="00CA7041" w:rsidRPr="008534BF">
        <w:rPr>
          <w:rFonts w:ascii="TH SarabunPSK" w:eastAsia="Times New Roman" w:hAnsi="TH SarabunPSK" w:cs="TH SarabunPSK"/>
          <w:sz w:val="32"/>
          <w:szCs w:val="32"/>
        </w:rPr>
        <w:t xml:space="preserve"> </w:t>
      </w:r>
      <w:r w:rsidR="002B6E50" w:rsidRPr="008534BF">
        <w:rPr>
          <w:rFonts w:ascii="TH SarabunPSK" w:eastAsia="Times New Roman" w:hAnsi="TH SarabunPSK" w:cs="TH SarabunPSK" w:hint="cs"/>
          <w:sz w:val="32"/>
          <w:szCs w:val="32"/>
          <w:cs/>
        </w:rPr>
        <w:t>(</w:t>
      </w:r>
      <w:r w:rsidR="00CA7041" w:rsidRPr="008534BF">
        <w:rPr>
          <w:rFonts w:ascii="TH SarabunPSK" w:eastAsia="Times New Roman" w:hAnsi="TH SarabunPSK" w:cs="TH SarabunPSK"/>
          <w:sz w:val="32"/>
          <w:szCs w:val="32"/>
          <w:cs/>
        </w:rPr>
        <w:t>2018)</w:t>
      </w:r>
      <w:r w:rsidRPr="008534BF">
        <w:rPr>
          <w:rFonts w:ascii="TH SarabunPSK" w:eastAsia="Times New Roman" w:hAnsi="TH SarabunPSK" w:cs="TH SarabunPSK"/>
          <w:sz w:val="32"/>
          <w:szCs w:val="32"/>
          <w:cs/>
        </w:rPr>
        <w:t xml:space="preserve"> ได้ทำวิจัยเรื่อง การประเมินความต้องการจำเป็นในการพัฒนาสมรรถนะ</w:t>
      </w:r>
      <w:r w:rsidR="00024B90" w:rsidRPr="008534BF">
        <w:rPr>
          <w:rFonts w:ascii="TH SarabunPSK" w:eastAsia="Times New Roman" w:hAnsi="TH SarabunPSK" w:cs="TH SarabunPSK" w:hint="cs"/>
          <w:sz w:val="32"/>
          <w:szCs w:val="32"/>
          <w:cs/>
        </w:rPr>
        <w:t xml:space="preserve">      </w:t>
      </w:r>
      <w:r w:rsidRPr="008534BF">
        <w:rPr>
          <w:rFonts w:ascii="TH SarabunPSK" w:eastAsia="Times New Roman" w:hAnsi="TH SarabunPSK" w:cs="TH SarabunPSK"/>
          <w:sz w:val="32"/>
          <w:szCs w:val="32"/>
          <w:cs/>
        </w:rPr>
        <w:t>ทางวิชาชีพของครูปฐมวัยในจังหวัดจันทบุรี ผลการวิจัยพบว่า แนวทางในการพัฒนาสมรรถนะประจำสายงานทางวิชาชีพของครูปฐมวัยในด้านการวิเคราะห์ สังเคราะห์ และการวิจัยเพื่อพัฒนาผู้เรียนนั้น ควรมีแนวทาง</w:t>
      </w:r>
      <w:r w:rsidR="00024B90" w:rsidRPr="008534BF">
        <w:rPr>
          <w:rFonts w:ascii="TH SarabunPSK" w:eastAsia="Times New Roman" w:hAnsi="TH SarabunPSK" w:cs="TH SarabunPSK" w:hint="cs"/>
          <w:sz w:val="32"/>
          <w:szCs w:val="32"/>
          <w:cs/>
        </w:rPr>
        <w:t xml:space="preserve">       </w:t>
      </w:r>
      <w:r w:rsidRPr="008534BF">
        <w:rPr>
          <w:rFonts w:ascii="TH SarabunPSK" w:eastAsia="Times New Roman" w:hAnsi="TH SarabunPSK" w:cs="TH SarabunPSK"/>
          <w:sz w:val="32"/>
          <w:szCs w:val="32"/>
          <w:cs/>
        </w:rPr>
        <w:t xml:space="preserve">ในการพัฒนาโดยส่งเสริมให้ครูมีการพัฒนาความรู้ความเข้าใจเกี่ยวกับการทำวิจัยเพื่อพัฒนาผู้เรียน </w:t>
      </w:r>
      <w:r w:rsidR="00024B90" w:rsidRPr="008534BF">
        <w:rPr>
          <w:rFonts w:ascii="TH SarabunPSK" w:eastAsia="Times New Roman" w:hAnsi="TH SarabunPSK" w:cs="TH SarabunPSK" w:hint="cs"/>
          <w:sz w:val="32"/>
          <w:szCs w:val="32"/>
          <w:cs/>
        </w:rPr>
        <w:t xml:space="preserve">          </w:t>
      </w:r>
      <w:r w:rsidRPr="008534BF">
        <w:rPr>
          <w:rFonts w:ascii="TH SarabunPSK" w:eastAsia="Times New Roman" w:hAnsi="TH SarabunPSK" w:cs="TH SarabunPSK"/>
          <w:sz w:val="32"/>
          <w:szCs w:val="32"/>
          <w:cs/>
        </w:rPr>
        <w:t xml:space="preserve">สร้างแรงจูงใจให้ครูตระหนักถึงความสำคัญของการทำวิจัย เพื่อพัฒนาและแก้ไขปัญหาในชั้นเรียน </w:t>
      </w:r>
      <w:r w:rsidR="00024B90" w:rsidRPr="008534BF">
        <w:rPr>
          <w:rFonts w:ascii="TH SarabunPSK" w:eastAsia="Times New Roman" w:hAnsi="TH SarabunPSK" w:cs="TH SarabunPSK" w:hint="cs"/>
          <w:sz w:val="32"/>
          <w:szCs w:val="32"/>
          <w:cs/>
        </w:rPr>
        <w:t xml:space="preserve">              </w:t>
      </w:r>
      <w:r w:rsidRPr="008534BF">
        <w:rPr>
          <w:rFonts w:ascii="TH SarabunPSK" w:eastAsia="Times New Roman" w:hAnsi="TH SarabunPSK" w:cs="TH SarabunPSK"/>
          <w:sz w:val="32"/>
          <w:szCs w:val="32"/>
          <w:cs/>
        </w:rPr>
        <w:t>อีกทั้งผู้บริหารและผู้ที่มีส่วนเกี่ยวข้องในการพัฒนาครูยังควรจัดการแหล่งเรียนรู้ที่เชื่อถือได้สำหรับการสืบค้นข้อมูลเกี่ยวกับการทำวิจัย และจัดระบบพี่เลี้ยง/ผู้เชี่ยวชาญให้คำปรึกษา แนะนำ และเสนอแนะแนวทาง</w:t>
      </w:r>
      <w:r w:rsidR="00024B90" w:rsidRPr="008534BF">
        <w:rPr>
          <w:rFonts w:ascii="TH SarabunPSK" w:eastAsia="Times New Roman" w:hAnsi="TH SarabunPSK" w:cs="TH SarabunPSK" w:hint="cs"/>
          <w:sz w:val="32"/>
          <w:szCs w:val="32"/>
          <w:cs/>
        </w:rPr>
        <w:t xml:space="preserve">       </w:t>
      </w:r>
      <w:r w:rsidRPr="008534BF">
        <w:rPr>
          <w:rFonts w:ascii="TH SarabunPSK" w:eastAsia="Times New Roman" w:hAnsi="TH SarabunPSK" w:cs="TH SarabunPSK"/>
          <w:sz w:val="32"/>
          <w:szCs w:val="32"/>
          <w:cs/>
        </w:rPr>
        <w:t>ในการทำวิจัย รวมทั้งจัดให้มีการแลกเปลี่ยนเรียนรู้ สะท้อนความคิดในการทำวิจัยในระดับโรงเรียน</w:t>
      </w:r>
      <w:r w:rsidR="00024B90" w:rsidRPr="008534BF">
        <w:rPr>
          <w:rFonts w:ascii="TH SarabunPSK" w:eastAsia="Times New Roman" w:hAnsi="TH SarabunPSK" w:cs="TH SarabunPSK" w:hint="cs"/>
          <w:sz w:val="32"/>
          <w:szCs w:val="32"/>
          <w:cs/>
        </w:rPr>
        <w:t xml:space="preserve">           </w:t>
      </w:r>
      <w:r w:rsidRPr="008534BF">
        <w:rPr>
          <w:rFonts w:ascii="TH SarabunPSK" w:eastAsia="Times New Roman" w:hAnsi="TH SarabunPSK" w:cs="TH SarabunPSK"/>
          <w:sz w:val="32"/>
          <w:szCs w:val="32"/>
          <w:cs/>
        </w:rPr>
        <w:t xml:space="preserve">และต่างโรงเรียนสมรรถนะทางวิชาชีพของครูปฐมวัยในจังหวัดจันทบุรี   </w:t>
      </w:r>
    </w:p>
    <w:p w14:paraId="791A9FD2" w14:textId="2C822C0A" w:rsidR="000C3268" w:rsidRPr="008534BF" w:rsidRDefault="000C3268" w:rsidP="00761032">
      <w:pPr>
        <w:tabs>
          <w:tab w:val="left" w:pos="851"/>
          <w:tab w:val="left" w:pos="1134"/>
          <w:tab w:val="left" w:pos="1276"/>
          <w:tab w:val="left" w:pos="1418"/>
          <w:tab w:val="left" w:pos="1559"/>
          <w:tab w:val="left" w:pos="1701"/>
        </w:tabs>
        <w:spacing w:after="0" w:line="240" w:lineRule="auto"/>
        <w:ind w:firstLine="720"/>
        <w:jc w:val="thaiDistribute"/>
        <w:rPr>
          <w:rFonts w:ascii="TH SarabunPSK" w:eastAsia="Times New Roman" w:hAnsi="TH SarabunPSK" w:cs="TH SarabunPSK"/>
          <w:sz w:val="32"/>
          <w:szCs w:val="32"/>
          <w:cs/>
        </w:rPr>
      </w:pPr>
      <w:r w:rsidRPr="008534BF">
        <w:rPr>
          <w:rFonts w:ascii="TH SarabunPSK" w:eastAsia="Times New Roman" w:hAnsi="TH SarabunPSK" w:cs="TH SarabunPSK"/>
          <w:sz w:val="32"/>
          <w:szCs w:val="32"/>
          <w:cs/>
        </w:rPr>
        <w:t xml:space="preserve">    </w:t>
      </w:r>
      <w:r w:rsidR="00A1513A" w:rsidRPr="008534BF">
        <w:rPr>
          <w:rFonts w:ascii="TH SarabunPSK" w:eastAsia="Times New Roman" w:hAnsi="TH SarabunPSK" w:cs="TH SarabunPSK"/>
          <w:sz w:val="32"/>
          <w:szCs w:val="32"/>
          <w:cs/>
        </w:rPr>
        <w:tab/>
      </w:r>
      <w:r w:rsidRPr="008534BF">
        <w:rPr>
          <w:rFonts w:ascii="TH SarabunPSK" w:eastAsia="Times New Roman" w:hAnsi="TH SarabunPSK" w:cs="TH SarabunPSK"/>
          <w:sz w:val="32"/>
          <w:szCs w:val="32"/>
          <w:cs/>
        </w:rPr>
        <w:t>2.</w:t>
      </w:r>
      <w:r w:rsidRPr="008534BF">
        <w:rPr>
          <w:rFonts w:ascii="TH SarabunPSK" w:eastAsia="Times New Roman" w:hAnsi="TH SarabunPSK" w:cs="TH SarabunPSK"/>
          <w:sz w:val="32"/>
          <w:szCs w:val="32"/>
        </w:rPr>
        <w:t>2</w:t>
      </w:r>
      <w:r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rPr>
        <w:t xml:space="preserve"> </w:t>
      </w:r>
      <w:r w:rsidRPr="008534BF">
        <w:rPr>
          <w:rFonts w:ascii="TH SarabunPSK" w:eastAsia="Times New Roman" w:hAnsi="TH SarabunPSK" w:cs="TH SarabunPSK"/>
          <w:sz w:val="32"/>
          <w:szCs w:val="32"/>
          <w:cs/>
        </w:rPr>
        <w:t xml:space="preserve">แนวทางการพัฒนาสมรรถนะครูปฐมวัยของโรงเรียนสังกัดองค์กรปกครองส่วนท้องถิ่น จังหวัดกำแพงเพชร </w:t>
      </w:r>
      <w:bookmarkStart w:id="92" w:name="_Hlk126608010"/>
      <w:r w:rsidRPr="008534BF">
        <w:rPr>
          <w:rFonts w:ascii="TH SarabunPSK" w:eastAsia="Times New Roman" w:hAnsi="TH SarabunPSK" w:cs="TH SarabunPSK"/>
          <w:sz w:val="32"/>
          <w:szCs w:val="32"/>
          <w:cs/>
        </w:rPr>
        <w:t>สมรรถนะด้านทักษะ ทักษะการจัดสภาพแวดล้อม เกี่ยวกับ</w:t>
      </w:r>
      <w:r w:rsidR="00377EEF" w:rsidRPr="008534BF">
        <w:rPr>
          <w:rFonts w:ascii="TH SarabunPSK" w:eastAsia="Times New Roman" w:hAnsi="TH SarabunPSK" w:cs="TH SarabunPSK" w:hint="cs"/>
          <w:sz w:val="32"/>
          <w:szCs w:val="32"/>
          <w:cs/>
        </w:rPr>
        <w:t>การ</w:t>
      </w:r>
      <w:r w:rsidRPr="008534BF">
        <w:rPr>
          <w:rFonts w:ascii="TH SarabunPSK" w:eastAsia="Times New Roman" w:hAnsi="TH SarabunPSK" w:cs="TH SarabunPSK"/>
          <w:sz w:val="32"/>
          <w:szCs w:val="32"/>
          <w:cs/>
        </w:rPr>
        <w:t>จัดสร้าง จัดหาวัสดุ อุปกรณ์เสริมสร้างพัฒนาการและเสริมสร้างการเรียนรู้อย่างหลากหลายและเพียงพอ พบว่า องค์กรปกครองส่วนท้องถิ่นควรจัดทำคู่มือและจัดอบรมเชิงปฏิบัติการให้ความรู้เกี่ยวกับการจัดสภาพแวดล้อมทั้งภายใน</w:t>
      </w:r>
      <w:r w:rsidR="00A1513A"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และภายนอกห้องเรียน ผู้บริหารสถานศึกษามีการนิเทศติดตามห้องเรียนที่ส่งเสริมพัฒนาการเด็กปฐมวัย</w:t>
      </w:r>
      <w:r w:rsidR="00A1513A"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 xml:space="preserve">ให้ได้คุณภาพ ครูควรมีการศึกษาข้อมูลใหม่ ๆ จากทุกช่องทางในการจัดสร้าง จัดหาวัสดุ อุปกรณ์ </w:t>
      </w:r>
      <w:r w:rsidR="00A1513A"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lastRenderedPageBreak/>
        <w:t xml:space="preserve">สื่อที่เสริมสร้างพัฒนาการให้กับเด็กอย่างเหมาะสมและเพียงพอกับบรรยากาศในชั้นเรียน </w:t>
      </w:r>
      <w:bookmarkEnd w:id="92"/>
      <w:r w:rsidRPr="008534BF">
        <w:rPr>
          <w:rFonts w:ascii="TH SarabunPSK" w:eastAsia="Times New Roman" w:hAnsi="TH SarabunPSK" w:cs="TH SarabunPSK"/>
          <w:sz w:val="32"/>
          <w:szCs w:val="32"/>
          <w:cs/>
        </w:rPr>
        <w:t xml:space="preserve">สอดคล้องกับ </w:t>
      </w:r>
      <w:bookmarkStart w:id="93" w:name="_Hlk125867933"/>
      <w:r w:rsidR="00CA7041" w:rsidRPr="008534BF">
        <w:rPr>
          <w:rFonts w:ascii="TH SarabunPSK" w:eastAsia="Times New Roman" w:hAnsi="TH SarabunPSK" w:cs="TH SarabunPSK"/>
          <w:sz w:val="32"/>
          <w:szCs w:val="32"/>
        </w:rPr>
        <w:t xml:space="preserve">Sukhothai </w:t>
      </w:r>
      <w:proofErr w:type="spellStart"/>
      <w:r w:rsidR="00CA7041" w:rsidRPr="008534BF">
        <w:rPr>
          <w:rFonts w:ascii="TH SarabunPSK" w:eastAsia="Times New Roman" w:hAnsi="TH SarabunPSK" w:cs="TH SarabunPSK"/>
          <w:sz w:val="32"/>
          <w:szCs w:val="32"/>
        </w:rPr>
        <w:t>Thammathirat</w:t>
      </w:r>
      <w:proofErr w:type="spellEnd"/>
      <w:r w:rsidR="00CA7041" w:rsidRPr="008534BF">
        <w:rPr>
          <w:rFonts w:ascii="TH SarabunPSK" w:eastAsia="Times New Roman" w:hAnsi="TH SarabunPSK" w:cs="TH SarabunPSK"/>
          <w:sz w:val="32"/>
          <w:szCs w:val="32"/>
        </w:rPr>
        <w:t xml:space="preserve"> Open University </w:t>
      </w:r>
      <w:r w:rsidR="002B6E50" w:rsidRPr="008534BF">
        <w:rPr>
          <w:rFonts w:ascii="TH SarabunPSK" w:eastAsia="Times New Roman" w:hAnsi="TH SarabunPSK" w:cs="TH SarabunPSK" w:hint="cs"/>
          <w:sz w:val="32"/>
          <w:szCs w:val="32"/>
          <w:cs/>
        </w:rPr>
        <w:t>(</w:t>
      </w:r>
      <w:r w:rsidR="00CA7041" w:rsidRPr="008534BF">
        <w:rPr>
          <w:rFonts w:ascii="TH SarabunPSK" w:eastAsia="Times New Roman" w:hAnsi="TH SarabunPSK" w:cs="TH SarabunPSK"/>
          <w:sz w:val="32"/>
          <w:szCs w:val="32"/>
          <w:cs/>
        </w:rPr>
        <w:t>2019)</w:t>
      </w:r>
      <w:bookmarkEnd w:id="93"/>
      <w:r w:rsidR="00CA7041"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ที่กล่าวว่า การจัดสภาพแวดล้อม คือการจัดสร้าง จัดหา ปรับปรุง และการปรับเปลี่ยนสภาพแวดล้อมทางกายภาพและจิตภาพ ในกระบวนการพัฒนาพฤติกรรม</w:t>
      </w:r>
      <w:r w:rsidR="00A1513A"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ของเด็ก เพื่อให้เด็กมีคุณสมบัติที่เหมาะสมตามหลักพัฒนาการ และสอดคล้องกับวิจัย</w:t>
      </w:r>
      <w:bookmarkStart w:id="94" w:name="_Hlk130029967"/>
      <w:r w:rsidRPr="008534BF">
        <w:rPr>
          <w:rFonts w:ascii="TH SarabunPSK" w:eastAsia="Times New Roman" w:hAnsi="TH SarabunPSK" w:cs="TH SarabunPSK"/>
          <w:sz w:val="32"/>
          <w:szCs w:val="32"/>
          <w:cs/>
        </w:rPr>
        <w:t xml:space="preserve">ของ </w:t>
      </w:r>
      <w:proofErr w:type="spellStart"/>
      <w:r w:rsidR="003D7A22" w:rsidRPr="008534BF">
        <w:rPr>
          <w:rFonts w:ascii="TH SarabunPSK" w:eastAsia="Times New Roman" w:hAnsi="TH SarabunPSK" w:cs="TH SarabunPSK"/>
          <w:sz w:val="32"/>
          <w:szCs w:val="32"/>
        </w:rPr>
        <w:t>Warakam</w:t>
      </w:r>
      <w:proofErr w:type="spellEnd"/>
      <w:r w:rsidR="003D7A22" w:rsidRPr="008534BF">
        <w:rPr>
          <w:rFonts w:ascii="TH SarabunPSK" w:eastAsia="Times New Roman" w:hAnsi="TH SarabunPSK" w:cs="TH SarabunPSK"/>
          <w:sz w:val="32"/>
          <w:szCs w:val="32"/>
        </w:rPr>
        <w:t xml:space="preserve"> </w:t>
      </w:r>
      <w:r w:rsidR="002B6E50" w:rsidRPr="008534BF">
        <w:rPr>
          <w:rFonts w:ascii="TH SarabunPSK" w:eastAsia="Times New Roman" w:hAnsi="TH SarabunPSK" w:cs="TH SarabunPSK" w:hint="cs"/>
          <w:sz w:val="32"/>
          <w:szCs w:val="32"/>
          <w:cs/>
        </w:rPr>
        <w:t>(</w:t>
      </w:r>
      <w:r w:rsidR="003D7A22" w:rsidRPr="008534BF">
        <w:rPr>
          <w:rFonts w:ascii="TH SarabunPSK" w:eastAsia="Times New Roman" w:hAnsi="TH SarabunPSK" w:cs="TH SarabunPSK"/>
          <w:sz w:val="32"/>
          <w:szCs w:val="32"/>
          <w:cs/>
        </w:rPr>
        <w:t>2011)</w:t>
      </w:r>
      <w:r w:rsidRPr="008534BF">
        <w:rPr>
          <w:rFonts w:ascii="TH SarabunPSK" w:eastAsia="Times New Roman" w:hAnsi="TH SarabunPSK" w:cs="TH SarabunPSK"/>
          <w:sz w:val="32"/>
          <w:szCs w:val="32"/>
          <w:cs/>
        </w:rPr>
        <w:t xml:space="preserve"> เรื่องการศึกษา</w:t>
      </w:r>
      <w:bookmarkStart w:id="95" w:name="_Hlk125869850"/>
      <w:r w:rsidRPr="008534BF">
        <w:rPr>
          <w:rFonts w:ascii="TH SarabunPSK" w:eastAsia="Times New Roman" w:hAnsi="TH SarabunPSK" w:cs="TH SarabunPSK"/>
          <w:sz w:val="32"/>
          <w:szCs w:val="32"/>
          <w:cs/>
        </w:rPr>
        <w:t xml:space="preserve">การจัดสภาพแวดล้อมที่เอื้อต่อการเรียนรู้ของโรงเรียนวัดจันทร์ประดิษฐาราม สังกัดสำนักงานเขตภาษีเจริญ กรุงเทพมหานคร </w:t>
      </w:r>
      <w:bookmarkEnd w:id="95"/>
      <w:r w:rsidR="00A63101" w:rsidRPr="008534BF">
        <w:rPr>
          <w:rFonts w:ascii="TH SarabunPSK" w:eastAsia="Times New Roman" w:hAnsi="TH SarabunPSK" w:cs="TH SarabunPSK"/>
          <w:sz w:val="32"/>
          <w:szCs w:val="32"/>
          <w:cs/>
        </w:rPr>
        <w:t>ผลการวิจัย</w:t>
      </w:r>
      <w:r w:rsidRPr="008534BF">
        <w:rPr>
          <w:rFonts w:ascii="TH SarabunPSK" w:eastAsia="Times New Roman" w:hAnsi="TH SarabunPSK" w:cs="TH SarabunPSK"/>
          <w:sz w:val="32"/>
          <w:szCs w:val="32"/>
          <w:cs/>
        </w:rPr>
        <w:t xml:space="preserve">พบว่า </w:t>
      </w:r>
      <w:bookmarkEnd w:id="94"/>
      <w:r w:rsidRPr="008534BF">
        <w:rPr>
          <w:rFonts w:ascii="TH SarabunPSK" w:eastAsia="Times New Roman" w:hAnsi="TH SarabunPSK" w:cs="TH SarabunPSK"/>
          <w:sz w:val="32"/>
          <w:szCs w:val="32"/>
          <w:cs/>
        </w:rPr>
        <w:t xml:space="preserve">การจัดสภาพแวดล้อมที่เอื้อต่อการเรียนรู้ ตามความคิดเห็นของครูและนักเรียน </w:t>
      </w:r>
      <w:r w:rsidRPr="008534BF">
        <w:rPr>
          <w:rFonts w:ascii="TH SarabunPSK" w:eastAsia="Times New Roman" w:hAnsi="TH SarabunPSK" w:cs="TH SarabunPSK"/>
          <w:sz w:val="32"/>
          <w:szCs w:val="32"/>
        </w:rPr>
        <w:t>4</w:t>
      </w:r>
      <w:r w:rsidRPr="008534BF">
        <w:rPr>
          <w:rFonts w:ascii="TH SarabunPSK" w:eastAsia="Times New Roman" w:hAnsi="TH SarabunPSK" w:cs="TH SarabunPSK"/>
          <w:sz w:val="32"/>
          <w:szCs w:val="32"/>
          <w:cs/>
        </w:rPr>
        <w:t xml:space="preserve"> ด้าน คือ</w:t>
      </w:r>
      <w:bookmarkStart w:id="96" w:name="_Hlk125867368"/>
      <w:r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rPr>
        <w:t>1</w:t>
      </w:r>
      <w:r w:rsidRPr="008534BF">
        <w:rPr>
          <w:rFonts w:ascii="TH SarabunPSK" w:eastAsia="Times New Roman" w:hAnsi="TH SarabunPSK" w:cs="TH SarabunPSK"/>
          <w:sz w:val="32"/>
          <w:szCs w:val="32"/>
          <w:cs/>
        </w:rPr>
        <w:t xml:space="preserve">) </w:t>
      </w:r>
      <w:bookmarkEnd w:id="96"/>
      <w:r w:rsidRPr="008534BF">
        <w:rPr>
          <w:rFonts w:ascii="TH SarabunPSK" w:eastAsia="Times New Roman" w:hAnsi="TH SarabunPSK" w:cs="TH SarabunPSK"/>
          <w:sz w:val="32"/>
          <w:szCs w:val="32"/>
          <w:cs/>
        </w:rPr>
        <w:t>ด้านอาคารสถานที่ สิ่งปลูกสร้างมีความมั่นคงแข็งแรง ปลอดภัย ความเป็นระเบียบเรียบร้อย สะอาด อาคารเรียนอาคารประกอบ โรงอาหาร ห้องน้ำห้องส้วมที่ถูกสุขลักษณะ อุปกรณ์</w:t>
      </w:r>
      <w:r w:rsidR="003D7A22"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 xml:space="preserve">ในห้องเรียน สนามกีฬามีเพียงพอ เหมาะสมและปลอดภัย </w:t>
      </w:r>
      <w:r w:rsidRPr="008534BF">
        <w:rPr>
          <w:rFonts w:ascii="TH SarabunPSK" w:eastAsia="Times New Roman" w:hAnsi="TH SarabunPSK" w:cs="TH SarabunPSK"/>
          <w:sz w:val="32"/>
          <w:szCs w:val="32"/>
        </w:rPr>
        <w:t>2</w:t>
      </w:r>
      <w:r w:rsidRPr="008534BF">
        <w:rPr>
          <w:rFonts w:ascii="TH SarabunPSK" w:eastAsia="Times New Roman" w:hAnsi="TH SarabunPSK" w:cs="TH SarabunPSK"/>
          <w:sz w:val="32"/>
          <w:szCs w:val="32"/>
          <w:cs/>
        </w:rPr>
        <w:t xml:space="preserve">) ด้านการเรียนรู้ การจัดทำหรือจัดหาสื่อการเรียนการสอนที่เหมาะสมกับกลุ่มผู้เรียน การจัดกระบวนการเรียนที่หลากหลายเน้นกระบวนการคิดและมุ่งพัฒนาศักยภาพของผู้เรียน </w:t>
      </w:r>
      <w:r w:rsidRPr="008534BF">
        <w:rPr>
          <w:rFonts w:ascii="TH SarabunPSK" w:eastAsia="Times New Roman" w:hAnsi="TH SarabunPSK" w:cs="TH SarabunPSK"/>
          <w:sz w:val="32"/>
          <w:szCs w:val="32"/>
        </w:rPr>
        <w:t>3</w:t>
      </w:r>
      <w:r w:rsidRPr="008534BF">
        <w:rPr>
          <w:rFonts w:ascii="TH SarabunPSK" w:eastAsia="Times New Roman" w:hAnsi="TH SarabunPSK" w:cs="TH SarabunPSK"/>
          <w:sz w:val="32"/>
          <w:szCs w:val="32"/>
          <w:cs/>
        </w:rPr>
        <w:t>) ด้านบริหาร การบริหารโดยใช้หลักการมีส่วนร่วม มีระบบและกลไกลตรวจสอบ</w:t>
      </w:r>
      <w:r w:rsidR="008A30F1"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 xml:space="preserve">การปฏิบัติงานตามแผน นำผลการประเมินไปปฏิบัติและมีการรายงานผลการปฏิบัติงาน </w:t>
      </w:r>
      <w:r w:rsidRPr="008534BF">
        <w:rPr>
          <w:rFonts w:ascii="TH SarabunPSK" w:eastAsia="Times New Roman" w:hAnsi="TH SarabunPSK" w:cs="TH SarabunPSK"/>
          <w:sz w:val="32"/>
          <w:szCs w:val="32"/>
        </w:rPr>
        <w:t>4</w:t>
      </w:r>
      <w:r w:rsidRPr="008534BF">
        <w:rPr>
          <w:rFonts w:ascii="TH SarabunPSK" w:eastAsia="Times New Roman" w:hAnsi="TH SarabunPSK" w:cs="TH SarabunPSK"/>
          <w:sz w:val="32"/>
          <w:szCs w:val="32"/>
          <w:cs/>
        </w:rPr>
        <w:t xml:space="preserve">) ด้านกลุ่ม </w:t>
      </w:r>
      <w:r w:rsidR="008A30F1"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เป็นการจัดกิจกรรมที่สร้างบรรยากาศเป็นกันเองสนุกสนานน่าเรียน ส่งเสริมการสร้างความสัมพันธ์ที่ดี</w:t>
      </w:r>
      <w:r w:rsidR="008A30F1"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 xml:space="preserve">ในการทำกิจกรรมเป็นทีมหรือเป็นกลุ่ม ให้ผู้เรียนเกิดการเรียนรู้และพัฒนาตนเองในทุก ๆ ด้าน </w:t>
      </w:r>
    </w:p>
    <w:p w14:paraId="0D7236ED" w14:textId="17643C90" w:rsidR="000C3268" w:rsidRPr="008534BF" w:rsidRDefault="000C3268" w:rsidP="00761032">
      <w:pPr>
        <w:tabs>
          <w:tab w:val="left" w:pos="851"/>
          <w:tab w:val="left" w:pos="1134"/>
          <w:tab w:val="left" w:pos="1276"/>
          <w:tab w:val="left" w:pos="1418"/>
          <w:tab w:val="left" w:pos="1559"/>
          <w:tab w:val="left" w:pos="1701"/>
        </w:tabs>
        <w:spacing w:after="0" w:line="240" w:lineRule="auto"/>
        <w:ind w:firstLine="720"/>
        <w:jc w:val="thaiDistribute"/>
        <w:rPr>
          <w:rFonts w:ascii="TH SarabunPSK" w:eastAsia="Times New Roman" w:hAnsi="TH SarabunPSK" w:cs="TH SarabunPSK"/>
          <w:sz w:val="32"/>
          <w:szCs w:val="32"/>
        </w:rPr>
      </w:pPr>
      <w:r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ab/>
        <w:t>2.</w:t>
      </w:r>
      <w:r w:rsidRPr="008534BF">
        <w:rPr>
          <w:rFonts w:ascii="TH SarabunPSK" w:eastAsia="Times New Roman" w:hAnsi="TH SarabunPSK" w:cs="TH SarabunPSK"/>
          <w:sz w:val="32"/>
          <w:szCs w:val="32"/>
        </w:rPr>
        <w:t>3</w:t>
      </w:r>
      <w:r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rPr>
        <w:t xml:space="preserve"> </w:t>
      </w:r>
      <w:r w:rsidRPr="008534BF">
        <w:rPr>
          <w:rFonts w:ascii="TH SarabunPSK" w:eastAsia="Times New Roman" w:hAnsi="TH SarabunPSK" w:cs="TH SarabunPSK"/>
          <w:sz w:val="32"/>
          <w:szCs w:val="32"/>
          <w:cs/>
        </w:rPr>
        <w:t xml:space="preserve">แนวทางการพัฒนาสมรรถนะครูปฐมวัยของโรงเรียนสังกัดองค์กรปกครองส่วนท้องถิ่น จังหวัดกำแพงเพชร </w:t>
      </w:r>
      <w:bookmarkStart w:id="97" w:name="_Hlk126608072"/>
      <w:r w:rsidRPr="008534BF">
        <w:rPr>
          <w:rFonts w:ascii="TH SarabunPSK" w:eastAsia="Times New Roman" w:hAnsi="TH SarabunPSK" w:cs="TH SarabunPSK"/>
          <w:sz w:val="32"/>
          <w:szCs w:val="32"/>
          <w:cs/>
        </w:rPr>
        <w:t xml:space="preserve">สมรรถนะด้านคุณลักษณะ การพัฒนาตนเอง </w:t>
      </w:r>
      <w:r w:rsidR="00377EEF" w:rsidRPr="008534BF">
        <w:rPr>
          <w:rFonts w:ascii="TH SarabunPSK" w:eastAsia="Times New Roman" w:hAnsi="TH SarabunPSK" w:cs="TH SarabunPSK" w:hint="cs"/>
          <w:sz w:val="32"/>
          <w:szCs w:val="32"/>
          <w:cs/>
        </w:rPr>
        <w:t>เรื่อง</w:t>
      </w:r>
      <w:r w:rsidRPr="008534BF">
        <w:rPr>
          <w:rFonts w:ascii="TH SarabunPSK" w:eastAsia="Times New Roman" w:hAnsi="TH SarabunPSK" w:cs="TH SarabunPSK"/>
          <w:sz w:val="32"/>
          <w:szCs w:val="32"/>
          <w:cs/>
        </w:rPr>
        <w:t>การนำเทคโนโลยีต่าง ๆ มาสร้าง</w:t>
      </w:r>
      <w:r w:rsidR="009676E3" w:rsidRPr="008534BF">
        <w:rPr>
          <w:rFonts w:ascii="TH SarabunPSK" w:eastAsia="Times New Roman" w:hAnsi="TH SarabunPSK" w:cs="TH SarabunPSK" w:hint="cs"/>
          <w:sz w:val="32"/>
          <w:szCs w:val="32"/>
          <w:cs/>
        </w:rPr>
        <w:t xml:space="preserve">      </w:t>
      </w:r>
      <w:r w:rsidRPr="008534BF">
        <w:rPr>
          <w:rFonts w:ascii="TH SarabunPSK" w:eastAsia="Times New Roman" w:hAnsi="TH SarabunPSK" w:cs="TH SarabunPSK"/>
          <w:sz w:val="32"/>
          <w:szCs w:val="32"/>
          <w:cs/>
        </w:rPr>
        <w:t xml:space="preserve">เป็นนวัตกรรม เพื่อพัฒนาตนเองและพัฒนางาน พบว่า </w:t>
      </w:r>
      <w:bookmarkStart w:id="98" w:name="_Hlk126622826"/>
      <w:r w:rsidRPr="008534BF">
        <w:rPr>
          <w:rFonts w:ascii="TH SarabunPSK" w:eastAsia="Times New Roman" w:hAnsi="TH SarabunPSK" w:cs="TH SarabunPSK"/>
          <w:sz w:val="32"/>
          <w:szCs w:val="32"/>
          <w:cs/>
        </w:rPr>
        <w:t>ผู้บริหารสถานศึกษาควรมีนโยบายหรือข้อตกลงให้ครู</w:t>
      </w:r>
      <w:r w:rsidR="009676E3" w:rsidRPr="008534BF">
        <w:rPr>
          <w:rFonts w:ascii="TH SarabunPSK" w:eastAsia="Times New Roman" w:hAnsi="TH SarabunPSK" w:cs="TH SarabunPSK" w:hint="cs"/>
          <w:sz w:val="32"/>
          <w:szCs w:val="32"/>
          <w:cs/>
        </w:rPr>
        <w:t xml:space="preserve">  </w:t>
      </w:r>
      <w:r w:rsidRPr="008534BF">
        <w:rPr>
          <w:rFonts w:ascii="TH SarabunPSK" w:eastAsia="Times New Roman" w:hAnsi="TH SarabunPSK" w:cs="TH SarabunPSK"/>
          <w:sz w:val="32"/>
          <w:szCs w:val="32"/>
          <w:cs/>
        </w:rPr>
        <w:t>มีการพัฒนาตนเอง เพื่อกระตุ้นให้ครูมีการพัฒนางานและพัฒนาตนเองอยู่เสมอ ส่งเสริมการจัดอบรม</w:t>
      </w:r>
      <w:r w:rsidR="009676E3" w:rsidRPr="008534BF">
        <w:rPr>
          <w:rFonts w:ascii="TH SarabunPSK" w:eastAsia="Times New Roman" w:hAnsi="TH SarabunPSK" w:cs="TH SarabunPSK" w:hint="cs"/>
          <w:sz w:val="32"/>
          <w:szCs w:val="32"/>
          <w:cs/>
        </w:rPr>
        <w:t xml:space="preserve">          </w:t>
      </w:r>
      <w:r w:rsidRPr="008534BF">
        <w:rPr>
          <w:rFonts w:ascii="TH SarabunPSK" w:eastAsia="Times New Roman" w:hAnsi="TH SarabunPSK" w:cs="TH SarabunPSK"/>
          <w:sz w:val="32"/>
          <w:szCs w:val="32"/>
          <w:cs/>
        </w:rPr>
        <w:t>เชิงปฏิบัติการด้านเทคโนโลยีต่าง ๆ เพื่อครูจะได้นำความรู้มาพัฒนาและออกแบบนวัตกรรมได้ อีกทั้งครูควรมีการศึกษาหาความรู้ด้วยตนเอง นำความรู้เรื่องเทคโนโลยีใหม่ๆที่ได้จากการอบรม สื่อออนไลน์ มาพัฒนา</w:t>
      </w:r>
      <w:r w:rsidR="009676E3" w:rsidRPr="008534BF">
        <w:rPr>
          <w:rFonts w:ascii="TH SarabunPSK" w:eastAsia="Times New Roman" w:hAnsi="TH SarabunPSK" w:cs="TH SarabunPSK" w:hint="cs"/>
          <w:sz w:val="32"/>
          <w:szCs w:val="32"/>
          <w:cs/>
        </w:rPr>
        <w:t xml:space="preserve">     </w:t>
      </w:r>
      <w:r w:rsidRPr="008534BF">
        <w:rPr>
          <w:rFonts w:ascii="TH SarabunPSK" w:eastAsia="Times New Roman" w:hAnsi="TH SarabunPSK" w:cs="TH SarabunPSK"/>
          <w:sz w:val="32"/>
          <w:szCs w:val="32"/>
          <w:cs/>
        </w:rPr>
        <w:t>และ</w:t>
      </w:r>
      <w:bookmarkEnd w:id="97"/>
      <w:r w:rsidRPr="008534BF">
        <w:rPr>
          <w:rFonts w:ascii="TH SarabunPSK" w:eastAsia="Times New Roman" w:hAnsi="TH SarabunPSK" w:cs="TH SarabunPSK"/>
          <w:sz w:val="32"/>
          <w:szCs w:val="32"/>
          <w:cs/>
        </w:rPr>
        <w:t xml:space="preserve">สร้างสรรค์ผลงานด้านนวัตกรรม </w:t>
      </w:r>
      <w:bookmarkEnd w:id="98"/>
      <w:r w:rsidRPr="008534BF">
        <w:rPr>
          <w:rFonts w:ascii="TH SarabunPSK" w:eastAsia="Times New Roman" w:hAnsi="TH SarabunPSK" w:cs="TH SarabunPSK"/>
          <w:sz w:val="32"/>
          <w:szCs w:val="32"/>
          <w:cs/>
        </w:rPr>
        <w:t xml:space="preserve">โดยสอดคล้องกับประกาศมาตรฐานทั่วไปเกี่ยวกับการประเมินตำแหน่งและวิทยฐานะสำหรับข้าราชการหรือพนักงานครูและบุคลากรทางการศึกษาองค์กรปกครองส่วนท้องถิ่น </w:t>
      </w:r>
      <w:r w:rsidR="009676E3" w:rsidRPr="008534BF">
        <w:rPr>
          <w:rFonts w:ascii="TH SarabunPSK" w:eastAsia="Times New Roman" w:hAnsi="TH SarabunPSK" w:cs="TH SarabunPSK" w:hint="cs"/>
          <w:sz w:val="32"/>
          <w:szCs w:val="32"/>
          <w:cs/>
        </w:rPr>
        <w:t xml:space="preserve">    </w:t>
      </w:r>
      <w:r w:rsidRPr="008534BF">
        <w:rPr>
          <w:rFonts w:ascii="TH SarabunPSK" w:eastAsia="Times New Roman" w:hAnsi="TH SarabunPSK" w:cs="TH SarabunPSK"/>
          <w:sz w:val="32"/>
          <w:szCs w:val="32"/>
          <w:cs/>
        </w:rPr>
        <w:t xml:space="preserve">พ.ศ. </w:t>
      </w:r>
      <w:r w:rsidRPr="008534BF">
        <w:rPr>
          <w:rFonts w:ascii="TH SarabunPSK" w:eastAsia="Times New Roman" w:hAnsi="TH SarabunPSK" w:cs="TH SarabunPSK"/>
          <w:sz w:val="32"/>
          <w:szCs w:val="32"/>
        </w:rPr>
        <w:t xml:space="preserve">2565 </w:t>
      </w:r>
      <w:r w:rsidRPr="008534BF">
        <w:rPr>
          <w:rFonts w:ascii="TH SarabunPSK" w:eastAsia="Times New Roman" w:hAnsi="TH SarabunPSK" w:cs="TH SarabunPSK"/>
          <w:sz w:val="32"/>
          <w:szCs w:val="32"/>
          <w:cs/>
        </w:rPr>
        <w:t>ที่ มท</w:t>
      </w:r>
      <w:r w:rsidRPr="008534BF">
        <w:rPr>
          <w:rFonts w:ascii="TH SarabunPSK" w:eastAsia="Times New Roman" w:hAnsi="TH SarabunPSK" w:cs="TH SarabunPSK"/>
          <w:sz w:val="32"/>
          <w:szCs w:val="32"/>
        </w:rPr>
        <w:t>1809</w:t>
      </w:r>
      <w:r w:rsidRPr="008534BF">
        <w:rPr>
          <w:rFonts w:ascii="TH SarabunPSK" w:eastAsia="Times New Roman" w:hAnsi="TH SarabunPSK" w:cs="TH SarabunPSK"/>
          <w:sz w:val="32"/>
          <w:szCs w:val="32"/>
          <w:cs/>
        </w:rPr>
        <w:t>.</w:t>
      </w:r>
      <w:r w:rsidRPr="008534BF">
        <w:rPr>
          <w:rFonts w:ascii="TH SarabunPSK" w:eastAsia="Times New Roman" w:hAnsi="TH SarabunPSK" w:cs="TH SarabunPSK"/>
          <w:sz w:val="32"/>
          <w:szCs w:val="32"/>
        </w:rPr>
        <w:t>4</w:t>
      </w:r>
      <w:r w:rsidRPr="008534BF">
        <w:rPr>
          <w:rFonts w:ascii="TH SarabunPSK" w:eastAsia="Times New Roman" w:hAnsi="TH SarabunPSK" w:cs="TH SarabunPSK"/>
          <w:sz w:val="32"/>
          <w:szCs w:val="32"/>
          <w:cs/>
        </w:rPr>
        <w:t>/ว</w:t>
      </w:r>
      <w:r w:rsidRPr="008534BF">
        <w:rPr>
          <w:rFonts w:ascii="TH SarabunPSK" w:eastAsia="Times New Roman" w:hAnsi="TH SarabunPSK" w:cs="TH SarabunPSK"/>
          <w:sz w:val="32"/>
          <w:szCs w:val="32"/>
        </w:rPr>
        <w:t>40</w:t>
      </w:r>
      <w:r w:rsidRPr="008534BF">
        <w:rPr>
          <w:rFonts w:ascii="TH SarabunPSK" w:eastAsia="Times New Roman" w:hAnsi="TH SarabunPSK" w:cs="TH SarabunPSK"/>
          <w:sz w:val="32"/>
          <w:szCs w:val="32"/>
          <w:cs/>
        </w:rPr>
        <w:t xml:space="preserve"> ลงวันที่ </w:t>
      </w:r>
      <w:r w:rsidRPr="008534BF">
        <w:rPr>
          <w:rFonts w:ascii="TH SarabunPSK" w:eastAsia="Times New Roman" w:hAnsi="TH SarabunPSK" w:cs="TH SarabunPSK"/>
          <w:sz w:val="32"/>
          <w:szCs w:val="32"/>
        </w:rPr>
        <w:t xml:space="preserve">30 </w:t>
      </w:r>
      <w:r w:rsidRPr="008534BF">
        <w:rPr>
          <w:rFonts w:ascii="TH SarabunPSK" w:eastAsia="Times New Roman" w:hAnsi="TH SarabunPSK" w:cs="TH SarabunPSK"/>
          <w:sz w:val="32"/>
          <w:szCs w:val="32"/>
          <w:cs/>
        </w:rPr>
        <w:t xml:space="preserve">กันยายน </w:t>
      </w:r>
      <w:r w:rsidRPr="008534BF">
        <w:rPr>
          <w:rFonts w:ascii="TH SarabunPSK" w:eastAsia="Times New Roman" w:hAnsi="TH SarabunPSK" w:cs="TH SarabunPSK"/>
          <w:sz w:val="32"/>
          <w:szCs w:val="32"/>
        </w:rPr>
        <w:t xml:space="preserve">2565 </w:t>
      </w:r>
      <w:r w:rsidRPr="008534BF">
        <w:rPr>
          <w:rFonts w:ascii="TH SarabunPSK" w:eastAsia="Times New Roman" w:hAnsi="TH SarabunPSK" w:cs="TH SarabunPSK"/>
          <w:sz w:val="32"/>
          <w:szCs w:val="32"/>
          <w:cs/>
        </w:rPr>
        <w:t xml:space="preserve">เกี่ยวกับหลักเกณฑ์และวิธีการประเมินตำแหน่งและวิทยฐานะ </w:t>
      </w:r>
      <w:r w:rsidRPr="008534BF">
        <w:rPr>
          <w:rFonts w:ascii="TH SarabunPSK" w:eastAsia="Times New Roman" w:hAnsi="TH SarabunPSK" w:cs="TH SarabunPSK"/>
          <w:sz w:val="32"/>
          <w:szCs w:val="32"/>
        </w:rPr>
        <w:t xml:space="preserve">PA </w:t>
      </w:r>
      <w:r w:rsidRPr="008534BF">
        <w:rPr>
          <w:rFonts w:ascii="TH SarabunPSK" w:eastAsia="Times New Roman" w:hAnsi="TH SarabunPSK" w:cs="TH SarabunPSK"/>
          <w:sz w:val="32"/>
          <w:szCs w:val="32"/>
          <w:cs/>
        </w:rPr>
        <w:t>สังกัด อปท. ซึ่งสอดคล้องกับหลักเกณฑ์และวิธีการฯ ที่ ก.ค.ศ. กำหนดการประเมิน</w:t>
      </w:r>
      <w:r w:rsidR="009676E3" w:rsidRPr="008534BF">
        <w:rPr>
          <w:rFonts w:ascii="TH SarabunPSK" w:eastAsia="Times New Roman" w:hAnsi="TH SarabunPSK" w:cs="TH SarabunPSK" w:hint="cs"/>
          <w:sz w:val="32"/>
          <w:szCs w:val="32"/>
          <w:cs/>
        </w:rPr>
        <w:t xml:space="preserve">    </w:t>
      </w:r>
      <w:r w:rsidRPr="008534BF">
        <w:rPr>
          <w:rFonts w:ascii="TH SarabunPSK" w:eastAsia="Times New Roman" w:hAnsi="TH SarabunPSK" w:cs="TH SarabunPSK"/>
          <w:sz w:val="32"/>
          <w:szCs w:val="32"/>
          <w:cs/>
        </w:rPr>
        <w:t xml:space="preserve">ความต้องการจำเป็นในการพัฒนา และสอดคล้องกับวิจัยของ </w:t>
      </w:r>
      <w:proofErr w:type="spellStart"/>
      <w:r w:rsidR="003D7A22" w:rsidRPr="008534BF">
        <w:rPr>
          <w:rFonts w:ascii="TH SarabunPSK" w:eastAsia="Times New Roman" w:hAnsi="TH SarabunPSK" w:cs="TH SarabunPSK"/>
          <w:sz w:val="32"/>
          <w:szCs w:val="32"/>
        </w:rPr>
        <w:t>Lekpang</w:t>
      </w:r>
      <w:proofErr w:type="spellEnd"/>
      <w:r w:rsidR="003D7A22" w:rsidRPr="008534BF">
        <w:rPr>
          <w:rFonts w:ascii="TH SarabunPSK" w:eastAsia="Times New Roman" w:hAnsi="TH SarabunPSK" w:cs="TH SarabunPSK"/>
          <w:sz w:val="32"/>
          <w:szCs w:val="32"/>
        </w:rPr>
        <w:t xml:space="preserve"> </w:t>
      </w:r>
      <w:r w:rsidR="002B6E50" w:rsidRPr="008534BF">
        <w:rPr>
          <w:rFonts w:ascii="TH SarabunPSK" w:eastAsia="Times New Roman" w:hAnsi="TH SarabunPSK" w:cs="TH SarabunPSK" w:hint="cs"/>
          <w:sz w:val="32"/>
          <w:szCs w:val="32"/>
          <w:cs/>
        </w:rPr>
        <w:t>(</w:t>
      </w:r>
      <w:r w:rsidR="003D7A22" w:rsidRPr="008534BF">
        <w:rPr>
          <w:rFonts w:ascii="TH SarabunPSK" w:eastAsia="Times New Roman" w:hAnsi="TH SarabunPSK" w:cs="TH SarabunPSK"/>
          <w:sz w:val="32"/>
          <w:szCs w:val="32"/>
          <w:cs/>
        </w:rPr>
        <w:t>2018)</w:t>
      </w:r>
      <w:r w:rsidRPr="008534BF">
        <w:rPr>
          <w:rFonts w:ascii="TH SarabunPSK" w:eastAsia="Times New Roman" w:hAnsi="TH SarabunPSK" w:cs="TH SarabunPSK"/>
          <w:sz w:val="32"/>
          <w:szCs w:val="32"/>
          <w:cs/>
        </w:rPr>
        <w:t xml:space="preserve"> ได้ทำวิจัยเรื่อง สมรรถนะครูปฐมวัยของสถานศึกษาในสังกัดสำนักงานเขตพื้นที่การศึกษาประถมศึกษาเชียงราย เขต 4 </w:t>
      </w:r>
      <w:r w:rsidR="00A63101" w:rsidRPr="008534BF">
        <w:rPr>
          <w:rFonts w:ascii="TH SarabunPSK" w:eastAsia="Times New Roman" w:hAnsi="TH SarabunPSK" w:cs="TH SarabunPSK"/>
          <w:sz w:val="32"/>
          <w:szCs w:val="32"/>
          <w:cs/>
        </w:rPr>
        <w:t>ผลการวิจัย</w:t>
      </w:r>
      <w:r w:rsidRPr="008534BF">
        <w:rPr>
          <w:rFonts w:ascii="TH SarabunPSK" w:eastAsia="Times New Roman" w:hAnsi="TH SarabunPSK" w:cs="TH SarabunPSK"/>
          <w:sz w:val="32"/>
          <w:szCs w:val="32"/>
          <w:cs/>
        </w:rPr>
        <w:t xml:space="preserve">พบว่า ด้านสมรรถนะการพัฒนาตนเอง ครูปฐมวัยมีการศึกษาค้นคว้า อบรม ดูงาน นำความรู้และนวัตกรรมใหม่ ๆ </w:t>
      </w:r>
      <w:r w:rsidR="009676E3" w:rsidRPr="008534BF">
        <w:rPr>
          <w:rFonts w:ascii="TH SarabunPSK" w:eastAsia="Times New Roman" w:hAnsi="TH SarabunPSK" w:cs="TH SarabunPSK" w:hint="cs"/>
          <w:sz w:val="32"/>
          <w:szCs w:val="32"/>
          <w:cs/>
        </w:rPr>
        <w:t xml:space="preserve"> </w:t>
      </w:r>
      <w:r w:rsidRPr="008534BF">
        <w:rPr>
          <w:rFonts w:ascii="TH SarabunPSK" w:eastAsia="Times New Roman" w:hAnsi="TH SarabunPSK" w:cs="TH SarabunPSK"/>
          <w:sz w:val="32"/>
          <w:szCs w:val="32"/>
          <w:cs/>
        </w:rPr>
        <w:t>มาใช้ในการจัดการเรียนการสอน พัฒนางานอย่างสม่ำเสมอ มีความรู้ทางวิชาการและวิชาชีพเพื่อ</w:t>
      </w:r>
      <w:r w:rsidR="00A1513A" w:rsidRPr="008534BF">
        <w:rPr>
          <w:rFonts w:ascii="TH SarabunPSK" w:eastAsia="Times New Roman" w:hAnsi="TH SarabunPSK" w:cs="TH SarabunPSK"/>
          <w:sz w:val="32"/>
          <w:szCs w:val="32"/>
          <w:cs/>
        </w:rPr>
        <w:t>นำ</w:t>
      </w:r>
      <w:r w:rsidRPr="008534BF">
        <w:rPr>
          <w:rFonts w:ascii="TH SarabunPSK" w:eastAsia="Times New Roman" w:hAnsi="TH SarabunPSK" w:cs="TH SarabunPSK"/>
          <w:sz w:val="32"/>
          <w:szCs w:val="32"/>
          <w:cs/>
        </w:rPr>
        <w:t>มาพัฒนาวิชาชีพและองค์กรวิชาชีพของตน อีกทั้งแลกเปลี่ยนเรียนรู้ในการเรียน นำความรู้ที่ได้มาสร้างองค์ความรู้เพื่อใช้กับเด็ก ๆ ให้เกิดการเรียนรู้และประเมินผลพัฒนาการการจัดประสบการณ์ที่หลากหลาย แลกเปลี่ยนความคิดเห็น แนะนำ ถ่ายทอดความรู้ประสบการณ์กับผู้ร่วมงานและองค์กรเพื่อสร้างเครือข่ายในการจัดการเรียนรู้ การเข้ารับการอบรมพัฒนาในวิชาชีพเกี่ยวกับปฐมวัย มีความคิดริเริ่มสร้างสรรค์และมีการนำความรู้</w:t>
      </w:r>
      <w:r w:rsidR="009676E3" w:rsidRPr="008534BF">
        <w:rPr>
          <w:rFonts w:ascii="TH SarabunPSK" w:eastAsia="Times New Roman" w:hAnsi="TH SarabunPSK" w:cs="TH SarabunPSK" w:hint="cs"/>
          <w:sz w:val="32"/>
          <w:szCs w:val="32"/>
          <w:cs/>
        </w:rPr>
        <w:t xml:space="preserve">            </w:t>
      </w:r>
      <w:r w:rsidRPr="008534BF">
        <w:rPr>
          <w:rFonts w:ascii="TH SarabunPSK" w:eastAsia="Times New Roman" w:hAnsi="TH SarabunPSK" w:cs="TH SarabunPSK"/>
          <w:sz w:val="32"/>
          <w:szCs w:val="32"/>
          <w:cs/>
        </w:rPr>
        <w:t>ไปประยุกต์ใช้ให้เหมาะสมกับผู้เรียนและบริบททั่วไปของโรงเรียน</w:t>
      </w:r>
    </w:p>
    <w:p w14:paraId="5C1A8C9F" w14:textId="77777777" w:rsidR="000C3268" w:rsidRPr="008534BF" w:rsidRDefault="000C3268" w:rsidP="000C1B3B">
      <w:pPr>
        <w:keepNext/>
        <w:keepLines/>
        <w:tabs>
          <w:tab w:val="left" w:pos="851"/>
          <w:tab w:val="left" w:pos="1134"/>
          <w:tab w:val="left" w:pos="1276"/>
          <w:tab w:val="left" w:pos="1418"/>
          <w:tab w:val="left" w:pos="1559"/>
          <w:tab w:val="left" w:pos="1701"/>
        </w:tabs>
        <w:spacing w:after="0" w:line="240" w:lineRule="auto"/>
        <w:outlineLvl w:val="1"/>
        <w:rPr>
          <w:rFonts w:ascii="TH SarabunPSK" w:eastAsia="Times New Roman" w:hAnsi="TH SarabunPSK" w:cs="TH SarabunPSK"/>
          <w:b/>
          <w:bCs/>
          <w:color w:val="000000"/>
          <w:sz w:val="32"/>
          <w:szCs w:val="32"/>
        </w:rPr>
      </w:pPr>
      <w:bookmarkStart w:id="99" w:name="_Toc128779248"/>
      <w:bookmarkStart w:id="100" w:name="_Toc128780451"/>
      <w:bookmarkStart w:id="101" w:name="_Toc128782229"/>
      <w:bookmarkStart w:id="102" w:name="_Toc128782855"/>
      <w:bookmarkStart w:id="103" w:name="_Toc128786179"/>
      <w:bookmarkStart w:id="104" w:name="_Toc128788011"/>
      <w:bookmarkStart w:id="105" w:name="_Toc128816952"/>
      <w:bookmarkStart w:id="106" w:name="_Toc128819950"/>
      <w:bookmarkStart w:id="107" w:name="_Toc128820990"/>
      <w:bookmarkStart w:id="108" w:name="_Toc128838275"/>
      <w:bookmarkStart w:id="109" w:name="_Toc128842387"/>
      <w:bookmarkStart w:id="110" w:name="_Toc128855883"/>
      <w:bookmarkStart w:id="111" w:name="_Toc128858395"/>
      <w:bookmarkStart w:id="112" w:name="_Toc128864104"/>
      <w:bookmarkStart w:id="113" w:name="_Toc128869153"/>
      <w:bookmarkStart w:id="114" w:name="_Toc128870041"/>
      <w:bookmarkStart w:id="115" w:name="_Toc128870960"/>
      <w:bookmarkStart w:id="116" w:name="_Toc128871570"/>
      <w:bookmarkStart w:id="117" w:name="_Toc128876175"/>
      <w:bookmarkStart w:id="118" w:name="_Toc128896702"/>
      <w:bookmarkStart w:id="119" w:name="_Toc128906930"/>
      <w:bookmarkStart w:id="120" w:name="_Toc128915587"/>
      <w:bookmarkStart w:id="121" w:name="_Toc129441263"/>
      <w:bookmarkStart w:id="122" w:name="_Toc129580115"/>
      <w:bookmarkStart w:id="123" w:name="_Toc129580453"/>
      <w:bookmarkStart w:id="124" w:name="_Toc129580833"/>
      <w:bookmarkStart w:id="125" w:name="_Toc129950475"/>
      <w:bookmarkStart w:id="126" w:name="_Toc129950763"/>
      <w:bookmarkStart w:id="127" w:name="_Toc129951204"/>
      <w:bookmarkStart w:id="128" w:name="_Toc129951748"/>
      <w:bookmarkStart w:id="129" w:name="_Toc129952220"/>
      <w:bookmarkStart w:id="130" w:name="_Toc129952363"/>
      <w:bookmarkStart w:id="131" w:name="_Toc129953136"/>
      <w:bookmarkStart w:id="132" w:name="_Toc129953653"/>
      <w:bookmarkStart w:id="133" w:name="_Toc129954126"/>
      <w:bookmarkStart w:id="134" w:name="_Toc129954812"/>
      <w:bookmarkStart w:id="135" w:name="_Toc129954950"/>
      <w:bookmarkStart w:id="136" w:name="_Toc129955749"/>
      <w:bookmarkStart w:id="137" w:name="_Toc129956121"/>
      <w:bookmarkStart w:id="138" w:name="_Toc129959368"/>
      <w:bookmarkStart w:id="139" w:name="_Toc129959734"/>
      <w:bookmarkStart w:id="140" w:name="_Toc129961099"/>
      <w:bookmarkStart w:id="141" w:name="_Toc129961623"/>
      <w:bookmarkStart w:id="142" w:name="_Toc129962249"/>
      <w:bookmarkStart w:id="143" w:name="_Toc129963037"/>
      <w:bookmarkStart w:id="144" w:name="_Toc130024758"/>
      <w:bookmarkStart w:id="145" w:name="_Toc130035858"/>
      <w:bookmarkStart w:id="146" w:name="_Toc130042648"/>
      <w:bookmarkStart w:id="147" w:name="_Toc130054826"/>
      <w:bookmarkStart w:id="148" w:name="_Toc130058240"/>
      <w:bookmarkStart w:id="149" w:name="_Toc130059817"/>
      <w:bookmarkStart w:id="150" w:name="_Toc130069083"/>
      <w:bookmarkStart w:id="151" w:name="_Toc130070069"/>
      <w:bookmarkStart w:id="152" w:name="_Toc130070385"/>
      <w:bookmarkStart w:id="153" w:name="_Toc130326303"/>
      <w:bookmarkStart w:id="154" w:name="_Toc130327252"/>
      <w:bookmarkStart w:id="155" w:name="_Toc130378752"/>
      <w:bookmarkStart w:id="156" w:name="_Toc130378897"/>
      <w:bookmarkStart w:id="157" w:name="_Toc130383325"/>
      <w:bookmarkStart w:id="158" w:name="_Toc130588561"/>
      <w:r w:rsidRPr="008534BF">
        <w:rPr>
          <w:rFonts w:ascii="TH SarabunPSK" w:eastAsia="Times New Roman" w:hAnsi="TH SarabunPSK" w:cs="TH SarabunPSK"/>
          <w:b/>
          <w:bCs/>
          <w:color w:val="000000"/>
          <w:sz w:val="32"/>
          <w:szCs w:val="32"/>
          <w:cs/>
        </w:rPr>
        <w:lastRenderedPageBreak/>
        <w:t>ข้อเสนอแนะ</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0191A135" w14:textId="136554D8" w:rsidR="000C3268" w:rsidRPr="008534BF" w:rsidRDefault="000C3268" w:rsidP="000C1B3B">
      <w:pPr>
        <w:tabs>
          <w:tab w:val="left" w:pos="851"/>
          <w:tab w:val="left" w:pos="1134"/>
          <w:tab w:val="left" w:pos="1276"/>
          <w:tab w:val="left" w:pos="1418"/>
          <w:tab w:val="left" w:pos="1559"/>
          <w:tab w:val="left" w:pos="1701"/>
        </w:tabs>
        <w:spacing w:after="0" w:line="240" w:lineRule="auto"/>
        <w:jc w:val="thaiDistribute"/>
        <w:rPr>
          <w:rFonts w:ascii="TH SarabunPSK" w:eastAsia="Times New Roman" w:hAnsi="TH SarabunPSK" w:cs="TH SarabunPSK"/>
          <w:b/>
          <w:bCs/>
          <w:sz w:val="32"/>
          <w:szCs w:val="32"/>
          <w:cs/>
        </w:rPr>
      </w:pPr>
      <w:r w:rsidRPr="008534BF">
        <w:rPr>
          <w:rFonts w:ascii="TH SarabunPSK" w:eastAsia="Times New Roman" w:hAnsi="TH SarabunPSK" w:cs="TH SarabunPSK"/>
          <w:sz w:val="32"/>
          <w:szCs w:val="32"/>
        </w:rPr>
        <w:tab/>
      </w:r>
      <w:r w:rsidRPr="008534BF">
        <w:rPr>
          <w:rFonts w:ascii="TH SarabunPSK" w:eastAsia="Times New Roman" w:hAnsi="TH SarabunPSK" w:cs="TH SarabunPSK"/>
          <w:b/>
          <w:bCs/>
          <w:sz w:val="32"/>
          <w:szCs w:val="32"/>
        </w:rPr>
        <w:t xml:space="preserve">1. </w:t>
      </w:r>
      <w:r w:rsidRPr="008534BF">
        <w:rPr>
          <w:rFonts w:ascii="TH SarabunPSK" w:eastAsia="Times New Roman" w:hAnsi="TH SarabunPSK" w:cs="TH SarabunPSK"/>
          <w:b/>
          <w:bCs/>
          <w:sz w:val="32"/>
          <w:szCs w:val="32"/>
          <w:cs/>
        </w:rPr>
        <w:t>ข้อเสนอแนะในการนำผลวิจัยไปใช้</w:t>
      </w:r>
    </w:p>
    <w:p w14:paraId="4AE221E1" w14:textId="331A8395" w:rsidR="000C3268" w:rsidRPr="008534BF" w:rsidRDefault="000C3268" w:rsidP="000C1B3B">
      <w:pPr>
        <w:tabs>
          <w:tab w:val="left" w:pos="851"/>
          <w:tab w:val="left" w:pos="1134"/>
          <w:tab w:val="left" w:pos="1276"/>
          <w:tab w:val="left" w:pos="1418"/>
          <w:tab w:val="left" w:pos="1559"/>
          <w:tab w:val="left" w:pos="1701"/>
        </w:tabs>
        <w:spacing w:after="0" w:line="240" w:lineRule="auto"/>
        <w:ind w:firstLine="720"/>
        <w:jc w:val="thaiDistribute"/>
        <w:rPr>
          <w:rFonts w:ascii="TH SarabunPSK" w:eastAsia="Times New Roman" w:hAnsi="TH SarabunPSK" w:cs="TH SarabunPSK"/>
          <w:sz w:val="32"/>
          <w:szCs w:val="32"/>
        </w:rPr>
      </w:pPr>
      <w:r w:rsidRPr="008534BF">
        <w:rPr>
          <w:rFonts w:ascii="TH SarabunPSK" w:eastAsia="Times New Roman" w:hAnsi="TH SarabunPSK" w:cs="TH SarabunPSK"/>
          <w:sz w:val="32"/>
          <w:szCs w:val="32"/>
        </w:rPr>
        <w:t xml:space="preserve">     1.1 </w:t>
      </w:r>
      <w:r w:rsidRPr="008534BF">
        <w:rPr>
          <w:rFonts w:ascii="TH SarabunPSK" w:eastAsia="Times New Roman" w:hAnsi="TH SarabunPSK" w:cs="TH SarabunPSK"/>
          <w:sz w:val="32"/>
          <w:szCs w:val="32"/>
          <w:cs/>
        </w:rPr>
        <w:t>ครูปฐมวัยควรมีการสร้างชุมชนแห่งการเรียนรู้ทางวิชาชีพ (</w:t>
      </w:r>
      <w:r w:rsidRPr="008534BF">
        <w:rPr>
          <w:rFonts w:ascii="TH SarabunPSK" w:eastAsia="Times New Roman" w:hAnsi="TH SarabunPSK" w:cs="TH SarabunPSK"/>
          <w:sz w:val="32"/>
          <w:szCs w:val="32"/>
        </w:rPr>
        <w:t xml:space="preserve">PLC) </w:t>
      </w:r>
      <w:r w:rsidRPr="008534BF">
        <w:rPr>
          <w:rFonts w:ascii="TH SarabunPSK" w:eastAsia="Times New Roman" w:hAnsi="TH SarabunPSK" w:cs="TH SarabunPSK"/>
          <w:sz w:val="32"/>
          <w:szCs w:val="32"/>
          <w:cs/>
        </w:rPr>
        <w:t>เพื่อให้เกิดการแลกเปลี่ยนเรียนรู้ร่วมกันในการพัฒนาผู้เรียนเป็นรายบุคคล และจัดทำเป็นวิจัยเพื่อแก้ไขและพัฒนาเด็กให้มีศักยภาพ</w:t>
      </w:r>
      <w:r w:rsidR="000C1B3B"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ที่เท่าเทียมกัน</w:t>
      </w:r>
    </w:p>
    <w:p w14:paraId="603A9459" w14:textId="77777777" w:rsidR="000C3268" w:rsidRPr="008534BF" w:rsidRDefault="000C3268" w:rsidP="000C1B3B">
      <w:pPr>
        <w:tabs>
          <w:tab w:val="left" w:pos="851"/>
          <w:tab w:val="left" w:pos="1134"/>
          <w:tab w:val="left" w:pos="1276"/>
          <w:tab w:val="left" w:pos="1418"/>
          <w:tab w:val="left" w:pos="1559"/>
          <w:tab w:val="left" w:pos="1701"/>
        </w:tabs>
        <w:spacing w:after="0" w:line="240" w:lineRule="auto"/>
        <w:ind w:firstLine="720"/>
        <w:jc w:val="thaiDistribute"/>
        <w:rPr>
          <w:rFonts w:ascii="TH SarabunPSK" w:eastAsia="Times New Roman" w:hAnsi="TH SarabunPSK" w:cs="TH SarabunPSK"/>
          <w:sz w:val="32"/>
          <w:szCs w:val="32"/>
        </w:rPr>
      </w:pPr>
      <w:r w:rsidRPr="008534BF">
        <w:rPr>
          <w:rFonts w:ascii="TH SarabunPSK" w:eastAsia="Times New Roman" w:hAnsi="TH SarabunPSK" w:cs="TH SarabunPSK"/>
          <w:sz w:val="32"/>
          <w:szCs w:val="32"/>
        </w:rPr>
        <w:t xml:space="preserve">     1.2 </w:t>
      </w:r>
      <w:r w:rsidRPr="008534BF">
        <w:rPr>
          <w:rFonts w:ascii="TH SarabunPSK" w:eastAsia="Times New Roman" w:hAnsi="TH SarabunPSK" w:cs="TH SarabunPSK"/>
          <w:sz w:val="32"/>
          <w:szCs w:val="32"/>
          <w:cs/>
        </w:rPr>
        <w:t xml:space="preserve">ผู้บริหารสถานศึกษาควรสนับสนุน งบประมาณ บุคลากร ในการจัดสภาพแวดล้อมทั้งภายในและภายนอกห้องเรียน มีการปรับปรุงหรือซ่อมแซม เพื่อให้อาคารสถานที่เป็นระเบียบ สวยงาม มีบรรยากาศดี มีความหลากหลายและปลอดภัย มีแหล่งเรียนรู้ที่เหมาะสม </w:t>
      </w:r>
    </w:p>
    <w:p w14:paraId="4259F6F2" w14:textId="75D17C84" w:rsidR="000C3268" w:rsidRPr="008534BF" w:rsidRDefault="000C3268" w:rsidP="000C1B3B">
      <w:pPr>
        <w:tabs>
          <w:tab w:val="left" w:pos="851"/>
          <w:tab w:val="left" w:pos="1134"/>
          <w:tab w:val="left" w:pos="1276"/>
          <w:tab w:val="left" w:pos="1418"/>
          <w:tab w:val="left" w:pos="1559"/>
          <w:tab w:val="left" w:pos="1701"/>
        </w:tabs>
        <w:spacing w:after="0" w:line="240" w:lineRule="auto"/>
        <w:ind w:firstLine="720"/>
        <w:jc w:val="thaiDistribute"/>
        <w:rPr>
          <w:rFonts w:ascii="TH SarabunPSK" w:eastAsia="Times New Roman" w:hAnsi="TH SarabunPSK" w:cs="TH SarabunPSK"/>
          <w:sz w:val="32"/>
          <w:szCs w:val="32"/>
        </w:rPr>
      </w:pPr>
      <w:r w:rsidRPr="008534BF">
        <w:rPr>
          <w:rFonts w:ascii="TH SarabunPSK" w:eastAsia="Times New Roman" w:hAnsi="TH SarabunPSK" w:cs="TH SarabunPSK"/>
          <w:sz w:val="32"/>
          <w:szCs w:val="32"/>
        </w:rPr>
        <w:t xml:space="preserve">     1.3 </w:t>
      </w:r>
      <w:r w:rsidRPr="008534BF">
        <w:rPr>
          <w:rFonts w:ascii="TH SarabunPSK" w:eastAsia="Times New Roman" w:hAnsi="TH SarabunPSK" w:cs="TH SarabunPSK"/>
          <w:sz w:val="32"/>
          <w:szCs w:val="32"/>
          <w:cs/>
        </w:rPr>
        <w:t>องค์กรปกครองส่วนท้องถิ่นควรสนับสนุน ส่งเสริมและพัฒนาครูปฐมวัยทุกคนให้มีความรู้ ความเข้าใจเกี่ยวกับการพัฒนา โดยการจัดอบรม สัมมนา ประชุมเชิงปฏิบัติการหรือผู้บริหารมอบหมายครู</w:t>
      </w:r>
      <w:r w:rsidR="000C1B3B" w:rsidRPr="008534BF">
        <w:rPr>
          <w:rFonts w:ascii="TH SarabunPSK" w:eastAsia="Times New Roman" w:hAnsi="TH SarabunPSK" w:cs="TH SarabunPSK"/>
          <w:sz w:val="32"/>
          <w:szCs w:val="32"/>
          <w:cs/>
        </w:rPr>
        <w:t xml:space="preserve">     </w:t>
      </w:r>
      <w:r w:rsidRPr="008534BF">
        <w:rPr>
          <w:rFonts w:ascii="TH SarabunPSK" w:eastAsia="Times New Roman" w:hAnsi="TH SarabunPSK" w:cs="TH SarabunPSK"/>
          <w:sz w:val="32"/>
          <w:szCs w:val="32"/>
          <w:cs/>
        </w:rPr>
        <w:t>ที่มีทักษะด้านการใช้เทคโนโลยีมากกว่ามาคอยเป็นพี่เลี้ยงหรือให้คำแนะนำ</w:t>
      </w:r>
    </w:p>
    <w:p w14:paraId="106368E0" w14:textId="00BAA555" w:rsidR="000C3268" w:rsidRPr="008534BF" w:rsidRDefault="00A1513A" w:rsidP="000C1B3B">
      <w:pPr>
        <w:tabs>
          <w:tab w:val="left" w:pos="709"/>
          <w:tab w:val="left" w:pos="851"/>
          <w:tab w:val="left" w:pos="1134"/>
          <w:tab w:val="left" w:pos="1276"/>
          <w:tab w:val="left" w:pos="1418"/>
          <w:tab w:val="left" w:pos="1559"/>
          <w:tab w:val="left" w:pos="1701"/>
        </w:tabs>
        <w:spacing w:after="0" w:line="240" w:lineRule="auto"/>
        <w:jc w:val="thaiDistribute"/>
        <w:rPr>
          <w:rFonts w:ascii="TH SarabunPSK" w:eastAsia="Times New Roman" w:hAnsi="TH SarabunPSK" w:cs="TH SarabunPSK"/>
          <w:b/>
          <w:bCs/>
          <w:sz w:val="32"/>
          <w:szCs w:val="32"/>
        </w:rPr>
      </w:pPr>
      <w:r w:rsidRPr="008534BF">
        <w:rPr>
          <w:rFonts w:ascii="TH SarabunPSK" w:eastAsia="Times New Roman" w:hAnsi="TH SarabunPSK" w:cs="TH SarabunPSK"/>
          <w:sz w:val="32"/>
          <w:szCs w:val="32"/>
        </w:rPr>
        <w:tab/>
      </w:r>
      <w:r w:rsidRPr="008534BF">
        <w:rPr>
          <w:rFonts w:ascii="TH SarabunPSK" w:eastAsia="Times New Roman" w:hAnsi="TH SarabunPSK" w:cs="TH SarabunPSK"/>
          <w:sz w:val="32"/>
          <w:szCs w:val="32"/>
        </w:rPr>
        <w:tab/>
      </w:r>
      <w:r w:rsidR="000C3268" w:rsidRPr="008534BF">
        <w:rPr>
          <w:rFonts w:ascii="TH SarabunPSK" w:eastAsia="Times New Roman" w:hAnsi="TH SarabunPSK" w:cs="TH SarabunPSK"/>
          <w:b/>
          <w:bCs/>
          <w:sz w:val="32"/>
          <w:szCs w:val="32"/>
        </w:rPr>
        <w:t xml:space="preserve">2. </w:t>
      </w:r>
      <w:r w:rsidR="000C3268" w:rsidRPr="008534BF">
        <w:rPr>
          <w:rFonts w:ascii="TH SarabunPSK" w:eastAsia="Times New Roman" w:hAnsi="TH SarabunPSK" w:cs="TH SarabunPSK"/>
          <w:b/>
          <w:bCs/>
          <w:sz w:val="32"/>
          <w:szCs w:val="32"/>
          <w:cs/>
        </w:rPr>
        <w:t>ข้อเสนอแนะในการวิจัยครั้งต่อไป</w:t>
      </w:r>
    </w:p>
    <w:p w14:paraId="50BB0D60" w14:textId="0F6EE2F8" w:rsidR="000C3268" w:rsidRPr="008534BF" w:rsidRDefault="000C1B3B" w:rsidP="000C1B3B">
      <w:pPr>
        <w:tabs>
          <w:tab w:val="left" w:pos="709"/>
          <w:tab w:val="left" w:pos="851"/>
          <w:tab w:val="left" w:pos="1134"/>
          <w:tab w:val="left" w:pos="1276"/>
          <w:tab w:val="left" w:pos="1418"/>
          <w:tab w:val="left" w:pos="1559"/>
          <w:tab w:val="left" w:pos="1701"/>
        </w:tabs>
        <w:spacing w:after="0" w:line="240" w:lineRule="auto"/>
        <w:jc w:val="thaiDistribute"/>
        <w:rPr>
          <w:rFonts w:ascii="TH SarabunPSK" w:eastAsia="Times New Roman" w:hAnsi="TH SarabunPSK" w:cs="TH SarabunPSK"/>
          <w:sz w:val="32"/>
          <w:szCs w:val="32"/>
        </w:rPr>
      </w:pPr>
      <w:r w:rsidRPr="008534BF">
        <w:rPr>
          <w:rFonts w:ascii="TH SarabunPSK" w:eastAsia="Times New Roman" w:hAnsi="TH SarabunPSK" w:cs="TH SarabunPSK"/>
          <w:sz w:val="32"/>
          <w:szCs w:val="32"/>
        </w:rPr>
        <w:tab/>
      </w:r>
      <w:r w:rsidRPr="008534BF">
        <w:rPr>
          <w:rFonts w:ascii="TH SarabunPSK" w:eastAsia="Times New Roman" w:hAnsi="TH SarabunPSK" w:cs="TH SarabunPSK"/>
          <w:sz w:val="32"/>
          <w:szCs w:val="32"/>
        </w:rPr>
        <w:tab/>
      </w:r>
      <w:r w:rsidRPr="008534BF">
        <w:rPr>
          <w:rFonts w:ascii="TH SarabunPSK" w:eastAsia="Times New Roman" w:hAnsi="TH SarabunPSK" w:cs="TH SarabunPSK"/>
          <w:sz w:val="32"/>
          <w:szCs w:val="32"/>
        </w:rPr>
        <w:tab/>
      </w:r>
      <w:r w:rsidR="000C3268" w:rsidRPr="008534BF">
        <w:rPr>
          <w:rFonts w:ascii="TH SarabunPSK" w:eastAsia="Times New Roman" w:hAnsi="TH SarabunPSK" w:cs="TH SarabunPSK"/>
          <w:sz w:val="32"/>
          <w:szCs w:val="32"/>
        </w:rPr>
        <w:t>2.1</w:t>
      </w:r>
      <w:r w:rsidR="000C3268" w:rsidRPr="008534BF">
        <w:rPr>
          <w:rFonts w:ascii="TH SarabunPSK" w:eastAsia="Times New Roman" w:hAnsi="TH SarabunPSK" w:cs="TH SarabunPSK"/>
          <w:sz w:val="32"/>
          <w:szCs w:val="32"/>
          <w:cs/>
        </w:rPr>
        <w:t xml:space="preserve"> ควรมีการศึกษาปัจจัยที่ส่งผลต่อการพัฒนาสมรรถนะของครูปฐมวัยด้านการวิเคราะห์ผู้เรียนเป็นรายบุคคลและการวิจัย เพื่อแก้ไขและพัฒนาเด็กให้มีศักยภาพที่เท่าเทียมกัน</w:t>
      </w:r>
    </w:p>
    <w:p w14:paraId="32FCF7F7" w14:textId="6AE36765" w:rsidR="000C3268" w:rsidRPr="008534BF" w:rsidRDefault="000C1B3B" w:rsidP="000C1B3B">
      <w:pPr>
        <w:tabs>
          <w:tab w:val="left" w:pos="851"/>
          <w:tab w:val="left" w:pos="1134"/>
          <w:tab w:val="left" w:pos="1276"/>
          <w:tab w:val="left" w:pos="1418"/>
          <w:tab w:val="left" w:pos="1559"/>
          <w:tab w:val="left" w:pos="1701"/>
        </w:tabs>
        <w:spacing w:after="0" w:line="240" w:lineRule="auto"/>
        <w:jc w:val="thaiDistribute"/>
        <w:rPr>
          <w:rFonts w:ascii="TH SarabunPSK" w:eastAsia="Times New Roman" w:hAnsi="TH SarabunPSK" w:cs="TH SarabunPSK"/>
          <w:sz w:val="32"/>
          <w:szCs w:val="32"/>
        </w:rPr>
      </w:pPr>
      <w:r w:rsidRPr="008534BF">
        <w:rPr>
          <w:rFonts w:ascii="TH SarabunPSK" w:eastAsia="Times New Roman" w:hAnsi="TH SarabunPSK" w:cs="TH SarabunPSK"/>
          <w:sz w:val="32"/>
          <w:szCs w:val="32"/>
        </w:rPr>
        <w:tab/>
      </w:r>
      <w:r w:rsidRPr="008534BF">
        <w:rPr>
          <w:rFonts w:ascii="TH SarabunPSK" w:eastAsia="Times New Roman" w:hAnsi="TH SarabunPSK" w:cs="TH SarabunPSK"/>
          <w:sz w:val="32"/>
          <w:szCs w:val="32"/>
        </w:rPr>
        <w:tab/>
      </w:r>
      <w:r w:rsidR="000C3268" w:rsidRPr="008534BF">
        <w:rPr>
          <w:rFonts w:ascii="TH SarabunPSK" w:eastAsia="Times New Roman" w:hAnsi="TH SarabunPSK" w:cs="TH SarabunPSK"/>
          <w:sz w:val="32"/>
          <w:szCs w:val="32"/>
        </w:rPr>
        <w:t>2</w:t>
      </w:r>
      <w:r w:rsidR="000C3268" w:rsidRPr="008534BF">
        <w:rPr>
          <w:rFonts w:ascii="TH SarabunPSK" w:eastAsia="Times New Roman" w:hAnsi="TH SarabunPSK" w:cs="TH SarabunPSK"/>
          <w:sz w:val="32"/>
          <w:szCs w:val="32"/>
          <w:cs/>
        </w:rPr>
        <w:t>.</w:t>
      </w:r>
      <w:r w:rsidR="000C3268" w:rsidRPr="008534BF">
        <w:rPr>
          <w:rFonts w:ascii="TH SarabunPSK" w:eastAsia="Times New Roman" w:hAnsi="TH SarabunPSK" w:cs="TH SarabunPSK"/>
          <w:sz w:val="32"/>
          <w:szCs w:val="32"/>
        </w:rPr>
        <w:t>2</w:t>
      </w:r>
      <w:r w:rsidR="000C3268" w:rsidRPr="008534BF">
        <w:rPr>
          <w:rFonts w:ascii="TH SarabunPSK" w:eastAsia="Times New Roman" w:hAnsi="TH SarabunPSK" w:cs="TH SarabunPSK"/>
          <w:sz w:val="32"/>
          <w:szCs w:val="32"/>
          <w:cs/>
        </w:rPr>
        <w:t xml:space="preserve"> ควรมีการศึกษาบทบาทของผู้บริหารสถานศึกษากับการพัฒนาสมรรถนะครูปฐมวัย</w:t>
      </w:r>
      <w:r w:rsidRPr="008534BF">
        <w:rPr>
          <w:rFonts w:ascii="TH SarabunPSK" w:eastAsia="Times New Roman" w:hAnsi="TH SarabunPSK" w:cs="TH SarabunPSK"/>
          <w:sz w:val="32"/>
          <w:szCs w:val="32"/>
          <w:cs/>
        </w:rPr>
        <w:t xml:space="preserve">           </w:t>
      </w:r>
      <w:r w:rsidR="000C3268" w:rsidRPr="008534BF">
        <w:rPr>
          <w:rFonts w:ascii="TH SarabunPSK" w:eastAsia="Times New Roman" w:hAnsi="TH SarabunPSK" w:cs="TH SarabunPSK"/>
          <w:sz w:val="32"/>
          <w:szCs w:val="32"/>
          <w:cs/>
        </w:rPr>
        <w:t>ในสถานศึกษา</w:t>
      </w:r>
    </w:p>
    <w:p w14:paraId="132C5CA3" w14:textId="20D5C401" w:rsidR="00874DD3" w:rsidRDefault="008A3E28" w:rsidP="00703D28">
      <w:pPr>
        <w:tabs>
          <w:tab w:val="left" w:pos="851"/>
          <w:tab w:val="left" w:pos="1134"/>
          <w:tab w:val="left" w:pos="1276"/>
          <w:tab w:val="left" w:pos="1418"/>
          <w:tab w:val="left" w:pos="1559"/>
          <w:tab w:val="left" w:pos="1701"/>
        </w:tabs>
        <w:spacing w:after="0" w:line="240" w:lineRule="auto"/>
        <w:jc w:val="thaiDistribute"/>
        <w:rPr>
          <w:rFonts w:ascii="TH SarabunPSK" w:eastAsia="Times New Roman" w:hAnsi="TH SarabunPSK" w:cs="TH SarabunPSK"/>
          <w:sz w:val="32"/>
          <w:szCs w:val="32"/>
        </w:rPr>
      </w:pPr>
      <w:r w:rsidRPr="008534BF">
        <w:rPr>
          <w:rFonts w:ascii="TH SarabunPSK" w:eastAsia="Times New Roman" w:hAnsi="TH SarabunPSK" w:cs="TH SarabunPSK"/>
          <w:sz w:val="32"/>
          <w:szCs w:val="32"/>
        </w:rPr>
        <w:tab/>
      </w:r>
      <w:r w:rsidRPr="008534BF">
        <w:rPr>
          <w:rFonts w:ascii="TH SarabunPSK" w:eastAsia="Times New Roman" w:hAnsi="TH SarabunPSK" w:cs="TH SarabunPSK"/>
          <w:sz w:val="32"/>
          <w:szCs w:val="32"/>
        </w:rPr>
        <w:tab/>
        <w:t xml:space="preserve">2.3 </w:t>
      </w:r>
      <w:r w:rsidR="00737C16" w:rsidRPr="008534BF">
        <w:rPr>
          <w:rFonts w:ascii="TH SarabunPSK" w:eastAsia="Times New Roman" w:hAnsi="TH SarabunPSK" w:cs="TH SarabunPSK" w:hint="cs"/>
          <w:sz w:val="32"/>
          <w:szCs w:val="32"/>
          <w:cs/>
        </w:rPr>
        <w:t>ควรมีการศึกษา</w:t>
      </w:r>
      <w:r w:rsidRPr="008534BF">
        <w:rPr>
          <w:rFonts w:ascii="TH SarabunPSK" w:eastAsia="Times New Roman" w:hAnsi="TH SarabunPSK" w:cs="TH SarabunPSK" w:hint="cs"/>
          <w:sz w:val="32"/>
          <w:szCs w:val="32"/>
          <w:cs/>
        </w:rPr>
        <w:t>งานวิจัยในอนาคต</w:t>
      </w:r>
      <w:r w:rsidR="00737C16" w:rsidRPr="008534BF">
        <w:rPr>
          <w:rFonts w:ascii="TH SarabunPSK" w:eastAsia="Times New Roman" w:hAnsi="TH SarabunPSK" w:cs="TH SarabunPSK" w:hint="cs"/>
          <w:sz w:val="32"/>
          <w:szCs w:val="32"/>
          <w:cs/>
        </w:rPr>
        <w:t>เกี่ยวกับเรื่องความ</w:t>
      </w:r>
      <w:r w:rsidR="00737C16" w:rsidRPr="008534BF">
        <w:rPr>
          <w:rFonts w:ascii="TH SarabunPSK" w:eastAsia="Times New Roman" w:hAnsi="TH SarabunPSK" w:cs="TH SarabunPSK"/>
          <w:sz w:val="32"/>
          <w:szCs w:val="32"/>
          <w:cs/>
        </w:rPr>
        <w:t xml:space="preserve">ต้องการจำเป็นของสมรรถนะครูปฐมวัยทุกสังกัด </w:t>
      </w:r>
      <w:r w:rsidR="00737C16" w:rsidRPr="008534BF">
        <w:rPr>
          <w:rFonts w:ascii="TH SarabunPSK" w:eastAsia="Times New Roman" w:hAnsi="TH SarabunPSK" w:cs="TH SarabunPSK" w:hint="cs"/>
          <w:sz w:val="32"/>
          <w:szCs w:val="32"/>
          <w:cs/>
        </w:rPr>
        <w:t>เพื่อนำ</w:t>
      </w:r>
      <w:r w:rsidR="00737C16" w:rsidRPr="008534BF">
        <w:rPr>
          <w:rFonts w:ascii="TH SarabunPSK" w:eastAsia="Times New Roman" w:hAnsi="TH SarabunPSK" w:cs="TH SarabunPSK"/>
          <w:sz w:val="32"/>
          <w:szCs w:val="32"/>
          <w:cs/>
        </w:rPr>
        <w:t>มาใช้</w:t>
      </w:r>
      <w:r w:rsidR="00737C16" w:rsidRPr="008534BF">
        <w:rPr>
          <w:rFonts w:ascii="TH SarabunPSK" w:eastAsia="Times New Roman" w:hAnsi="TH SarabunPSK" w:cs="TH SarabunPSK" w:hint="cs"/>
          <w:sz w:val="32"/>
          <w:szCs w:val="32"/>
          <w:cs/>
        </w:rPr>
        <w:t>เป็น</w:t>
      </w:r>
      <w:r w:rsidR="00737C16" w:rsidRPr="008534BF">
        <w:rPr>
          <w:rFonts w:ascii="TH SarabunPSK" w:eastAsia="Times New Roman" w:hAnsi="TH SarabunPSK" w:cs="TH SarabunPSK"/>
          <w:sz w:val="32"/>
          <w:szCs w:val="32"/>
          <w:cs/>
        </w:rPr>
        <w:t xml:space="preserve">แนวทางในการพัฒนาสมรรถนะครูปฐมวัยทั้งประเทศ </w:t>
      </w:r>
      <w:r w:rsidR="00737C16" w:rsidRPr="008534BF">
        <w:rPr>
          <w:rFonts w:ascii="TH SarabunPSK" w:eastAsia="Times New Roman" w:hAnsi="TH SarabunPSK" w:cs="TH SarabunPSK" w:hint="cs"/>
          <w:sz w:val="32"/>
          <w:szCs w:val="32"/>
          <w:cs/>
        </w:rPr>
        <w:t>ซึ่งเป็นการแก้ปัญหาในรูปแบบองค์รวม</w:t>
      </w:r>
      <w:r w:rsidR="00B420C2" w:rsidRPr="008534BF">
        <w:rPr>
          <w:rFonts w:ascii="TH SarabunPSK" w:eastAsia="Times New Roman" w:hAnsi="TH SarabunPSK" w:cs="TH SarabunPSK" w:hint="cs"/>
          <w:sz w:val="32"/>
          <w:szCs w:val="32"/>
          <w:cs/>
        </w:rPr>
        <w:t xml:space="preserve"> </w:t>
      </w:r>
      <w:r w:rsidR="00703D28" w:rsidRPr="008534BF">
        <w:rPr>
          <w:rFonts w:ascii="TH SarabunPSK" w:eastAsia="Times New Roman" w:hAnsi="TH SarabunPSK" w:cs="TH SarabunPSK" w:hint="cs"/>
          <w:sz w:val="32"/>
          <w:szCs w:val="32"/>
          <w:cs/>
        </w:rPr>
        <w:t>โดยเริ่มตั้งแต่</w:t>
      </w:r>
      <w:r w:rsidR="006E4A78" w:rsidRPr="008534BF">
        <w:rPr>
          <w:rFonts w:ascii="TH SarabunPSK" w:eastAsia="Times New Roman" w:hAnsi="TH SarabunPSK" w:cs="TH SarabunPSK" w:hint="cs"/>
          <w:sz w:val="32"/>
          <w:szCs w:val="32"/>
          <w:cs/>
        </w:rPr>
        <w:t>ระดับ</w:t>
      </w:r>
      <w:r w:rsidR="00703D28" w:rsidRPr="008534BF">
        <w:rPr>
          <w:rFonts w:ascii="TH SarabunPSK" w:eastAsia="Times New Roman" w:hAnsi="TH SarabunPSK" w:cs="TH SarabunPSK" w:hint="cs"/>
          <w:sz w:val="32"/>
          <w:szCs w:val="32"/>
          <w:cs/>
        </w:rPr>
        <w:t>อุดมศึกษาสาขาการศึกษาปฐมวัย</w:t>
      </w:r>
      <w:r w:rsidR="006E4A78" w:rsidRPr="008534BF">
        <w:rPr>
          <w:rFonts w:ascii="TH SarabunPSK" w:eastAsia="Times New Roman" w:hAnsi="TH SarabunPSK" w:cs="TH SarabunPSK" w:hint="cs"/>
          <w:sz w:val="32"/>
          <w:szCs w:val="32"/>
          <w:cs/>
        </w:rPr>
        <w:t xml:space="preserve"> หรือในรูปแบบ</w:t>
      </w:r>
      <w:r w:rsidR="00737C16" w:rsidRPr="008534BF">
        <w:rPr>
          <w:rFonts w:ascii="TH SarabunPSK" w:eastAsia="Times New Roman" w:hAnsi="TH SarabunPSK" w:cs="TH SarabunPSK" w:hint="cs"/>
          <w:sz w:val="32"/>
          <w:szCs w:val="32"/>
          <w:cs/>
        </w:rPr>
        <w:t>ของ</w:t>
      </w:r>
      <w:r w:rsidR="00B420C2" w:rsidRPr="008534BF">
        <w:rPr>
          <w:rFonts w:ascii="TH SarabunPSK" w:eastAsia="Times New Roman" w:hAnsi="TH SarabunPSK" w:cs="TH SarabunPSK" w:hint="cs"/>
          <w:sz w:val="32"/>
          <w:szCs w:val="32"/>
          <w:cs/>
        </w:rPr>
        <w:t>องค์กร</w:t>
      </w:r>
      <w:r w:rsidR="006E4A78" w:rsidRPr="008534BF">
        <w:rPr>
          <w:rFonts w:ascii="TH SarabunPSK" w:eastAsia="Times New Roman" w:hAnsi="TH SarabunPSK" w:cs="TH SarabunPSK" w:hint="cs"/>
          <w:sz w:val="32"/>
          <w:szCs w:val="32"/>
          <w:cs/>
        </w:rPr>
        <w:t>ในการทำงาน</w:t>
      </w:r>
      <w:r w:rsidR="00737C16" w:rsidRPr="008534BF">
        <w:rPr>
          <w:rFonts w:ascii="TH SarabunPSK" w:eastAsia="Times New Roman" w:hAnsi="TH SarabunPSK" w:cs="TH SarabunPSK" w:hint="cs"/>
          <w:sz w:val="32"/>
          <w:szCs w:val="32"/>
          <w:cs/>
        </w:rPr>
        <w:t>ให้มีการตอบสนองต่อความต้องการและแก้ปัญหาได้ตรงจุด</w:t>
      </w:r>
      <w:r w:rsidR="00703D28" w:rsidRPr="008534BF">
        <w:rPr>
          <w:rFonts w:ascii="TH SarabunPSK" w:eastAsia="Times New Roman" w:hAnsi="TH SarabunPSK" w:cs="TH SarabunPSK" w:hint="cs"/>
          <w:sz w:val="32"/>
          <w:szCs w:val="32"/>
          <w:cs/>
        </w:rPr>
        <w:t xml:space="preserve"> </w:t>
      </w:r>
      <w:r w:rsidR="00703D28" w:rsidRPr="008534BF">
        <w:rPr>
          <w:rFonts w:ascii="TH SarabunPSK" w:eastAsia="Times New Roman" w:hAnsi="TH SarabunPSK" w:cs="TH SarabunPSK"/>
          <w:sz w:val="32"/>
          <w:szCs w:val="32"/>
          <w:cs/>
        </w:rPr>
        <w:t>ซึ่งเป็นสิ่งจำเป็นอย่างยิ่งต่อการปฏิบัติงานในวิชาชีพครูให้บรรลุผลอย่างมีประสิทธิภาพและส่งผลต่อการขับเคลื่อนคุณภาพของครูในปัจจุบัน</w:t>
      </w:r>
    </w:p>
    <w:p w14:paraId="43D904B9" w14:textId="77777777" w:rsidR="00537CA2" w:rsidRPr="008534BF" w:rsidRDefault="00537CA2" w:rsidP="00703D28">
      <w:pPr>
        <w:tabs>
          <w:tab w:val="left" w:pos="851"/>
          <w:tab w:val="left" w:pos="1134"/>
          <w:tab w:val="left" w:pos="1276"/>
          <w:tab w:val="left" w:pos="1418"/>
          <w:tab w:val="left" w:pos="1559"/>
          <w:tab w:val="left" w:pos="1701"/>
        </w:tabs>
        <w:spacing w:after="0" w:line="240" w:lineRule="auto"/>
        <w:jc w:val="thaiDistribute"/>
        <w:rPr>
          <w:rFonts w:ascii="TH SarabunPSK" w:eastAsia="Times New Roman" w:hAnsi="TH SarabunPSK" w:cs="TH SarabunPSK"/>
          <w:sz w:val="32"/>
          <w:szCs w:val="32"/>
          <w:cs/>
        </w:rPr>
      </w:pPr>
    </w:p>
    <w:p w14:paraId="2DC17B46" w14:textId="06EABF41" w:rsidR="000C3268" w:rsidRPr="008534BF" w:rsidRDefault="00494D71" w:rsidP="00A22FC2">
      <w:pPr>
        <w:pStyle w:val="iThesisStyleNormal0"/>
        <w:tabs>
          <w:tab w:val="left" w:pos="851"/>
          <w:tab w:val="left" w:pos="1134"/>
          <w:tab w:val="left" w:pos="1418"/>
        </w:tabs>
        <w:rPr>
          <w:rFonts w:ascii="TH SarabunPSK" w:hAnsi="TH SarabunPSK" w:cs="TH SarabunPSK"/>
          <w:b/>
          <w:bCs/>
        </w:rPr>
      </w:pPr>
      <w:r w:rsidRPr="008534BF">
        <w:rPr>
          <w:rFonts w:ascii="TH SarabunPSK" w:hAnsi="TH SarabunPSK" w:cs="TH SarabunPSK"/>
          <w:b/>
          <w:bCs/>
        </w:rPr>
        <w:t>References</w:t>
      </w:r>
    </w:p>
    <w:p w14:paraId="0AC316CB" w14:textId="115C7852" w:rsidR="001625C1" w:rsidRPr="008534BF" w:rsidRDefault="001625C1" w:rsidP="00876218">
      <w:pPr>
        <w:tabs>
          <w:tab w:val="left" w:pos="851"/>
        </w:tabs>
        <w:spacing w:after="0" w:line="240" w:lineRule="auto"/>
        <w:ind w:left="709" w:hanging="709"/>
        <w:rPr>
          <w:rFonts w:ascii="TH SarabunPSK" w:eastAsia="Times New Roman" w:hAnsi="TH SarabunPSK" w:cs="TH SarabunPSK"/>
          <w:sz w:val="32"/>
          <w:szCs w:val="32"/>
        </w:rPr>
      </w:pPr>
      <w:proofErr w:type="spellStart"/>
      <w:r w:rsidRPr="008534BF">
        <w:rPr>
          <w:rFonts w:ascii="TH SarabunPSK" w:eastAsia="Times New Roman" w:hAnsi="TH SarabunPSK" w:cs="TH SarabunPSK"/>
          <w:sz w:val="32"/>
          <w:szCs w:val="32"/>
        </w:rPr>
        <w:t>Chantakul</w:t>
      </w:r>
      <w:proofErr w:type="spellEnd"/>
      <w:r w:rsidRPr="008534BF">
        <w:rPr>
          <w:rFonts w:ascii="TH SarabunPSK" w:eastAsia="Times New Roman" w:hAnsi="TH SarabunPSK" w:cs="TH SarabunPSK"/>
          <w:sz w:val="32"/>
          <w:szCs w:val="32"/>
        </w:rPr>
        <w:t xml:space="preserve">, P. (2016). </w:t>
      </w:r>
      <w:r w:rsidRPr="008534BF">
        <w:rPr>
          <w:rFonts w:ascii="TH SarabunPSK" w:eastAsia="Times New Roman" w:hAnsi="TH SarabunPSK" w:cs="TH SarabunPSK"/>
          <w:i/>
          <w:iCs/>
          <w:sz w:val="32"/>
          <w:szCs w:val="32"/>
        </w:rPr>
        <w:t>A model enhancing teacher competency in using information and communication technology for learning management of the 21st century</w:t>
      </w:r>
      <w:r w:rsidR="00DF6BC7">
        <w:rPr>
          <w:rFonts w:ascii="TH SarabunPSK" w:eastAsia="Times New Roman" w:hAnsi="TH SarabunPSK" w:cs="TH SarabunPSK"/>
          <w:i/>
          <w:iCs/>
          <w:sz w:val="32"/>
          <w:szCs w:val="32"/>
        </w:rPr>
        <w:t>.</w:t>
      </w:r>
      <w:r w:rsidRPr="008534BF">
        <w:rPr>
          <w:rFonts w:ascii="TH SarabunPSK" w:eastAsia="Times New Roman" w:hAnsi="TH SarabunPSK" w:cs="TH SarabunPSK"/>
          <w:i/>
          <w:iCs/>
          <w:sz w:val="32"/>
          <w:szCs w:val="32"/>
        </w:rPr>
        <w:t xml:space="preserve"> </w:t>
      </w:r>
      <w:r w:rsidRPr="008534BF">
        <w:rPr>
          <w:rFonts w:ascii="TH SarabunPSK" w:eastAsia="Times New Roman" w:hAnsi="TH SarabunPSK" w:cs="TH SarabunPSK"/>
          <w:sz w:val="32"/>
          <w:szCs w:val="32"/>
        </w:rPr>
        <w:t>[Doctoral dissertation, Naresuan University]. [in Thai]</w:t>
      </w:r>
    </w:p>
    <w:p w14:paraId="43905338" w14:textId="43318B2F" w:rsidR="001625C1" w:rsidRPr="008534BF" w:rsidRDefault="001625C1" w:rsidP="00494D71">
      <w:pPr>
        <w:tabs>
          <w:tab w:val="left" w:pos="851"/>
        </w:tabs>
        <w:spacing w:after="0" w:line="240" w:lineRule="auto"/>
        <w:ind w:left="709" w:hanging="709"/>
        <w:rPr>
          <w:rFonts w:ascii="TH SarabunPSK" w:eastAsia="Times New Roman" w:hAnsi="TH SarabunPSK" w:cs="TH SarabunPSK"/>
          <w:sz w:val="32"/>
          <w:szCs w:val="32"/>
        </w:rPr>
      </w:pPr>
      <w:proofErr w:type="spellStart"/>
      <w:r w:rsidRPr="008534BF">
        <w:rPr>
          <w:rFonts w:ascii="TH SarabunPSK" w:eastAsia="Times New Roman" w:hAnsi="TH SarabunPSK" w:cs="TH SarabunPSK"/>
          <w:sz w:val="32"/>
          <w:szCs w:val="32"/>
        </w:rPr>
        <w:t>Chuensuksomwang</w:t>
      </w:r>
      <w:proofErr w:type="spellEnd"/>
      <w:r w:rsidRPr="008534BF">
        <w:rPr>
          <w:rFonts w:ascii="TH SarabunPSK" w:eastAsia="Times New Roman" w:hAnsi="TH SarabunPSK" w:cs="TH SarabunPSK"/>
          <w:sz w:val="32"/>
          <w:szCs w:val="32"/>
        </w:rPr>
        <w:t>, N. (2013).</w:t>
      </w:r>
      <w:r w:rsidR="00E82CAF" w:rsidRPr="008534BF">
        <w:rPr>
          <w:rFonts w:ascii="TH SarabunPSK" w:eastAsia="Times New Roman" w:hAnsi="TH SarabunPSK" w:cs="TH SarabunPSK"/>
          <w:i/>
          <w:iCs/>
          <w:sz w:val="32"/>
          <w:szCs w:val="32"/>
        </w:rPr>
        <w:t xml:space="preserve"> A</w:t>
      </w:r>
      <w:r w:rsidRPr="008534BF">
        <w:rPr>
          <w:rFonts w:ascii="TH SarabunPSK" w:eastAsia="Times New Roman" w:hAnsi="TH SarabunPSK" w:cs="TH SarabunPSK"/>
          <w:i/>
          <w:iCs/>
          <w:sz w:val="32"/>
          <w:szCs w:val="32"/>
        </w:rPr>
        <w:t xml:space="preserve"> </w:t>
      </w:r>
      <w:r w:rsidR="00E82CAF" w:rsidRPr="008534BF">
        <w:rPr>
          <w:rFonts w:ascii="TH SarabunPSK" w:eastAsia="Times New Roman" w:hAnsi="TH SarabunPSK" w:cs="TH SarabunPSK"/>
          <w:i/>
          <w:iCs/>
          <w:sz w:val="32"/>
          <w:szCs w:val="32"/>
        </w:rPr>
        <w:t>n</w:t>
      </w:r>
      <w:r w:rsidRPr="008534BF">
        <w:rPr>
          <w:rFonts w:ascii="TH SarabunPSK" w:eastAsia="Times New Roman" w:hAnsi="TH SarabunPSK" w:cs="TH SarabunPSK"/>
          <w:i/>
          <w:iCs/>
          <w:sz w:val="32"/>
          <w:szCs w:val="32"/>
        </w:rPr>
        <w:t xml:space="preserve">eeds assessment to develop early childhood teacher’s professional competency. </w:t>
      </w:r>
      <w:r w:rsidRPr="008534BF">
        <w:rPr>
          <w:rFonts w:ascii="TH SarabunPSK" w:eastAsia="Times New Roman" w:hAnsi="TH SarabunPSK" w:cs="TH SarabunPSK"/>
          <w:sz w:val="32"/>
          <w:szCs w:val="32"/>
        </w:rPr>
        <w:t>[Graduate thesis,</w:t>
      </w:r>
      <w:r w:rsidRPr="008534BF">
        <w:rPr>
          <w:rFonts w:ascii="TH SarabunPSK" w:hAnsi="TH SarabunPSK" w:cs="TH SarabunPSK"/>
          <w:sz w:val="32"/>
          <w:szCs w:val="32"/>
        </w:rPr>
        <w:t xml:space="preserve"> </w:t>
      </w:r>
      <w:r w:rsidRPr="008534BF">
        <w:rPr>
          <w:rFonts w:ascii="TH SarabunPSK" w:eastAsia="Times New Roman" w:hAnsi="TH SarabunPSK" w:cs="TH SarabunPSK"/>
          <w:sz w:val="32"/>
          <w:szCs w:val="32"/>
        </w:rPr>
        <w:t xml:space="preserve">Chulalongkorn University]. [in Thai] </w:t>
      </w:r>
    </w:p>
    <w:p w14:paraId="12D55168" w14:textId="1A213E64" w:rsidR="001625C1" w:rsidRPr="008534BF" w:rsidRDefault="001625C1" w:rsidP="00C33A8D">
      <w:pPr>
        <w:tabs>
          <w:tab w:val="left" w:pos="851"/>
          <w:tab w:val="left" w:pos="1134"/>
          <w:tab w:val="left" w:pos="1418"/>
        </w:tabs>
        <w:spacing w:after="0" w:line="240" w:lineRule="auto"/>
        <w:jc w:val="thaiDistribute"/>
        <w:rPr>
          <w:rFonts w:ascii="TH SarabunPSK" w:hAnsi="TH SarabunPSK" w:cs="TH SarabunPSK"/>
          <w:sz w:val="32"/>
          <w:szCs w:val="32"/>
        </w:rPr>
      </w:pPr>
      <w:r w:rsidRPr="008534BF">
        <w:rPr>
          <w:rFonts w:ascii="TH SarabunPSK" w:hAnsi="TH SarabunPSK" w:cs="TH SarabunPSK"/>
          <w:sz w:val="32"/>
          <w:szCs w:val="32"/>
        </w:rPr>
        <w:t>Daft, R. (</w:t>
      </w:r>
      <w:r w:rsidRPr="008534BF">
        <w:rPr>
          <w:rFonts w:ascii="TH SarabunPSK" w:hAnsi="TH SarabunPSK" w:cs="TH SarabunPSK"/>
          <w:sz w:val="32"/>
          <w:szCs w:val="32"/>
          <w:cs/>
        </w:rPr>
        <w:t xml:space="preserve">2008). </w:t>
      </w:r>
      <w:proofErr w:type="gramStart"/>
      <w:r w:rsidRPr="008534BF">
        <w:rPr>
          <w:rFonts w:ascii="TH SarabunPSK" w:hAnsi="TH SarabunPSK" w:cs="TH SarabunPSK"/>
          <w:i/>
          <w:iCs/>
          <w:sz w:val="32"/>
          <w:szCs w:val="32"/>
        </w:rPr>
        <w:t>The leadership</w:t>
      </w:r>
      <w:proofErr w:type="gramEnd"/>
      <w:r w:rsidRPr="008534BF">
        <w:rPr>
          <w:rFonts w:ascii="TH SarabunPSK" w:hAnsi="TH SarabunPSK" w:cs="TH SarabunPSK"/>
          <w:i/>
          <w:iCs/>
          <w:sz w:val="32"/>
          <w:szCs w:val="32"/>
        </w:rPr>
        <w:t xml:space="preserve"> experience</w:t>
      </w:r>
      <w:r w:rsidR="00DF6BC7">
        <w:rPr>
          <w:rFonts w:ascii="TH SarabunPSK" w:hAnsi="TH SarabunPSK" w:cs="TH SarabunPSK"/>
          <w:i/>
          <w:iCs/>
          <w:sz w:val="32"/>
          <w:szCs w:val="32"/>
        </w:rPr>
        <w:t>.</w:t>
      </w:r>
      <w:r w:rsidRPr="008534BF">
        <w:rPr>
          <w:rFonts w:ascii="TH SarabunPSK" w:hAnsi="TH SarabunPSK" w:cs="TH SarabunPSK"/>
          <w:i/>
          <w:iCs/>
          <w:sz w:val="32"/>
          <w:szCs w:val="32"/>
        </w:rPr>
        <w:t xml:space="preserve"> </w:t>
      </w:r>
      <w:r w:rsidRPr="00DF6BC7">
        <w:rPr>
          <w:rFonts w:ascii="TH SarabunPSK" w:hAnsi="TH SarabunPSK" w:cs="TH SarabunPSK"/>
          <w:sz w:val="32"/>
          <w:szCs w:val="32"/>
        </w:rPr>
        <w:t>(</w:t>
      </w:r>
      <w:r w:rsidRPr="00DF6BC7">
        <w:rPr>
          <w:rFonts w:ascii="TH SarabunPSK" w:hAnsi="TH SarabunPSK" w:cs="TH SarabunPSK"/>
          <w:sz w:val="32"/>
          <w:szCs w:val="32"/>
          <w:cs/>
        </w:rPr>
        <w:t>4</w:t>
      </w:r>
      <w:proofErr w:type="spellStart"/>
      <w:r w:rsidRPr="00DF6BC7">
        <w:rPr>
          <w:rFonts w:ascii="TH SarabunPSK" w:hAnsi="TH SarabunPSK" w:cs="TH SarabunPSK"/>
          <w:sz w:val="32"/>
          <w:szCs w:val="32"/>
        </w:rPr>
        <w:t>th</w:t>
      </w:r>
      <w:proofErr w:type="spellEnd"/>
      <w:r w:rsidRPr="00DF6BC7">
        <w:rPr>
          <w:rFonts w:ascii="TH SarabunPSK" w:hAnsi="TH SarabunPSK" w:cs="TH SarabunPSK"/>
          <w:sz w:val="32"/>
          <w:szCs w:val="32"/>
        </w:rPr>
        <w:t xml:space="preserve"> ed.). </w:t>
      </w:r>
      <w:r w:rsidRPr="008534BF">
        <w:rPr>
          <w:rFonts w:ascii="TH SarabunPSK" w:hAnsi="TH SarabunPSK" w:cs="TH SarabunPSK"/>
          <w:sz w:val="32"/>
          <w:szCs w:val="32"/>
        </w:rPr>
        <w:t>Thomson South-</w:t>
      </w:r>
      <w:r w:rsidR="003678D0" w:rsidRPr="008534BF">
        <w:rPr>
          <w:rFonts w:ascii="TH SarabunPSK" w:hAnsi="TH SarabunPSK" w:cs="TH SarabunPSK"/>
          <w:sz w:val="32"/>
          <w:szCs w:val="32"/>
        </w:rPr>
        <w:t>Western.</w:t>
      </w:r>
    </w:p>
    <w:p w14:paraId="1CA0AFE4" w14:textId="08633FFF" w:rsidR="001625C1" w:rsidRPr="008534BF" w:rsidRDefault="001625C1" w:rsidP="00876218">
      <w:pPr>
        <w:tabs>
          <w:tab w:val="left" w:pos="851"/>
        </w:tabs>
        <w:spacing w:after="0" w:line="240" w:lineRule="auto"/>
        <w:ind w:left="709" w:hanging="709"/>
        <w:rPr>
          <w:rFonts w:ascii="TH SarabunPSK" w:eastAsia="Times New Roman" w:hAnsi="TH SarabunPSK" w:cs="TH SarabunPSK"/>
          <w:sz w:val="32"/>
          <w:szCs w:val="32"/>
        </w:rPr>
      </w:pPr>
      <w:proofErr w:type="spellStart"/>
      <w:r w:rsidRPr="008534BF">
        <w:rPr>
          <w:rFonts w:ascii="TH SarabunPSK" w:eastAsia="Times New Roman" w:hAnsi="TH SarabunPSK" w:cs="TH SarabunPSK"/>
          <w:sz w:val="32"/>
          <w:szCs w:val="32"/>
        </w:rPr>
        <w:t>Dechakup</w:t>
      </w:r>
      <w:proofErr w:type="spellEnd"/>
      <w:r w:rsidRPr="008534BF">
        <w:rPr>
          <w:rFonts w:ascii="TH SarabunPSK" w:eastAsia="Times New Roman" w:hAnsi="TH SarabunPSK" w:cs="TH SarabunPSK"/>
          <w:sz w:val="32"/>
          <w:szCs w:val="32"/>
        </w:rPr>
        <w:t xml:space="preserve">, P., &amp; Khaengkhan, P. (2008). </w:t>
      </w:r>
      <w:r w:rsidRPr="008534BF">
        <w:rPr>
          <w:rFonts w:ascii="TH SarabunPSK" w:eastAsia="Times New Roman" w:hAnsi="TH SarabunPSK" w:cs="TH SarabunPSK"/>
          <w:i/>
          <w:iCs/>
          <w:sz w:val="32"/>
          <w:szCs w:val="32"/>
        </w:rPr>
        <w:t>Research report teacher competency and guidelines development teachers in a changing society</w:t>
      </w:r>
      <w:r w:rsidRPr="008534BF">
        <w:rPr>
          <w:rFonts w:ascii="TH SarabunPSK" w:eastAsia="Times New Roman" w:hAnsi="TH SarabunPSK" w:cs="TH SarabunPSK"/>
          <w:sz w:val="32"/>
          <w:szCs w:val="32"/>
        </w:rPr>
        <w:t>. Graphic Pepper. [in Thai]</w:t>
      </w:r>
    </w:p>
    <w:p w14:paraId="5B887EA4" w14:textId="1846BE5F" w:rsidR="001625C1" w:rsidRPr="008534BF" w:rsidRDefault="001625C1" w:rsidP="0038640C">
      <w:pPr>
        <w:tabs>
          <w:tab w:val="left" w:pos="851"/>
        </w:tabs>
        <w:spacing w:after="0" w:line="240" w:lineRule="auto"/>
        <w:ind w:left="720" w:hanging="720"/>
        <w:rPr>
          <w:rFonts w:ascii="TH SarabunPSK" w:eastAsia="Times New Roman" w:hAnsi="TH SarabunPSK" w:cs="TH SarabunPSK"/>
          <w:sz w:val="32"/>
          <w:szCs w:val="32"/>
          <w:cs/>
        </w:rPr>
      </w:pPr>
      <w:r w:rsidRPr="008534BF">
        <w:rPr>
          <w:rFonts w:ascii="TH SarabunPSK" w:eastAsia="Times New Roman" w:hAnsi="TH SarabunPSK" w:cs="TH SarabunPSK"/>
          <w:sz w:val="32"/>
          <w:szCs w:val="32"/>
        </w:rPr>
        <w:lastRenderedPageBreak/>
        <w:t xml:space="preserve">Department of Local Administration. (2020). </w:t>
      </w:r>
      <w:r w:rsidRPr="008534BF">
        <w:rPr>
          <w:rFonts w:ascii="TH SarabunPSK" w:eastAsia="Times New Roman" w:hAnsi="TH SarabunPSK" w:cs="TH SarabunPSK"/>
          <w:i/>
          <w:iCs/>
          <w:sz w:val="32"/>
          <w:szCs w:val="32"/>
        </w:rPr>
        <w:t>Local Education Development Plan (2018-2022)</w:t>
      </w:r>
      <w:r w:rsidR="00DF6BC7">
        <w:rPr>
          <w:rFonts w:ascii="TH SarabunPSK" w:eastAsia="Times New Roman" w:hAnsi="TH SarabunPSK" w:cs="TH SarabunPSK"/>
          <w:i/>
          <w:iCs/>
          <w:sz w:val="32"/>
          <w:szCs w:val="32"/>
        </w:rPr>
        <w:t>.</w:t>
      </w:r>
      <w:r w:rsidRPr="008534BF">
        <w:rPr>
          <w:rFonts w:ascii="TH SarabunPSK" w:eastAsia="Times New Roman" w:hAnsi="TH SarabunPSK" w:cs="TH SarabunPSK"/>
          <w:sz w:val="32"/>
          <w:szCs w:val="32"/>
        </w:rPr>
        <w:t xml:space="preserve"> Office of Coordination and Local Education Development. </w:t>
      </w:r>
      <w:hyperlink r:id="rId8" w:history="1">
        <w:r w:rsidRPr="008534BF">
          <w:rPr>
            <w:rStyle w:val="Hyperlink"/>
            <w:rFonts w:ascii="TH SarabunPSK" w:eastAsia="Times New Roman" w:hAnsi="TH SarabunPSK" w:cs="TH SarabunPSK"/>
            <w:color w:val="auto"/>
            <w:sz w:val="32"/>
            <w:szCs w:val="32"/>
            <w:u w:val="none"/>
          </w:rPr>
          <w:t>http://www.dla.go.th/servlet/EbookServlet?_mode=detail&amp;ebookId=2298&amp;</w:t>
        </w:r>
      </w:hyperlink>
      <w:r w:rsidRPr="008534BF">
        <w:rPr>
          <w:rFonts w:ascii="TH SarabunPSK" w:eastAsia="Times New Roman" w:hAnsi="TH SarabunPSK" w:cs="TH SarabunPSK"/>
          <w:sz w:val="32"/>
          <w:szCs w:val="32"/>
        </w:rPr>
        <w:t>. [in Thai]</w:t>
      </w:r>
    </w:p>
    <w:p w14:paraId="2BC3B9A8" w14:textId="03319B98" w:rsidR="001625C1" w:rsidRPr="008534BF" w:rsidRDefault="001625C1" w:rsidP="00817C41">
      <w:pPr>
        <w:tabs>
          <w:tab w:val="left" w:pos="851"/>
        </w:tabs>
        <w:spacing w:after="0" w:line="240" w:lineRule="auto"/>
        <w:ind w:left="709" w:hanging="709"/>
        <w:rPr>
          <w:rFonts w:ascii="TH SarabunPSK" w:eastAsia="Times New Roman" w:hAnsi="TH SarabunPSK" w:cs="TH SarabunPSK"/>
          <w:sz w:val="32"/>
          <w:szCs w:val="32"/>
        </w:rPr>
      </w:pPr>
      <w:proofErr w:type="spellStart"/>
      <w:r w:rsidRPr="008534BF">
        <w:rPr>
          <w:rFonts w:ascii="TH SarabunPSK" w:eastAsia="Times New Roman" w:hAnsi="TH SarabunPSK" w:cs="TH SarabunPSK"/>
          <w:sz w:val="32"/>
          <w:szCs w:val="32"/>
        </w:rPr>
        <w:t>Lekpang</w:t>
      </w:r>
      <w:proofErr w:type="spellEnd"/>
      <w:r w:rsidRPr="008534BF">
        <w:rPr>
          <w:rFonts w:ascii="TH SarabunPSK" w:eastAsia="Times New Roman" w:hAnsi="TH SarabunPSK" w:cs="TH SarabunPSK"/>
          <w:sz w:val="32"/>
          <w:szCs w:val="32"/>
        </w:rPr>
        <w:t xml:space="preserve">, S. (2018). </w:t>
      </w:r>
      <w:r w:rsidRPr="008534BF">
        <w:rPr>
          <w:rFonts w:ascii="TH SarabunPSK" w:eastAsia="Times New Roman" w:hAnsi="TH SarabunPSK" w:cs="TH SarabunPSK"/>
          <w:i/>
          <w:iCs/>
          <w:sz w:val="32"/>
          <w:szCs w:val="32"/>
        </w:rPr>
        <w:t xml:space="preserve">The studying of childhood teacher's competencies in educational </w:t>
      </w:r>
      <w:r w:rsidRPr="0013390A">
        <w:rPr>
          <w:rFonts w:ascii="TH SarabunPSK" w:eastAsia="Times New Roman" w:hAnsi="TH SarabunPSK" w:cs="TH SarabunPSK"/>
          <w:i/>
          <w:iCs/>
          <w:spacing w:val="-4"/>
          <w:sz w:val="32"/>
          <w:szCs w:val="32"/>
        </w:rPr>
        <w:t>institutes under Chiang Rai Primary Educational Service Area Office 4</w:t>
      </w:r>
      <w:r w:rsidR="0013390A" w:rsidRPr="0013390A">
        <w:rPr>
          <w:rFonts w:ascii="TH SarabunPSK" w:eastAsia="Times New Roman" w:hAnsi="TH SarabunPSK" w:cs="TH SarabunPSK"/>
          <w:i/>
          <w:iCs/>
          <w:spacing w:val="-4"/>
          <w:sz w:val="32"/>
          <w:szCs w:val="32"/>
        </w:rPr>
        <w:t>.</w:t>
      </w:r>
      <w:r w:rsidRPr="0013390A">
        <w:rPr>
          <w:rFonts w:ascii="TH SarabunPSK" w:eastAsia="Times New Roman" w:hAnsi="TH SarabunPSK" w:cs="TH SarabunPSK"/>
          <w:i/>
          <w:iCs/>
          <w:spacing w:val="-4"/>
          <w:sz w:val="32"/>
          <w:szCs w:val="32"/>
        </w:rPr>
        <w:t xml:space="preserve"> </w:t>
      </w:r>
      <w:r w:rsidRPr="0013390A">
        <w:rPr>
          <w:rFonts w:ascii="TH SarabunPSK" w:eastAsia="Times New Roman" w:hAnsi="TH SarabunPSK" w:cs="TH SarabunPSK"/>
          <w:spacing w:val="-4"/>
          <w:sz w:val="32"/>
          <w:szCs w:val="32"/>
        </w:rPr>
        <w:t>[Master's thesis,</w:t>
      </w:r>
      <w:r w:rsidRPr="008534BF">
        <w:rPr>
          <w:rFonts w:ascii="TH SarabunPSK" w:eastAsia="Times New Roman" w:hAnsi="TH SarabunPSK" w:cs="TH SarabunPSK"/>
          <w:sz w:val="32"/>
          <w:szCs w:val="32"/>
        </w:rPr>
        <w:t xml:space="preserve"> University of Phayao]. [in Thai]</w:t>
      </w:r>
    </w:p>
    <w:p w14:paraId="7CE4F10E" w14:textId="6D0206D8" w:rsidR="001625C1" w:rsidRPr="008534BF" w:rsidRDefault="001625C1" w:rsidP="00876218">
      <w:pPr>
        <w:tabs>
          <w:tab w:val="left" w:pos="709"/>
        </w:tabs>
        <w:spacing w:after="0" w:line="240" w:lineRule="auto"/>
        <w:ind w:left="709" w:hanging="709"/>
        <w:rPr>
          <w:rFonts w:ascii="TH SarabunPSK" w:eastAsia="Times New Roman" w:hAnsi="TH SarabunPSK" w:cs="TH SarabunPSK"/>
          <w:sz w:val="32"/>
          <w:szCs w:val="32"/>
        </w:rPr>
      </w:pPr>
      <w:r w:rsidRPr="008534BF">
        <w:rPr>
          <w:rFonts w:ascii="TH SarabunPSK" w:eastAsia="Times New Roman" w:hAnsi="TH SarabunPSK" w:cs="TH SarabunPSK"/>
          <w:sz w:val="32"/>
          <w:szCs w:val="32"/>
        </w:rPr>
        <w:t xml:space="preserve">Office of the Basic Education Commission. (2010). </w:t>
      </w:r>
      <w:r w:rsidRPr="008534BF">
        <w:rPr>
          <w:rFonts w:ascii="TH SarabunPSK" w:eastAsia="Times New Roman" w:hAnsi="TH SarabunPSK" w:cs="TH SarabunPSK"/>
          <w:i/>
          <w:iCs/>
          <w:sz w:val="32"/>
          <w:szCs w:val="32"/>
        </w:rPr>
        <w:t>Teacher Competency Evaluation Handbook</w:t>
      </w:r>
      <w:r w:rsidRPr="008534BF">
        <w:rPr>
          <w:rFonts w:ascii="TH SarabunPSK" w:eastAsia="Times New Roman" w:hAnsi="TH SarabunPSK" w:cs="TH SarabunPSK"/>
          <w:sz w:val="32"/>
          <w:szCs w:val="32"/>
        </w:rPr>
        <w:t xml:space="preserve">. Office of the Basic Education Commission. [in Thai] </w:t>
      </w:r>
    </w:p>
    <w:p w14:paraId="7600A78F" w14:textId="43A08AFE" w:rsidR="001625C1" w:rsidRPr="008534BF" w:rsidRDefault="001625C1" w:rsidP="00F43AC4">
      <w:pPr>
        <w:tabs>
          <w:tab w:val="left" w:pos="851"/>
        </w:tabs>
        <w:spacing w:after="0" w:line="240" w:lineRule="auto"/>
        <w:ind w:left="709" w:hanging="709"/>
        <w:rPr>
          <w:rFonts w:ascii="TH SarabunPSK" w:eastAsia="Times New Roman" w:hAnsi="TH SarabunPSK" w:cs="TH SarabunPSK"/>
          <w:sz w:val="32"/>
          <w:szCs w:val="32"/>
        </w:rPr>
      </w:pPr>
      <w:r w:rsidRPr="008534BF">
        <w:rPr>
          <w:rFonts w:ascii="TH SarabunPSK" w:eastAsia="Times New Roman" w:hAnsi="TH SarabunPSK" w:cs="TH SarabunPSK"/>
          <w:sz w:val="32"/>
          <w:szCs w:val="32"/>
        </w:rPr>
        <w:t xml:space="preserve">Office of the Education Council. (2018). </w:t>
      </w:r>
      <w:r w:rsidRPr="008534BF">
        <w:rPr>
          <w:rFonts w:ascii="TH SarabunPSK" w:eastAsia="Times New Roman" w:hAnsi="TH SarabunPSK" w:cs="TH SarabunPSK"/>
          <w:i/>
          <w:iCs/>
          <w:sz w:val="32"/>
          <w:szCs w:val="32"/>
        </w:rPr>
        <w:t>Development of learning management efficiency of the school at the fundamental education</w:t>
      </w:r>
      <w:r w:rsidRPr="008534BF">
        <w:rPr>
          <w:rFonts w:ascii="TH SarabunPSK" w:eastAsia="Times New Roman" w:hAnsi="TH SarabunPSK" w:cs="TH SarabunPSK"/>
          <w:sz w:val="32"/>
          <w:szCs w:val="32"/>
        </w:rPr>
        <w:t>. Graphic Pepper. [in Thai]</w:t>
      </w:r>
      <w:r w:rsidRPr="008534BF">
        <w:rPr>
          <w:rFonts w:ascii="TH SarabunPSK" w:hAnsi="TH SarabunPSK" w:cs="TH SarabunPSK"/>
          <w:sz w:val="32"/>
          <w:szCs w:val="32"/>
        </w:rPr>
        <w:t xml:space="preserve"> </w:t>
      </w:r>
    </w:p>
    <w:p w14:paraId="1229145C" w14:textId="3B5F4500" w:rsidR="001625C1" w:rsidRPr="008534BF" w:rsidRDefault="001625C1" w:rsidP="00251FE9">
      <w:pPr>
        <w:tabs>
          <w:tab w:val="left" w:pos="851"/>
        </w:tabs>
        <w:autoSpaceDE w:val="0"/>
        <w:autoSpaceDN w:val="0"/>
        <w:adjustRightInd w:val="0"/>
        <w:spacing w:after="0" w:line="240" w:lineRule="auto"/>
        <w:ind w:left="709" w:hanging="709"/>
        <w:rPr>
          <w:rFonts w:ascii="TH SarabunPSK" w:eastAsia="Times New Roman" w:hAnsi="TH SarabunPSK" w:cs="TH SarabunPSK"/>
          <w:i/>
          <w:iCs/>
          <w:sz w:val="32"/>
          <w:szCs w:val="32"/>
        </w:rPr>
      </w:pPr>
      <w:proofErr w:type="spellStart"/>
      <w:r w:rsidRPr="008534BF">
        <w:rPr>
          <w:rFonts w:ascii="TH SarabunPSK" w:eastAsia="Times New Roman" w:hAnsi="TH SarabunPSK" w:cs="TH SarabunPSK"/>
          <w:sz w:val="32"/>
          <w:szCs w:val="32"/>
        </w:rPr>
        <w:t>Oudta</w:t>
      </w:r>
      <w:proofErr w:type="spellEnd"/>
      <w:r w:rsidRPr="008534BF">
        <w:rPr>
          <w:rFonts w:ascii="TH SarabunPSK" w:eastAsia="Times New Roman" w:hAnsi="TH SarabunPSK" w:cs="TH SarabunPSK"/>
          <w:sz w:val="32"/>
          <w:szCs w:val="32"/>
        </w:rPr>
        <w:t>, A. (2019).</w:t>
      </w:r>
      <w:r w:rsidRPr="008534BF">
        <w:rPr>
          <w:rFonts w:ascii="TH SarabunPSK" w:eastAsia="Times New Roman" w:hAnsi="TH SarabunPSK" w:cs="TH SarabunPSK"/>
          <w:i/>
          <w:iCs/>
          <w:sz w:val="32"/>
          <w:szCs w:val="32"/>
        </w:rPr>
        <w:t xml:space="preserve"> A model of competency development for early childhood </w:t>
      </w:r>
      <w:proofErr w:type="gramStart"/>
      <w:r w:rsidRPr="008534BF">
        <w:rPr>
          <w:rFonts w:ascii="TH SarabunPSK" w:eastAsia="Times New Roman" w:hAnsi="TH SarabunPSK" w:cs="TH SarabunPSK"/>
          <w:i/>
          <w:iCs/>
          <w:sz w:val="32"/>
          <w:szCs w:val="32"/>
        </w:rPr>
        <w:t>teacher</w:t>
      </w:r>
      <w:proofErr w:type="gramEnd"/>
      <w:r w:rsidRPr="008534BF">
        <w:rPr>
          <w:rFonts w:ascii="TH SarabunPSK" w:eastAsia="Times New Roman" w:hAnsi="TH SarabunPSK" w:cs="TH SarabunPSK"/>
          <w:i/>
          <w:iCs/>
          <w:sz w:val="32"/>
          <w:szCs w:val="32"/>
        </w:rPr>
        <w:t xml:space="preserve"> under </w:t>
      </w:r>
      <w:r w:rsidRPr="0013390A">
        <w:rPr>
          <w:rFonts w:ascii="TH SarabunPSK" w:eastAsia="Times New Roman" w:hAnsi="TH SarabunPSK" w:cs="TH SarabunPSK"/>
          <w:i/>
          <w:iCs/>
          <w:spacing w:val="-4"/>
          <w:sz w:val="32"/>
          <w:szCs w:val="32"/>
        </w:rPr>
        <w:t>Local Administrative Organization</w:t>
      </w:r>
      <w:r w:rsidR="00DF6BC7" w:rsidRPr="0013390A">
        <w:rPr>
          <w:rFonts w:ascii="TH SarabunPSK" w:eastAsia="Times New Roman" w:hAnsi="TH SarabunPSK" w:cs="TH SarabunPSK"/>
          <w:i/>
          <w:iCs/>
          <w:spacing w:val="-4"/>
          <w:sz w:val="32"/>
          <w:szCs w:val="32"/>
        </w:rPr>
        <w:t>.</w:t>
      </w:r>
      <w:r w:rsidRPr="0013390A">
        <w:rPr>
          <w:rFonts w:ascii="TH SarabunPSK" w:eastAsia="Times New Roman" w:hAnsi="TH SarabunPSK" w:cs="TH SarabunPSK"/>
          <w:i/>
          <w:iCs/>
          <w:spacing w:val="-4"/>
          <w:sz w:val="32"/>
          <w:szCs w:val="32"/>
        </w:rPr>
        <w:t xml:space="preserve"> </w:t>
      </w:r>
      <w:r w:rsidRPr="0013390A">
        <w:rPr>
          <w:rFonts w:ascii="TH SarabunPSK" w:eastAsia="Times New Roman" w:hAnsi="TH SarabunPSK" w:cs="TH SarabunPSK"/>
          <w:spacing w:val="-4"/>
          <w:sz w:val="32"/>
          <w:szCs w:val="32"/>
        </w:rPr>
        <w:t>[Doctoral dissertation, Naresuan University]</w:t>
      </w:r>
      <w:r w:rsidRPr="0013390A">
        <w:rPr>
          <w:rFonts w:ascii="TH SarabunPSK" w:eastAsia="Times New Roman" w:hAnsi="TH SarabunPSK" w:cs="TH SarabunPSK"/>
          <w:i/>
          <w:iCs/>
          <w:spacing w:val="-4"/>
          <w:sz w:val="32"/>
          <w:szCs w:val="32"/>
        </w:rPr>
        <w:t>.</w:t>
      </w:r>
      <w:r w:rsidRPr="0013390A">
        <w:rPr>
          <w:rFonts w:ascii="TH SarabunPSK" w:eastAsia="Times New Roman" w:hAnsi="TH SarabunPSK" w:cs="TH SarabunPSK"/>
          <w:spacing w:val="-4"/>
          <w:sz w:val="32"/>
          <w:szCs w:val="32"/>
        </w:rPr>
        <w:t xml:space="preserve"> [in Thai]</w:t>
      </w:r>
    </w:p>
    <w:p w14:paraId="4CFEC731" w14:textId="70D508DA" w:rsidR="001625C1" w:rsidRPr="008534BF" w:rsidRDefault="001625C1" w:rsidP="0028098E">
      <w:pPr>
        <w:tabs>
          <w:tab w:val="left" w:pos="851"/>
        </w:tabs>
        <w:spacing w:after="0" w:line="240" w:lineRule="auto"/>
        <w:ind w:left="709" w:hanging="709"/>
        <w:rPr>
          <w:rFonts w:ascii="TH SarabunPSK" w:eastAsia="Times New Roman" w:hAnsi="TH SarabunPSK" w:cs="TH SarabunPSK"/>
          <w:sz w:val="32"/>
          <w:szCs w:val="32"/>
        </w:rPr>
      </w:pPr>
      <w:proofErr w:type="spellStart"/>
      <w:r w:rsidRPr="0028098E">
        <w:rPr>
          <w:rFonts w:ascii="TH SarabunPSK" w:eastAsia="Times New Roman" w:hAnsi="TH SarabunPSK" w:cs="TH SarabunPSK"/>
          <w:spacing w:val="-4"/>
          <w:sz w:val="32"/>
          <w:szCs w:val="32"/>
        </w:rPr>
        <w:t>Phosrithong</w:t>
      </w:r>
      <w:proofErr w:type="spellEnd"/>
      <w:r w:rsidRPr="0028098E">
        <w:rPr>
          <w:rFonts w:ascii="TH SarabunPSK" w:eastAsia="Times New Roman" w:hAnsi="TH SarabunPSK" w:cs="TH SarabunPSK"/>
          <w:spacing w:val="-4"/>
          <w:sz w:val="32"/>
          <w:szCs w:val="32"/>
        </w:rPr>
        <w:t xml:space="preserve">, N. (2007). </w:t>
      </w:r>
      <w:r w:rsidRPr="0028098E">
        <w:rPr>
          <w:rFonts w:ascii="TH SarabunPSK" w:eastAsia="Times New Roman" w:hAnsi="TH SarabunPSK" w:cs="TH SarabunPSK"/>
          <w:i/>
          <w:iCs/>
          <w:spacing w:val="-4"/>
          <w:sz w:val="32"/>
          <w:szCs w:val="32"/>
        </w:rPr>
        <w:t>Competency model for head of early childhood development center,</w:t>
      </w:r>
      <w:r w:rsidRPr="008534BF">
        <w:rPr>
          <w:rFonts w:ascii="TH SarabunPSK" w:eastAsia="Times New Roman" w:hAnsi="TH SarabunPSK" w:cs="TH SarabunPSK"/>
          <w:i/>
          <w:iCs/>
          <w:sz w:val="32"/>
          <w:szCs w:val="32"/>
        </w:rPr>
        <w:t xml:space="preserve"> Local Administration Organization, Department of Local Administration, Ministry of Interior</w:t>
      </w:r>
      <w:r w:rsidRPr="008534BF">
        <w:rPr>
          <w:rFonts w:ascii="TH SarabunPSK" w:eastAsia="Times New Roman" w:hAnsi="TH SarabunPSK" w:cs="TH SarabunPSK"/>
          <w:sz w:val="32"/>
          <w:szCs w:val="32"/>
        </w:rPr>
        <w:t xml:space="preserve">. (This research was funded by Suan Dusit Rajabhat University). </w:t>
      </w:r>
      <w:r w:rsidR="0028098E" w:rsidRPr="008534BF">
        <w:rPr>
          <w:rFonts w:ascii="TH SarabunPSK" w:eastAsia="Times New Roman" w:hAnsi="TH SarabunPSK" w:cs="TH SarabunPSK"/>
          <w:sz w:val="32"/>
          <w:szCs w:val="32"/>
        </w:rPr>
        <w:t>[in Thai]</w:t>
      </w:r>
    </w:p>
    <w:p w14:paraId="652C7E5C" w14:textId="212AD6F6" w:rsidR="001625C1" w:rsidRPr="008534BF" w:rsidRDefault="001625C1" w:rsidP="00372212">
      <w:pPr>
        <w:tabs>
          <w:tab w:val="left" w:pos="851"/>
        </w:tabs>
        <w:spacing w:after="0" w:line="240" w:lineRule="auto"/>
        <w:ind w:left="720" w:hanging="720"/>
        <w:rPr>
          <w:rFonts w:ascii="TH SarabunPSK" w:eastAsia="Times New Roman" w:hAnsi="TH SarabunPSK" w:cs="TH SarabunPSK"/>
          <w:sz w:val="32"/>
          <w:szCs w:val="32"/>
        </w:rPr>
      </w:pPr>
      <w:r w:rsidRPr="008534BF">
        <w:rPr>
          <w:rFonts w:ascii="TH SarabunPSK" w:eastAsia="Times New Roman" w:hAnsi="TH SarabunPSK" w:cs="TH SarabunPSK"/>
          <w:sz w:val="32"/>
          <w:szCs w:val="32"/>
        </w:rPr>
        <w:t xml:space="preserve">Sukhothai </w:t>
      </w:r>
      <w:proofErr w:type="spellStart"/>
      <w:r w:rsidRPr="008534BF">
        <w:rPr>
          <w:rFonts w:ascii="TH SarabunPSK" w:eastAsia="Times New Roman" w:hAnsi="TH SarabunPSK" w:cs="TH SarabunPSK"/>
          <w:sz w:val="32"/>
          <w:szCs w:val="32"/>
        </w:rPr>
        <w:t>Thammathirat</w:t>
      </w:r>
      <w:proofErr w:type="spellEnd"/>
      <w:r w:rsidRPr="008534BF">
        <w:rPr>
          <w:rFonts w:ascii="TH SarabunPSK" w:eastAsia="Times New Roman" w:hAnsi="TH SarabunPSK" w:cs="TH SarabunPSK"/>
          <w:sz w:val="32"/>
          <w:szCs w:val="32"/>
        </w:rPr>
        <w:t xml:space="preserve"> Open University (2019). </w:t>
      </w:r>
      <w:r w:rsidRPr="008534BF">
        <w:rPr>
          <w:rFonts w:ascii="TH SarabunPSK" w:eastAsia="Times New Roman" w:hAnsi="TH SarabunPSK" w:cs="TH SarabunPSK"/>
          <w:i/>
          <w:iCs/>
          <w:sz w:val="32"/>
          <w:szCs w:val="32"/>
        </w:rPr>
        <w:t>Teaching documents, Series 21426, Professional experience in early childhood development unit 9-15</w:t>
      </w:r>
      <w:r w:rsidR="0013390A">
        <w:rPr>
          <w:rFonts w:ascii="TH SarabunPSK" w:eastAsia="Times New Roman" w:hAnsi="TH SarabunPSK" w:cs="TH SarabunPSK"/>
          <w:i/>
          <w:iCs/>
          <w:sz w:val="32"/>
          <w:szCs w:val="32"/>
        </w:rPr>
        <w:t>.</w:t>
      </w:r>
      <w:r w:rsidRPr="008534BF">
        <w:rPr>
          <w:rFonts w:ascii="TH SarabunPSK" w:eastAsia="Times New Roman" w:hAnsi="TH SarabunPSK" w:cs="TH SarabunPSK"/>
          <w:sz w:val="32"/>
          <w:szCs w:val="32"/>
        </w:rPr>
        <w:t xml:space="preserve"> (3rd ed</w:t>
      </w:r>
      <w:r w:rsidR="00DF6BC7">
        <w:rPr>
          <w:rFonts w:ascii="TH SarabunPSK" w:eastAsia="Times New Roman" w:hAnsi="TH SarabunPSK" w:cs="TH SarabunPSK"/>
          <w:sz w:val="32"/>
          <w:szCs w:val="32"/>
        </w:rPr>
        <w:t>.</w:t>
      </w:r>
      <w:r w:rsidRPr="008534BF">
        <w:rPr>
          <w:rFonts w:ascii="TH SarabunPSK" w:eastAsia="Times New Roman" w:hAnsi="TH SarabunPSK" w:cs="TH SarabunPSK"/>
          <w:sz w:val="32"/>
          <w:szCs w:val="32"/>
        </w:rPr>
        <w:t xml:space="preserve">). The Office of the university press Sukhothai </w:t>
      </w:r>
      <w:proofErr w:type="spellStart"/>
      <w:r w:rsidRPr="008534BF">
        <w:rPr>
          <w:rFonts w:ascii="TH SarabunPSK" w:eastAsia="Times New Roman" w:hAnsi="TH SarabunPSK" w:cs="TH SarabunPSK"/>
          <w:sz w:val="32"/>
          <w:szCs w:val="32"/>
        </w:rPr>
        <w:t>Thammathirat</w:t>
      </w:r>
      <w:proofErr w:type="spellEnd"/>
      <w:r w:rsidRPr="008534BF">
        <w:rPr>
          <w:rFonts w:ascii="TH SarabunPSK" w:eastAsia="Times New Roman" w:hAnsi="TH SarabunPSK" w:cs="TH SarabunPSK"/>
          <w:sz w:val="32"/>
          <w:szCs w:val="32"/>
        </w:rPr>
        <w:t xml:space="preserve"> open university. [in Thai]</w:t>
      </w:r>
    </w:p>
    <w:p w14:paraId="76F88E46" w14:textId="20ED1721" w:rsidR="001625C1" w:rsidRPr="008534BF" w:rsidRDefault="001625C1" w:rsidP="00876218">
      <w:pPr>
        <w:tabs>
          <w:tab w:val="left" w:pos="851"/>
        </w:tabs>
        <w:spacing w:after="0" w:line="240" w:lineRule="auto"/>
        <w:ind w:left="709" w:hanging="709"/>
        <w:rPr>
          <w:rFonts w:ascii="TH SarabunPSK" w:eastAsia="Times New Roman" w:hAnsi="TH SarabunPSK" w:cs="TH SarabunPSK"/>
          <w:sz w:val="32"/>
          <w:szCs w:val="32"/>
        </w:rPr>
      </w:pPr>
      <w:proofErr w:type="spellStart"/>
      <w:r w:rsidRPr="008534BF">
        <w:rPr>
          <w:rFonts w:ascii="TH SarabunPSK" w:eastAsia="Times New Roman" w:hAnsi="TH SarabunPSK" w:cs="TH SarabunPSK"/>
          <w:sz w:val="32"/>
          <w:szCs w:val="32"/>
        </w:rPr>
        <w:t>Thanomchat</w:t>
      </w:r>
      <w:proofErr w:type="spellEnd"/>
      <w:r w:rsidRPr="008534BF">
        <w:rPr>
          <w:rFonts w:ascii="TH SarabunPSK" w:eastAsia="Times New Roman" w:hAnsi="TH SarabunPSK" w:cs="TH SarabunPSK"/>
          <w:sz w:val="32"/>
          <w:szCs w:val="32"/>
        </w:rPr>
        <w:t xml:space="preserve">, W., &amp; </w:t>
      </w:r>
      <w:proofErr w:type="spellStart"/>
      <w:r w:rsidRPr="008534BF">
        <w:rPr>
          <w:rFonts w:ascii="TH SarabunPSK" w:eastAsia="Times New Roman" w:hAnsi="TH SarabunPSK" w:cs="TH SarabunPSK"/>
          <w:sz w:val="32"/>
          <w:szCs w:val="32"/>
        </w:rPr>
        <w:t>Srichareonpramong</w:t>
      </w:r>
      <w:proofErr w:type="spellEnd"/>
      <w:r w:rsidRPr="008534BF">
        <w:rPr>
          <w:rFonts w:ascii="TH SarabunPSK" w:eastAsia="Times New Roman" w:hAnsi="TH SarabunPSK" w:cs="TH SarabunPSK"/>
          <w:sz w:val="32"/>
          <w:szCs w:val="32"/>
        </w:rPr>
        <w:t>, N. (</w:t>
      </w:r>
      <w:r w:rsidRPr="008534BF">
        <w:rPr>
          <w:rFonts w:ascii="TH SarabunPSK" w:eastAsia="Times New Roman" w:hAnsi="TH SarabunPSK" w:cs="TH SarabunPSK"/>
          <w:sz w:val="32"/>
          <w:szCs w:val="32"/>
          <w:cs/>
        </w:rPr>
        <w:t xml:space="preserve">2018). </w:t>
      </w:r>
      <w:r w:rsidRPr="008534BF">
        <w:rPr>
          <w:rFonts w:ascii="TH SarabunPSK" w:eastAsia="Times New Roman" w:hAnsi="TH SarabunPSK" w:cs="TH SarabunPSK"/>
          <w:i/>
          <w:iCs/>
          <w:sz w:val="32"/>
          <w:szCs w:val="32"/>
        </w:rPr>
        <w:t>A needs assessment to develop early childhood teachers’ professional competency in</w:t>
      </w:r>
      <w:r w:rsidRPr="008534BF">
        <w:rPr>
          <w:rFonts w:ascii="TH SarabunPSK" w:hAnsi="TH SarabunPSK" w:cs="TH SarabunPSK"/>
          <w:sz w:val="32"/>
          <w:szCs w:val="32"/>
        </w:rPr>
        <w:t xml:space="preserve"> </w:t>
      </w:r>
      <w:r w:rsidRPr="008534BF">
        <w:rPr>
          <w:rFonts w:ascii="TH SarabunPSK" w:eastAsia="Times New Roman" w:hAnsi="TH SarabunPSK" w:cs="TH SarabunPSK"/>
          <w:i/>
          <w:iCs/>
          <w:sz w:val="32"/>
          <w:szCs w:val="32"/>
        </w:rPr>
        <w:t>Chanthaburi Province</w:t>
      </w:r>
      <w:r w:rsidR="009E4006" w:rsidRPr="008534BF">
        <w:rPr>
          <w:rFonts w:ascii="TH SarabunPSK" w:eastAsia="Times New Roman" w:hAnsi="TH SarabunPSK" w:cs="TH SarabunPSK"/>
          <w:i/>
          <w:iCs/>
          <w:sz w:val="32"/>
          <w:szCs w:val="32"/>
        </w:rPr>
        <w:t>.</w:t>
      </w:r>
      <w:r w:rsidRPr="008534BF">
        <w:rPr>
          <w:rFonts w:ascii="TH SarabunPSK" w:eastAsia="Times New Roman" w:hAnsi="TH SarabunPSK" w:cs="TH SarabunPSK"/>
          <w:i/>
          <w:iCs/>
          <w:sz w:val="32"/>
          <w:szCs w:val="32"/>
        </w:rPr>
        <w:t xml:space="preserve"> </w:t>
      </w:r>
      <w:proofErr w:type="spellStart"/>
      <w:r w:rsidRPr="008534BF">
        <w:rPr>
          <w:rFonts w:ascii="TH SarabunPSK" w:eastAsia="Times New Roman" w:hAnsi="TH SarabunPSK" w:cs="TH SarabunPSK"/>
          <w:sz w:val="32"/>
          <w:szCs w:val="32"/>
        </w:rPr>
        <w:t>Rambhai</w:t>
      </w:r>
      <w:proofErr w:type="spellEnd"/>
      <w:r w:rsidRPr="008534BF">
        <w:rPr>
          <w:rFonts w:ascii="TH SarabunPSK" w:eastAsia="Times New Roman" w:hAnsi="TH SarabunPSK" w:cs="TH SarabunPSK"/>
          <w:sz w:val="32"/>
          <w:szCs w:val="32"/>
        </w:rPr>
        <w:t xml:space="preserve"> Barni Rajabhat University. [in Thai]</w:t>
      </w:r>
    </w:p>
    <w:p w14:paraId="38770120" w14:textId="38EADFF8" w:rsidR="001625C1" w:rsidRPr="008534BF" w:rsidRDefault="001625C1" w:rsidP="00195FA6">
      <w:pPr>
        <w:tabs>
          <w:tab w:val="left" w:pos="851"/>
        </w:tabs>
        <w:spacing w:after="0" w:line="240" w:lineRule="auto"/>
        <w:ind w:left="709" w:hanging="709"/>
        <w:rPr>
          <w:rFonts w:ascii="TH SarabunPSK" w:eastAsia="Times New Roman" w:hAnsi="TH SarabunPSK" w:cs="TH SarabunPSK"/>
          <w:i/>
          <w:iCs/>
          <w:sz w:val="32"/>
          <w:szCs w:val="32"/>
        </w:rPr>
      </w:pPr>
      <w:proofErr w:type="spellStart"/>
      <w:r w:rsidRPr="008534BF">
        <w:rPr>
          <w:rFonts w:ascii="TH SarabunPSK" w:eastAsia="Times New Roman" w:hAnsi="TH SarabunPSK" w:cs="TH SarabunPSK"/>
          <w:sz w:val="32"/>
          <w:szCs w:val="32"/>
        </w:rPr>
        <w:t>Thongplew</w:t>
      </w:r>
      <w:proofErr w:type="spellEnd"/>
      <w:r w:rsidRPr="008534BF">
        <w:rPr>
          <w:rFonts w:ascii="TH SarabunPSK" w:eastAsia="Times New Roman" w:hAnsi="TH SarabunPSK" w:cs="TH SarabunPSK"/>
          <w:sz w:val="32"/>
          <w:szCs w:val="32"/>
        </w:rPr>
        <w:t xml:space="preserve">, P. (2017). </w:t>
      </w:r>
      <w:r w:rsidRPr="008534BF">
        <w:rPr>
          <w:rFonts w:ascii="TH SarabunPSK" w:eastAsia="Times New Roman" w:hAnsi="TH SarabunPSK" w:cs="TH SarabunPSK"/>
          <w:i/>
          <w:iCs/>
          <w:sz w:val="32"/>
          <w:szCs w:val="32"/>
        </w:rPr>
        <w:t>Program development learning management competency of</w:t>
      </w:r>
      <w:r w:rsidR="0055440A" w:rsidRPr="008534BF">
        <w:rPr>
          <w:rFonts w:ascii="TH SarabunPSK" w:eastAsia="Times New Roman" w:hAnsi="TH SarabunPSK" w:cs="TH SarabunPSK"/>
          <w:i/>
          <w:iCs/>
          <w:sz w:val="32"/>
          <w:szCs w:val="32"/>
        </w:rPr>
        <w:t xml:space="preserve"> childhood teachers in the school of </w:t>
      </w:r>
      <w:proofErr w:type="spellStart"/>
      <w:r w:rsidR="0055440A" w:rsidRPr="008534BF">
        <w:rPr>
          <w:rFonts w:ascii="TH SarabunPSK" w:eastAsia="Times New Roman" w:hAnsi="TH SarabunPSK" w:cs="TH SarabunPSK"/>
          <w:i/>
          <w:iCs/>
          <w:sz w:val="32"/>
          <w:szCs w:val="32"/>
        </w:rPr>
        <w:t>UdonThani</w:t>
      </w:r>
      <w:proofErr w:type="spellEnd"/>
      <w:r w:rsidR="0055440A" w:rsidRPr="008534BF">
        <w:rPr>
          <w:rFonts w:ascii="TH SarabunPSK" w:eastAsia="Times New Roman" w:hAnsi="TH SarabunPSK" w:cs="TH SarabunPSK"/>
          <w:i/>
          <w:iCs/>
          <w:sz w:val="32"/>
          <w:szCs w:val="32"/>
        </w:rPr>
        <w:t xml:space="preserve"> Primary</w:t>
      </w:r>
      <w:r w:rsidR="0055440A" w:rsidRPr="008534BF">
        <w:rPr>
          <w:rFonts w:ascii="TH SarabunPSK" w:hAnsi="TH SarabunPSK" w:cs="TH SarabunPSK"/>
        </w:rPr>
        <w:t xml:space="preserve"> </w:t>
      </w:r>
      <w:r w:rsidR="0055440A" w:rsidRPr="008534BF">
        <w:rPr>
          <w:rFonts w:ascii="TH SarabunPSK" w:eastAsia="Times New Roman" w:hAnsi="TH SarabunPSK" w:cs="TH SarabunPSK"/>
          <w:i/>
          <w:iCs/>
          <w:sz w:val="32"/>
          <w:szCs w:val="32"/>
        </w:rPr>
        <w:t>Educational Service Area Office 4</w:t>
      </w:r>
      <w:r w:rsidR="00F961E4">
        <w:rPr>
          <w:rFonts w:ascii="TH SarabunPSK" w:eastAsia="Times New Roman" w:hAnsi="TH SarabunPSK" w:cs="TH SarabunPSK"/>
          <w:i/>
          <w:iCs/>
          <w:sz w:val="32"/>
          <w:szCs w:val="32"/>
        </w:rPr>
        <w:t>.</w:t>
      </w:r>
      <w:r w:rsidR="0055440A" w:rsidRPr="008534BF">
        <w:rPr>
          <w:rFonts w:ascii="TH SarabunPSK" w:eastAsia="Times New Roman" w:hAnsi="TH SarabunPSK" w:cs="TH SarabunPSK"/>
          <w:i/>
          <w:iCs/>
          <w:sz w:val="32"/>
          <w:szCs w:val="32"/>
        </w:rPr>
        <w:t xml:space="preserve"> </w:t>
      </w:r>
      <w:r w:rsidR="0055440A" w:rsidRPr="008534BF">
        <w:rPr>
          <w:rFonts w:ascii="TH SarabunPSK" w:eastAsia="Times New Roman" w:hAnsi="TH SarabunPSK" w:cs="TH SarabunPSK"/>
          <w:sz w:val="32"/>
          <w:szCs w:val="32"/>
        </w:rPr>
        <w:t xml:space="preserve">[Master's thesis, </w:t>
      </w:r>
      <w:proofErr w:type="spellStart"/>
      <w:r w:rsidR="0055440A" w:rsidRPr="008534BF">
        <w:rPr>
          <w:rFonts w:ascii="TH SarabunPSK" w:eastAsia="Times New Roman" w:hAnsi="TH SarabunPSK" w:cs="TH SarabunPSK"/>
          <w:sz w:val="32"/>
          <w:szCs w:val="32"/>
        </w:rPr>
        <w:t>Mahasarakham</w:t>
      </w:r>
      <w:proofErr w:type="spellEnd"/>
      <w:r w:rsidR="0055440A" w:rsidRPr="008534BF">
        <w:rPr>
          <w:rFonts w:ascii="TH SarabunPSK" w:eastAsia="Times New Roman" w:hAnsi="TH SarabunPSK" w:cs="TH SarabunPSK"/>
          <w:sz w:val="32"/>
          <w:szCs w:val="32"/>
        </w:rPr>
        <w:t xml:space="preserve"> University].</w:t>
      </w:r>
      <w:r w:rsidR="0055440A" w:rsidRPr="008534BF">
        <w:rPr>
          <w:rFonts w:ascii="TH SarabunPSK" w:eastAsia="Times New Roman" w:hAnsi="TH SarabunPSK" w:cs="TH SarabunPSK"/>
          <w:i/>
          <w:iCs/>
          <w:sz w:val="32"/>
          <w:szCs w:val="32"/>
        </w:rPr>
        <w:t xml:space="preserve"> </w:t>
      </w:r>
      <w:r w:rsidR="0055440A" w:rsidRPr="008534BF">
        <w:rPr>
          <w:rFonts w:ascii="TH SarabunPSK" w:eastAsia="Times New Roman" w:hAnsi="TH SarabunPSK" w:cs="TH SarabunPSK"/>
          <w:sz w:val="32"/>
          <w:szCs w:val="32"/>
        </w:rPr>
        <w:t>[in Thai]</w:t>
      </w:r>
      <w:r w:rsidR="0055440A" w:rsidRPr="008534BF">
        <w:rPr>
          <w:rFonts w:ascii="TH SarabunPSK" w:eastAsia="Times New Roman" w:hAnsi="TH SarabunPSK" w:cs="TH SarabunPSK"/>
          <w:i/>
          <w:iCs/>
          <w:sz w:val="32"/>
          <w:szCs w:val="32"/>
        </w:rPr>
        <w:t xml:space="preserve"> </w:t>
      </w:r>
    </w:p>
    <w:p w14:paraId="4872FF77" w14:textId="259F08E2" w:rsidR="001625C1" w:rsidRPr="008534BF" w:rsidRDefault="001625C1" w:rsidP="00876218">
      <w:pPr>
        <w:tabs>
          <w:tab w:val="left" w:pos="851"/>
        </w:tabs>
        <w:spacing w:after="0" w:line="240" w:lineRule="auto"/>
        <w:ind w:left="720" w:hanging="720"/>
        <w:rPr>
          <w:rFonts w:ascii="TH SarabunPSK" w:eastAsia="Times New Roman" w:hAnsi="TH SarabunPSK" w:cs="TH SarabunPSK"/>
          <w:i/>
          <w:iCs/>
          <w:sz w:val="32"/>
          <w:szCs w:val="32"/>
        </w:rPr>
      </w:pPr>
      <w:proofErr w:type="spellStart"/>
      <w:r w:rsidRPr="008534BF">
        <w:rPr>
          <w:rFonts w:ascii="TH SarabunPSK" w:eastAsia="Times New Roman" w:hAnsi="TH SarabunPSK" w:cs="TH SarabunPSK"/>
          <w:sz w:val="32"/>
          <w:szCs w:val="32"/>
        </w:rPr>
        <w:t>Tueanchamnarn</w:t>
      </w:r>
      <w:proofErr w:type="spellEnd"/>
      <w:r w:rsidRPr="008534BF">
        <w:rPr>
          <w:rFonts w:ascii="TH SarabunPSK" w:eastAsia="Times New Roman" w:hAnsi="TH SarabunPSK" w:cs="TH SarabunPSK"/>
          <w:sz w:val="32"/>
          <w:szCs w:val="32"/>
        </w:rPr>
        <w:t>, T. (2017).</w:t>
      </w:r>
      <w:r w:rsidRPr="008534BF">
        <w:rPr>
          <w:rFonts w:ascii="TH SarabunPSK" w:eastAsia="Times New Roman" w:hAnsi="TH SarabunPSK" w:cs="TH SarabunPSK"/>
          <w:i/>
          <w:iCs/>
          <w:sz w:val="32"/>
          <w:szCs w:val="32"/>
        </w:rPr>
        <w:t xml:space="preserve"> Administrators' and teachers' opinions on supportive learning environment management for early childhood in the schools under </w:t>
      </w:r>
      <w:proofErr w:type="spellStart"/>
      <w:r w:rsidRPr="008534BF">
        <w:rPr>
          <w:rFonts w:ascii="TH SarabunPSK" w:eastAsia="Times New Roman" w:hAnsi="TH SarabunPSK" w:cs="TH SarabunPSK"/>
          <w:i/>
          <w:iCs/>
          <w:sz w:val="32"/>
          <w:szCs w:val="32"/>
        </w:rPr>
        <w:t>Tungkru</w:t>
      </w:r>
      <w:proofErr w:type="spellEnd"/>
      <w:r w:rsidRPr="008534BF">
        <w:rPr>
          <w:rFonts w:ascii="TH SarabunPSK" w:eastAsia="Times New Roman" w:hAnsi="TH SarabunPSK" w:cs="TH SarabunPSK"/>
          <w:i/>
          <w:iCs/>
          <w:sz w:val="32"/>
          <w:szCs w:val="32"/>
        </w:rPr>
        <w:t xml:space="preserve"> District, Department of Education Bangkok</w:t>
      </w:r>
      <w:r w:rsidR="00F961E4">
        <w:rPr>
          <w:rFonts w:ascii="TH SarabunPSK" w:eastAsia="Times New Roman" w:hAnsi="TH SarabunPSK" w:cs="TH SarabunPSK"/>
          <w:i/>
          <w:iCs/>
          <w:sz w:val="32"/>
          <w:szCs w:val="32"/>
        </w:rPr>
        <w:t>.</w:t>
      </w:r>
      <w:r w:rsidRPr="008534BF">
        <w:rPr>
          <w:rFonts w:ascii="TH SarabunPSK" w:eastAsia="Times New Roman" w:hAnsi="TH SarabunPSK" w:cs="TH SarabunPSK"/>
          <w:i/>
          <w:iCs/>
          <w:sz w:val="32"/>
          <w:szCs w:val="32"/>
        </w:rPr>
        <w:t xml:space="preserve"> </w:t>
      </w:r>
      <w:r w:rsidRPr="008534BF">
        <w:rPr>
          <w:rFonts w:ascii="TH SarabunPSK" w:eastAsia="Times New Roman" w:hAnsi="TH SarabunPSK" w:cs="TH SarabunPSK"/>
          <w:sz w:val="32"/>
          <w:szCs w:val="32"/>
        </w:rPr>
        <w:t>[Master's thesis</w:t>
      </w:r>
      <w:r w:rsidRPr="008534BF">
        <w:rPr>
          <w:rFonts w:ascii="TH SarabunPSK" w:hAnsi="TH SarabunPSK" w:cs="TH SarabunPSK"/>
          <w:sz w:val="32"/>
          <w:szCs w:val="32"/>
        </w:rPr>
        <w:t xml:space="preserve">, </w:t>
      </w:r>
      <w:proofErr w:type="spellStart"/>
      <w:r w:rsidRPr="008534BF">
        <w:rPr>
          <w:rFonts w:ascii="TH SarabunPSK" w:eastAsia="Times New Roman" w:hAnsi="TH SarabunPSK" w:cs="TH SarabunPSK"/>
          <w:sz w:val="32"/>
          <w:szCs w:val="32"/>
        </w:rPr>
        <w:t>Phranakhon</w:t>
      </w:r>
      <w:proofErr w:type="spellEnd"/>
      <w:r w:rsidRPr="008534BF">
        <w:rPr>
          <w:rFonts w:ascii="TH SarabunPSK" w:eastAsia="Times New Roman" w:hAnsi="TH SarabunPSK" w:cs="TH SarabunPSK"/>
          <w:sz w:val="32"/>
          <w:szCs w:val="32"/>
        </w:rPr>
        <w:t xml:space="preserve"> Rajabhat University].</w:t>
      </w:r>
      <w:r w:rsidRPr="008534BF">
        <w:rPr>
          <w:rFonts w:ascii="TH SarabunPSK" w:eastAsia="Times New Roman" w:hAnsi="TH SarabunPSK" w:cs="TH SarabunPSK"/>
          <w:i/>
          <w:iCs/>
          <w:sz w:val="32"/>
          <w:szCs w:val="32"/>
        </w:rPr>
        <w:t xml:space="preserve"> </w:t>
      </w:r>
      <w:r w:rsidRPr="008534BF">
        <w:rPr>
          <w:rFonts w:ascii="TH SarabunPSK" w:eastAsia="Times New Roman" w:hAnsi="TH SarabunPSK" w:cs="TH SarabunPSK"/>
          <w:sz w:val="32"/>
          <w:szCs w:val="32"/>
        </w:rPr>
        <w:t>[in Thai]</w:t>
      </w:r>
    </w:p>
    <w:p w14:paraId="7EBF6612" w14:textId="77777777" w:rsidR="001625C1" w:rsidRPr="008534BF" w:rsidRDefault="001625C1" w:rsidP="00F961E4">
      <w:pPr>
        <w:tabs>
          <w:tab w:val="left" w:pos="851"/>
        </w:tabs>
        <w:spacing w:after="0" w:line="240" w:lineRule="auto"/>
        <w:rPr>
          <w:rFonts w:ascii="TH SarabunPSK" w:eastAsia="Times New Roman" w:hAnsi="TH SarabunPSK" w:cs="TH SarabunPSK"/>
          <w:i/>
          <w:iCs/>
          <w:sz w:val="32"/>
          <w:szCs w:val="32"/>
        </w:rPr>
      </w:pPr>
      <w:bookmarkStart w:id="159" w:name="_Hlk134483970"/>
      <w:proofErr w:type="spellStart"/>
      <w:r w:rsidRPr="008534BF">
        <w:rPr>
          <w:rFonts w:ascii="TH SarabunPSK" w:eastAsia="Times New Roman" w:hAnsi="TH SarabunPSK" w:cs="TH SarabunPSK"/>
          <w:sz w:val="32"/>
          <w:szCs w:val="32"/>
        </w:rPr>
        <w:t>Warakam</w:t>
      </w:r>
      <w:proofErr w:type="spellEnd"/>
      <w:r w:rsidRPr="008534BF">
        <w:rPr>
          <w:rFonts w:ascii="TH SarabunPSK" w:eastAsia="Times New Roman" w:hAnsi="TH SarabunPSK" w:cs="TH SarabunPSK"/>
          <w:sz w:val="32"/>
          <w:szCs w:val="32"/>
        </w:rPr>
        <w:t xml:space="preserve">, T. (2011). </w:t>
      </w:r>
      <w:bookmarkEnd w:id="159"/>
      <w:r w:rsidRPr="008534BF">
        <w:rPr>
          <w:rFonts w:ascii="TH SarabunPSK" w:eastAsia="Times New Roman" w:hAnsi="TH SarabunPSK" w:cs="TH SarabunPSK"/>
          <w:i/>
          <w:iCs/>
          <w:sz w:val="32"/>
          <w:szCs w:val="32"/>
        </w:rPr>
        <w:t>A study of environmental management contributed to learning</w:t>
      </w:r>
    </w:p>
    <w:p w14:paraId="0FBBCBAF" w14:textId="1C43699B" w:rsidR="001625C1" w:rsidRPr="008534BF" w:rsidRDefault="00F961E4" w:rsidP="00F961E4">
      <w:pPr>
        <w:tabs>
          <w:tab w:val="left" w:pos="851"/>
          <w:tab w:val="left" w:pos="1134"/>
          <w:tab w:val="left" w:pos="1418"/>
        </w:tabs>
        <w:spacing w:after="0" w:line="240" w:lineRule="auto"/>
        <w:ind w:left="720"/>
        <w:rPr>
          <w:rFonts w:ascii="TH SarabunPSK" w:hAnsi="TH SarabunPSK" w:cs="TH SarabunPSK"/>
          <w:sz w:val="32"/>
          <w:szCs w:val="32"/>
        </w:rPr>
      </w:pPr>
      <w:r w:rsidRPr="008534BF">
        <w:rPr>
          <w:rFonts w:ascii="TH SarabunPSK" w:hAnsi="TH SarabunPSK" w:cs="TH SarabunPSK"/>
          <w:i/>
          <w:iCs/>
          <w:sz w:val="32"/>
          <w:szCs w:val="32"/>
        </w:rPr>
        <w:t>O</w:t>
      </w:r>
      <w:r w:rsidR="00562F5D" w:rsidRPr="008534BF">
        <w:rPr>
          <w:rFonts w:ascii="TH SarabunPSK" w:hAnsi="TH SarabunPSK" w:cs="TH SarabunPSK"/>
          <w:i/>
          <w:iCs/>
          <w:sz w:val="32"/>
          <w:szCs w:val="32"/>
        </w:rPr>
        <w:t>f</w:t>
      </w:r>
      <w:r>
        <w:rPr>
          <w:rFonts w:ascii="TH SarabunPSK" w:hAnsi="TH SarabunPSK" w:cs="TH SarabunPSK"/>
          <w:i/>
          <w:iCs/>
          <w:sz w:val="32"/>
          <w:szCs w:val="32"/>
        </w:rPr>
        <w:t xml:space="preserve"> </w:t>
      </w:r>
      <w:proofErr w:type="spellStart"/>
      <w:r w:rsidR="00562F5D" w:rsidRPr="008534BF">
        <w:rPr>
          <w:rFonts w:ascii="TH SarabunPSK" w:hAnsi="TH SarabunPSK" w:cs="TH SarabunPSK"/>
          <w:i/>
          <w:iCs/>
          <w:sz w:val="32"/>
          <w:szCs w:val="32"/>
        </w:rPr>
        <w:t>Watchanpradittharam</w:t>
      </w:r>
      <w:proofErr w:type="spellEnd"/>
      <w:r>
        <w:rPr>
          <w:rFonts w:ascii="TH SarabunPSK" w:hAnsi="TH SarabunPSK" w:cs="TH SarabunPSK"/>
          <w:i/>
          <w:iCs/>
          <w:sz w:val="32"/>
          <w:szCs w:val="32"/>
        </w:rPr>
        <w:t xml:space="preserve"> </w:t>
      </w:r>
      <w:r w:rsidR="00562F5D" w:rsidRPr="008534BF">
        <w:rPr>
          <w:rFonts w:ascii="TH SarabunPSK" w:hAnsi="TH SarabunPSK" w:cs="TH SarabunPSK"/>
          <w:i/>
          <w:iCs/>
          <w:sz w:val="32"/>
          <w:szCs w:val="32"/>
        </w:rPr>
        <w:t>school,</w:t>
      </w:r>
      <w:r w:rsidR="009E4006" w:rsidRPr="008534BF">
        <w:rPr>
          <w:rFonts w:ascii="TH SarabunPSK" w:hAnsi="TH SarabunPSK" w:cs="TH SarabunPSK"/>
          <w:i/>
          <w:iCs/>
          <w:sz w:val="32"/>
          <w:szCs w:val="32"/>
        </w:rPr>
        <w:t xml:space="preserve"> </w:t>
      </w:r>
      <w:proofErr w:type="spellStart"/>
      <w:r w:rsidR="00562F5D" w:rsidRPr="008534BF">
        <w:rPr>
          <w:rFonts w:ascii="TH SarabunPSK" w:hAnsi="TH SarabunPSK" w:cs="TH SarabunPSK"/>
          <w:i/>
          <w:iCs/>
          <w:sz w:val="32"/>
          <w:szCs w:val="32"/>
        </w:rPr>
        <w:t>Phasicharoen</w:t>
      </w:r>
      <w:proofErr w:type="spellEnd"/>
      <w:r w:rsidR="00562F5D" w:rsidRPr="008534BF">
        <w:rPr>
          <w:rFonts w:ascii="TH SarabunPSK" w:hAnsi="TH SarabunPSK" w:cs="TH SarabunPSK"/>
          <w:i/>
          <w:iCs/>
          <w:sz w:val="32"/>
          <w:szCs w:val="32"/>
        </w:rPr>
        <w:t xml:space="preserve"> District</w:t>
      </w:r>
      <w:r w:rsidR="008661DA" w:rsidRPr="008534BF">
        <w:rPr>
          <w:rFonts w:ascii="TH SarabunPSK" w:hAnsi="TH SarabunPSK" w:cs="TH SarabunPSK"/>
          <w:i/>
          <w:iCs/>
        </w:rPr>
        <w:t xml:space="preserve"> </w:t>
      </w:r>
      <w:r w:rsidR="008661DA" w:rsidRPr="008534BF">
        <w:rPr>
          <w:rFonts w:ascii="TH SarabunPSK" w:hAnsi="TH SarabunPSK" w:cs="TH SarabunPSK"/>
          <w:i/>
          <w:iCs/>
          <w:sz w:val="32"/>
          <w:szCs w:val="32"/>
        </w:rPr>
        <w:t>Bangkok</w:t>
      </w:r>
      <w:r w:rsidR="00562F5D" w:rsidRPr="008534BF">
        <w:rPr>
          <w:rFonts w:ascii="TH SarabunPSK" w:hAnsi="TH SarabunPSK" w:cs="TH SarabunPSK"/>
          <w:sz w:val="32"/>
          <w:szCs w:val="32"/>
        </w:rPr>
        <w:t>.</w:t>
      </w:r>
      <w:r w:rsidR="008661DA" w:rsidRPr="008534BF">
        <w:rPr>
          <w:rFonts w:ascii="TH SarabunPSK" w:hAnsi="TH SarabunPSK" w:cs="TH SarabunPSK"/>
          <w:sz w:val="32"/>
          <w:szCs w:val="32"/>
        </w:rPr>
        <w:t xml:space="preserve"> </w:t>
      </w:r>
      <w:r w:rsidR="00562F5D" w:rsidRPr="008534BF">
        <w:rPr>
          <w:rFonts w:ascii="TH SarabunPSK" w:hAnsi="TH SarabunPSK" w:cs="TH SarabunPSK"/>
          <w:sz w:val="32"/>
          <w:szCs w:val="32"/>
        </w:rPr>
        <w:t>[Master's</w:t>
      </w:r>
      <w:r w:rsidR="00733CD0" w:rsidRPr="008534BF">
        <w:rPr>
          <w:rFonts w:ascii="TH SarabunPSK" w:hAnsi="TH SarabunPSK" w:cs="TH SarabunPSK"/>
          <w:sz w:val="32"/>
          <w:szCs w:val="32"/>
        </w:rPr>
        <w:t xml:space="preserve"> </w:t>
      </w:r>
      <w:r w:rsidR="00562F5D" w:rsidRPr="008534BF">
        <w:rPr>
          <w:rFonts w:ascii="TH SarabunPSK" w:hAnsi="TH SarabunPSK" w:cs="TH SarabunPSK"/>
          <w:sz w:val="32"/>
          <w:szCs w:val="32"/>
        </w:rPr>
        <w:t xml:space="preserve">thesis, </w:t>
      </w:r>
      <w:proofErr w:type="spellStart"/>
      <w:r w:rsidR="00562F5D" w:rsidRPr="008534BF">
        <w:rPr>
          <w:rFonts w:ascii="TH SarabunPSK" w:hAnsi="TH SarabunPSK" w:cs="TH SarabunPSK"/>
          <w:sz w:val="32"/>
          <w:szCs w:val="32"/>
        </w:rPr>
        <w:t>Srinakharinwirot</w:t>
      </w:r>
      <w:proofErr w:type="spellEnd"/>
      <w:r w:rsidR="00562F5D" w:rsidRPr="008534BF">
        <w:rPr>
          <w:rFonts w:ascii="TH SarabunPSK" w:hAnsi="TH SarabunPSK" w:cs="TH SarabunPSK"/>
          <w:sz w:val="32"/>
          <w:szCs w:val="32"/>
        </w:rPr>
        <w:t xml:space="preserve"> University]. [in Thai] </w:t>
      </w:r>
      <w:r w:rsidR="00FB6B57" w:rsidRPr="008534BF">
        <w:rPr>
          <w:rFonts w:ascii="TH SarabunPSK" w:hAnsi="TH SarabunPSK" w:cs="TH SarabunPSK"/>
        </w:rPr>
        <w:t xml:space="preserve"> </w:t>
      </w:r>
    </w:p>
    <w:p w14:paraId="186E1F7B" w14:textId="77777777" w:rsidR="00F961E4" w:rsidRDefault="00265DA2" w:rsidP="00F961E4">
      <w:pPr>
        <w:tabs>
          <w:tab w:val="left" w:pos="851"/>
          <w:tab w:val="left" w:pos="1134"/>
          <w:tab w:val="left" w:pos="1418"/>
        </w:tabs>
        <w:spacing w:after="0" w:line="240" w:lineRule="auto"/>
        <w:rPr>
          <w:rFonts w:ascii="TH SarabunPSK" w:hAnsi="TH SarabunPSK" w:cs="TH SarabunPSK"/>
          <w:sz w:val="32"/>
          <w:szCs w:val="32"/>
        </w:rPr>
      </w:pPr>
      <w:proofErr w:type="spellStart"/>
      <w:r w:rsidRPr="008534BF">
        <w:rPr>
          <w:rFonts w:ascii="TH SarabunPSK" w:hAnsi="TH SarabunPSK" w:cs="TH SarabunPSK"/>
          <w:sz w:val="32"/>
          <w:szCs w:val="32"/>
        </w:rPr>
        <w:t>Wongwanich</w:t>
      </w:r>
      <w:proofErr w:type="spellEnd"/>
      <w:r w:rsidRPr="008534BF">
        <w:rPr>
          <w:rFonts w:ascii="TH SarabunPSK" w:hAnsi="TH SarabunPSK" w:cs="TH SarabunPSK"/>
          <w:sz w:val="32"/>
          <w:szCs w:val="32"/>
        </w:rPr>
        <w:t xml:space="preserve">, S. (2019). </w:t>
      </w:r>
      <w:r w:rsidRPr="0013390A">
        <w:rPr>
          <w:rFonts w:ascii="TH SarabunPSK" w:hAnsi="TH SarabunPSK" w:cs="TH SarabunPSK"/>
          <w:i/>
          <w:iCs/>
          <w:sz w:val="32"/>
          <w:szCs w:val="32"/>
        </w:rPr>
        <w:t>Needs Assessment Research</w:t>
      </w:r>
      <w:r w:rsidRPr="008534BF">
        <w:rPr>
          <w:rFonts w:ascii="TH SarabunPSK" w:hAnsi="TH SarabunPSK" w:cs="TH SarabunPSK"/>
          <w:sz w:val="32"/>
          <w:szCs w:val="32"/>
        </w:rPr>
        <w:t xml:space="preserve">. (4th ed.). Chulalongkorn University </w:t>
      </w:r>
    </w:p>
    <w:p w14:paraId="51CDB320" w14:textId="0E7CC0BE" w:rsidR="005C7F2B" w:rsidRPr="00CB5EB8" w:rsidRDefault="00F961E4" w:rsidP="00F961E4">
      <w:pPr>
        <w:tabs>
          <w:tab w:val="left" w:pos="851"/>
          <w:tab w:val="left" w:pos="1134"/>
          <w:tab w:val="left" w:pos="1418"/>
        </w:tabs>
        <w:spacing w:after="0" w:line="240" w:lineRule="auto"/>
        <w:rPr>
          <w:rFonts w:ascii="TH SarabunPSK" w:hAnsi="TH SarabunPSK" w:cs="TH SarabunPSK"/>
          <w:sz w:val="32"/>
          <w:szCs w:val="32"/>
        </w:rPr>
      </w:pPr>
      <w:r>
        <w:rPr>
          <w:rFonts w:ascii="TH SarabunPSK" w:hAnsi="TH SarabunPSK" w:cs="TH SarabunPSK"/>
          <w:sz w:val="32"/>
          <w:szCs w:val="32"/>
        </w:rPr>
        <w:tab/>
      </w:r>
      <w:r w:rsidR="00265DA2" w:rsidRPr="008534BF">
        <w:rPr>
          <w:rFonts w:ascii="TH SarabunPSK" w:hAnsi="TH SarabunPSK" w:cs="TH SarabunPSK"/>
          <w:sz w:val="32"/>
          <w:szCs w:val="32"/>
        </w:rPr>
        <w:t>Press.</w:t>
      </w:r>
      <w:r>
        <w:rPr>
          <w:rFonts w:ascii="TH SarabunPSK" w:hAnsi="TH SarabunPSK" w:cs="TH SarabunPSK"/>
          <w:sz w:val="32"/>
          <w:szCs w:val="32"/>
        </w:rPr>
        <w:t xml:space="preserve"> </w:t>
      </w:r>
      <w:r w:rsidR="00265DA2" w:rsidRPr="008534BF">
        <w:rPr>
          <w:rFonts w:ascii="TH SarabunPSK" w:hAnsi="TH SarabunPSK" w:cs="TH SarabunPSK"/>
          <w:sz w:val="32"/>
          <w:szCs w:val="32"/>
        </w:rPr>
        <w:t>[in Thai]</w:t>
      </w:r>
    </w:p>
    <w:sectPr w:rsidR="005C7F2B" w:rsidRPr="00CB5EB8" w:rsidSect="005C7F2B">
      <w:headerReference w:type="default" r:id="rId9"/>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F51AB" w14:textId="77777777" w:rsidR="009A5775" w:rsidRDefault="009A5775" w:rsidP="005C7F2B">
      <w:pPr>
        <w:spacing w:after="0" w:line="240" w:lineRule="auto"/>
      </w:pPr>
      <w:r>
        <w:separator/>
      </w:r>
    </w:p>
  </w:endnote>
  <w:endnote w:type="continuationSeparator" w:id="0">
    <w:p w14:paraId="4DA5A8F0" w14:textId="77777777" w:rsidR="009A5775" w:rsidRDefault="009A5775" w:rsidP="005C7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Sarabun New">
    <w:altName w:val="Browallia New"/>
    <w:charset w:val="00"/>
    <w:family w:val="swiss"/>
    <w:pitch w:val="variable"/>
    <w:sig w:usb0="A100006F" w:usb1="5000205A" w:usb2="00000000" w:usb3="00000000" w:csb0="00010183" w:csb1="00000000"/>
  </w:font>
  <w:font w:name="Arial">
    <w:panose1 w:val="020B0604020202020204"/>
    <w:charset w:val="00"/>
    <w:family w:val="swiss"/>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Sarabun">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FBBB9" w14:textId="77777777" w:rsidR="009A5775" w:rsidRDefault="009A5775" w:rsidP="005C7F2B">
      <w:pPr>
        <w:spacing w:after="0" w:line="240" w:lineRule="auto"/>
      </w:pPr>
      <w:r>
        <w:separator/>
      </w:r>
    </w:p>
  </w:footnote>
  <w:footnote w:type="continuationSeparator" w:id="0">
    <w:p w14:paraId="5DE9E7A9" w14:textId="77777777" w:rsidR="009A5775" w:rsidRDefault="009A5775" w:rsidP="005C7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3059602"/>
      <w:docPartObj>
        <w:docPartGallery w:val="Page Numbers (Top of Page)"/>
        <w:docPartUnique/>
      </w:docPartObj>
    </w:sdtPr>
    <w:sdtEndPr>
      <w:rPr>
        <w:rFonts w:ascii="TH SarabunPSK" w:hAnsi="TH SarabunPSK" w:cs="TH SarabunPSK"/>
        <w:sz w:val="28"/>
      </w:rPr>
    </w:sdtEndPr>
    <w:sdtContent>
      <w:p w14:paraId="341DA4F8" w14:textId="0EAC6597" w:rsidR="005C7F2B" w:rsidRDefault="005C7F2B">
        <w:pPr>
          <w:pStyle w:val="Header"/>
          <w:jc w:val="right"/>
        </w:pPr>
        <w:r w:rsidRPr="005C7F2B">
          <w:rPr>
            <w:rFonts w:ascii="TH SarabunPSK" w:hAnsi="TH SarabunPSK" w:cs="TH SarabunPSK"/>
            <w:sz w:val="28"/>
          </w:rPr>
          <w:fldChar w:fldCharType="begin"/>
        </w:r>
        <w:r w:rsidRPr="005C7F2B">
          <w:rPr>
            <w:rFonts w:ascii="TH SarabunPSK" w:hAnsi="TH SarabunPSK" w:cs="TH SarabunPSK"/>
            <w:sz w:val="28"/>
          </w:rPr>
          <w:instrText>PAGE   \* MERGEFORMAT</w:instrText>
        </w:r>
        <w:r w:rsidRPr="005C7F2B">
          <w:rPr>
            <w:rFonts w:ascii="TH SarabunPSK" w:hAnsi="TH SarabunPSK" w:cs="TH SarabunPSK"/>
            <w:sz w:val="28"/>
          </w:rPr>
          <w:fldChar w:fldCharType="separate"/>
        </w:r>
        <w:r w:rsidRPr="005C7F2B">
          <w:rPr>
            <w:rFonts w:ascii="TH SarabunPSK" w:hAnsi="TH SarabunPSK" w:cs="TH SarabunPSK"/>
            <w:sz w:val="28"/>
            <w:lang w:val="th-TH"/>
          </w:rPr>
          <w:t>2</w:t>
        </w:r>
        <w:r w:rsidRPr="005C7F2B">
          <w:rPr>
            <w:rFonts w:ascii="TH SarabunPSK" w:hAnsi="TH SarabunPSK" w:cs="TH SarabunPSK"/>
            <w:sz w:val="28"/>
          </w:rPr>
          <w:fldChar w:fldCharType="end"/>
        </w:r>
      </w:p>
    </w:sdtContent>
  </w:sdt>
  <w:p w14:paraId="0F6D46CC" w14:textId="77777777" w:rsidR="005C7F2B" w:rsidRDefault="005C7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37097"/>
    <w:multiLevelType w:val="hybridMultilevel"/>
    <w:tmpl w:val="2264D656"/>
    <w:lvl w:ilvl="0" w:tplc="C9126EC6">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67F3125B"/>
    <w:multiLevelType w:val="hybridMultilevel"/>
    <w:tmpl w:val="69EC0878"/>
    <w:lvl w:ilvl="0" w:tplc="516C32DC">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717508575">
    <w:abstractNumId w:val="1"/>
  </w:num>
  <w:num w:numId="2" w16cid:durableId="1296638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F2B"/>
    <w:rsid w:val="00011F59"/>
    <w:rsid w:val="00024B90"/>
    <w:rsid w:val="000371AD"/>
    <w:rsid w:val="00052C9F"/>
    <w:rsid w:val="000C1B3B"/>
    <w:rsid w:val="000C3268"/>
    <w:rsid w:val="000D498D"/>
    <w:rsid w:val="001265B6"/>
    <w:rsid w:val="0013390A"/>
    <w:rsid w:val="001625C1"/>
    <w:rsid w:val="00176677"/>
    <w:rsid w:val="00195FA6"/>
    <w:rsid w:val="001C41DF"/>
    <w:rsid w:val="001D00B0"/>
    <w:rsid w:val="001D7493"/>
    <w:rsid w:val="001D7C8B"/>
    <w:rsid w:val="001E1403"/>
    <w:rsid w:val="001E2E1D"/>
    <w:rsid w:val="001F45BD"/>
    <w:rsid w:val="00216A30"/>
    <w:rsid w:val="00234279"/>
    <w:rsid w:val="00250FF2"/>
    <w:rsid w:val="00251FE9"/>
    <w:rsid w:val="002571F5"/>
    <w:rsid w:val="00265A99"/>
    <w:rsid w:val="00265DA2"/>
    <w:rsid w:val="00265E80"/>
    <w:rsid w:val="0028098E"/>
    <w:rsid w:val="00280BD8"/>
    <w:rsid w:val="00281F17"/>
    <w:rsid w:val="00286F04"/>
    <w:rsid w:val="002A39B5"/>
    <w:rsid w:val="002A4987"/>
    <w:rsid w:val="002B6E50"/>
    <w:rsid w:val="002B78BB"/>
    <w:rsid w:val="002E1018"/>
    <w:rsid w:val="002E64B5"/>
    <w:rsid w:val="002F1B6E"/>
    <w:rsid w:val="002F3ACE"/>
    <w:rsid w:val="00301678"/>
    <w:rsid w:val="00347321"/>
    <w:rsid w:val="00355FBC"/>
    <w:rsid w:val="003678D0"/>
    <w:rsid w:val="00372212"/>
    <w:rsid w:val="00377EEF"/>
    <w:rsid w:val="003863C0"/>
    <w:rsid w:val="0038640C"/>
    <w:rsid w:val="003A192D"/>
    <w:rsid w:val="003C19D7"/>
    <w:rsid w:val="003C756A"/>
    <w:rsid w:val="003D27D5"/>
    <w:rsid w:val="003D7A22"/>
    <w:rsid w:val="003F2E3A"/>
    <w:rsid w:val="003F4FE0"/>
    <w:rsid w:val="003F635B"/>
    <w:rsid w:val="00405038"/>
    <w:rsid w:val="00407B5C"/>
    <w:rsid w:val="00423B5B"/>
    <w:rsid w:val="004358D8"/>
    <w:rsid w:val="0044064A"/>
    <w:rsid w:val="00460467"/>
    <w:rsid w:val="00473F89"/>
    <w:rsid w:val="00483B38"/>
    <w:rsid w:val="0048414D"/>
    <w:rsid w:val="00494D71"/>
    <w:rsid w:val="004959B8"/>
    <w:rsid w:val="004C3282"/>
    <w:rsid w:val="004D02AF"/>
    <w:rsid w:val="004E0A4A"/>
    <w:rsid w:val="004E46AF"/>
    <w:rsid w:val="004F3237"/>
    <w:rsid w:val="004F4457"/>
    <w:rsid w:val="00512C8B"/>
    <w:rsid w:val="00534036"/>
    <w:rsid w:val="00537CA2"/>
    <w:rsid w:val="0055440A"/>
    <w:rsid w:val="00562F5D"/>
    <w:rsid w:val="0056339A"/>
    <w:rsid w:val="00583E94"/>
    <w:rsid w:val="005C7F2B"/>
    <w:rsid w:val="005D1830"/>
    <w:rsid w:val="005E1B49"/>
    <w:rsid w:val="005F4B52"/>
    <w:rsid w:val="005F7FD7"/>
    <w:rsid w:val="006563A2"/>
    <w:rsid w:val="0068758A"/>
    <w:rsid w:val="006A479E"/>
    <w:rsid w:val="006D285E"/>
    <w:rsid w:val="006D3423"/>
    <w:rsid w:val="006E4A78"/>
    <w:rsid w:val="006E67C5"/>
    <w:rsid w:val="007003CA"/>
    <w:rsid w:val="00703D28"/>
    <w:rsid w:val="00711011"/>
    <w:rsid w:val="007164C1"/>
    <w:rsid w:val="007274E1"/>
    <w:rsid w:val="007316D7"/>
    <w:rsid w:val="00733CD0"/>
    <w:rsid w:val="00737C16"/>
    <w:rsid w:val="007464EE"/>
    <w:rsid w:val="00756C97"/>
    <w:rsid w:val="00760F50"/>
    <w:rsid w:val="00761032"/>
    <w:rsid w:val="00776D53"/>
    <w:rsid w:val="007D0DA7"/>
    <w:rsid w:val="00813990"/>
    <w:rsid w:val="00817C41"/>
    <w:rsid w:val="00827CC9"/>
    <w:rsid w:val="00833AD3"/>
    <w:rsid w:val="0084080D"/>
    <w:rsid w:val="00841CD3"/>
    <w:rsid w:val="00844DF0"/>
    <w:rsid w:val="008472CB"/>
    <w:rsid w:val="008534BF"/>
    <w:rsid w:val="00862508"/>
    <w:rsid w:val="008661DA"/>
    <w:rsid w:val="008726A6"/>
    <w:rsid w:val="00874DD3"/>
    <w:rsid w:val="00874FA3"/>
    <w:rsid w:val="00876218"/>
    <w:rsid w:val="008A30F1"/>
    <w:rsid w:val="008A3E28"/>
    <w:rsid w:val="008C5AB2"/>
    <w:rsid w:val="008C7D5D"/>
    <w:rsid w:val="008D7D1F"/>
    <w:rsid w:val="008E5BDF"/>
    <w:rsid w:val="00917737"/>
    <w:rsid w:val="0095653D"/>
    <w:rsid w:val="009676E3"/>
    <w:rsid w:val="00967D73"/>
    <w:rsid w:val="00970D6D"/>
    <w:rsid w:val="00980F8A"/>
    <w:rsid w:val="0098131F"/>
    <w:rsid w:val="00986004"/>
    <w:rsid w:val="009A16D1"/>
    <w:rsid w:val="009A5775"/>
    <w:rsid w:val="009A779F"/>
    <w:rsid w:val="009B78E4"/>
    <w:rsid w:val="009B7D3E"/>
    <w:rsid w:val="009C2AD7"/>
    <w:rsid w:val="009E4006"/>
    <w:rsid w:val="009E4F29"/>
    <w:rsid w:val="009E5CC0"/>
    <w:rsid w:val="009F1A28"/>
    <w:rsid w:val="009F364D"/>
    <w:rsid w:val="00A02385"/>
    <w:rsid w:val="00A1513A"/>
    <w:rsid w:val="00A22FC2"/>
    <w:rsid w:val="00A27CAA"/>
    <w:rsid w:val="00A34346"/>
    <w:rsid w:val="00A42D1A"/>
    <w:rsid w:val="00A45202"/>
    <w:rsid w:val="00A57202"/>
    <w:rsid w:val="00A5747C"/>
    <w:rsid w:val="00A63101"/>
    <w:rsid w:val="00A75DF9"/>
    <w:rsid w:val="00AC4BB4"/>
    <w:rsid w:val="00AD43C6"/>
    <w:rsid w:val="00AE3FBA"/>
    <w:rsid w:val="00AF0D33"/>
    <w:rsid w:val="00AF1E5D"/>
    <w:rsid w:val="00B05924"/>
    <w:rsid w:val="00B12512"/>
    <w:rsid w:val="00B2052B"/>
    <w:rsid w:val="00B363BE"/>
    <w:rsid w:val="00B420C2"/>
    <w:rsid w:val="00B473D5"/>
    <w:rsid w:val="00B520C8"/>
    <w:rsid w:val="00BA4413"/>
    <w:rsid w:val="00BB54B8"/>
    <w:rsid w:val="00BC0231"/>
    <w:rsid w:val="00BD51F1"/>
    <w:rsid w:val="00C10EC4"/>
    <w:rsid w:val="00C33A8D"/>
    <w:rsid w:val="00C40DCE"/>
    <w:rsid w:val="00C46FA3"/>
    <w:rsid w:val="00C60F9E"/>
    <w:rsid w:val="00C81719"/>
    <w:rsid w:val="00C919C1"/>
    <w:rsid w:val="00CA02B7"/>
    <w:rsid w:val="00CA4964"/>
    <w:rsid w:val="00CA7041"/>
    <w:rsid w:val="00CB5EB8"/>
    <w:rsid w:val="00CC6427"/>
    <w:rsid w:val="00CD5378"/>
    <w:rsid w:val="00CE6D8A"/>
    <w:rsid w:val="00CF192C"/>
    <w:rsid w:val="00D0445B"/>
    <w:rsid w:val="00D0702C"/>
    <w:rsid w:val="00D34FDC"/>
    <w:rsid w:val="00D41277"/>
    <w:rsid w:val="00D624ED"/>
    <w:rsid w:val="00D62521"/>
    <w:rsid w:val="00DC4B6D"/>
    <w:rsid w:val="00DC63C8"/>
    <w:rsid w:val="00DE565A"/>
    <w:rsid w:val="00DF6BC7"/>
    <w:rsid w:val="00E11846"/>
    <w:rsid w:val="00E22334"/>
    <w:rsid w:val="00E35D2B"/>
    <w:rsid w:val="00E4049F"/>
    <w:rsid w:val="00E6342C"/>
    <w:rsid w:val="00E82CAF"/>
    <w:rsid w:val="00EB679F"/>
    <w:rsid w:val="00ED77E1"/>
    <w:rsid w:val="00EE2D11"/>
    <w:rsid w:val="00F25C3A"/>
    <w:rsid w:val="00F43AC4"/>
    <w:rsid w:val="00F53D58"/>
    <w:rsid w:val="00F544CD"/>
    <w:rsid w:val="00F569FB"/>
    <w:rsid w:val="00F60780"/>
    <w:rsid w:val="00F65F27"/>
    <w:rsid w:val="00F667B1"/>
    <w:rsid w:val="00F83DE2"/>
    <w:rsid w:val="00F961E4"/>
    <w:rsid w:val="00FB6B57"/>
    <w:rsid w:val="00FC32F2"/>
    <w:rsid w:val="00FC4CDE"/>
    <w:rsid w:val="00FC594B"/>
    <w:rsid w:val="00FE3D8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0837"/>
  <w15:chartTrackingRefBased/>
  <w15:docId w15:val="{B6D2A803-114C-4090-9299-CE867CC33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7F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F2B"/>
  </w:style>
  <w:style w:type="paragraph" w:styleId="Footer">
    <w:name w:val="footer"/>
    <w:basedOn w:val="Normal"/>
    <w:link w:val="FooterChar"/>
    <w:uiPriority w:val="99"/>
    <w:unhideWhenUsed/>
    <w:rsid w:val="005C7F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F2B"/>
  </w:style>
  <w:style w:type="paragraph" w:styleId="NormalWeb">
    <w:name w:val="Normal (Web)"/>
    <w:basedOn w:val="Normal"/>
    <w:uiPriority w:val="99"/>
    <w:semiHidden/>
    <w:unhideWhenUsed/>
    <w:rsid w:val="00D34FDC"/>
    <w:pPr>
      <w:spacing w:before="100" w:beforeAutospacing="1" w:after="100" w:afterAutospacing="1" w:line="240" w:lineRule="auto"/>
    </w:pPr>
    <w:rPr>
      <w:rFonts w:ascii="Angsana New" w:eastAsia="Times New Roman" w:hAnsi="Angsana New" w:cs="Angsana New"/>
      <w:sz w:val="28"/>
    </w:rPr>
  </w:style>
  <w:style w:type="paragraph" w:styleId="ListParagraph">
    <w:name w:val="List Paragraph"/>
    <w:basedOn w:val="Normal"/>
    <w:uiPriority w:val="34"/>
    <w:qFormat/>
    <w:rsid w:val="00FE3D84"/>
    <w:pPr>
      <w:ind w:left="720"/>
      <w:contextualSpacing/>
    </w:pPr>
  </w:style>
  <w:style w:type="table" w:customStyle="1" w:styleId="5">
    <w:name w:val="เส้นตาราง5"/>
    <w:basedOn w:val="TableNormal"/>
    <w:rsid w:val="00760F50"/>
    <w:pPr>
      <w:spacing w:after="0" w:line="240" w:lineRule="auto"/>
    </w:pPr>
    <w:rPr>
      <w:rFonts w:ascii="Times New Roman" w:eastAsia="Times New Roman" w:hAnsi="Times New Roman" w:cs="Angsana New"/>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ThesisStyleNormal">
    <w:name w:val="iThesis_Style_Normal อักขระ"/>
    <w:basedOn w:val="DefaultParagraphFont"/>
    <w:link w:val="iThesisStyleNormal0"/>
    <w:locked/>
    <w:rsid w:val="000C3268"/>
    <w:rPr>
      <w:rFonts w:ascii="TH Sarabun New" w:hAnsi="TH Sarabun New" w:cs="TH Sarabun New"/>
      <w:color w:val="000000"/>
      <w:sz w:val="32"/>
      <w:szCs w:val="32"/>
    </w:rPr>
  </w:style>
  <w:style w:type="paragraph" w:customStyle="1" w:styleId="iThesisStyleNormal0">
    <w:name w:val="iThesis_Style_Normal"/>
    <w:link w:val="iThesisStyleNormal"/>
    <w:rsid w:val="000C3268"/>
    <w:pPr>
      <w:spacing w:after="0" w:line="240" w:lineRule="auto"/>
    </w:pPr>
    <w:rPr>
      <w:rFonts w:ascii="TH Sarabun New" w:hAnsi="TH Sarabun New" w:cs="TH Sarabun New"/>
      <w:color w:val="000000"/>
      <w:sz w:val="32"/>
      <w:szCs w:val="32"/>
    </w:rPr>
  </w:style>
  <w:style w:type="character" w:styleId="Hyperlink">
    <w:name w:val="Hyperlink"/>
    <w:basedOn w:val="DefaultParagraphFont"/>
    <w:uiPriority w:val="99"/>
    <w:unhideWhenUsed/>
    <w:rsid w:val="00876218"/>
    <w:rPr>
      <w:color w:val="0563C1" w:themeColor="hyperlink"/>
      <w:u w:val="single"/>
    </w:rPr>
  </w:style>
  <w:style w:type="character" w:styleId="UnresolvedMention">
    <w:name w:val="Unresolved Mention"/>
    <w:basedOn w:val="DefaultParagraphFont"/>
    <w:uiPriority w:val="99"/>
    <w:semiHidden/>
    <w:unhideWhenUsed/>
    <w:rsid w:val="00876218"/>
    <w:rPr>
      <w:color w:val="605E5C"/>
      <w:shd w:val="clear" w:color="auto" w:fill="E1DFDD"/>
    </w:rPr>
  </w:style>
  <w:style w:type="paragraph" w:customStyle="1" w:styleId="Normal1">
    <w:name w:val="Normal1"/>
    <w:rsid w:val="00FC32F2"/>
    <w:pPr>
      <w:pBdr>
        <w:top w:val="nil"/>
        <w:left w:val="nil"/>
        <w:bottom w:val="nil"/>
        <w:right w:val="nil"/>
        <w:between w:val="nil"/>
      </w:pBdr>
      <w:spacing w:after="0" w:line="276" w:lineRule="auto"/>
    </w:pPr>
    <w:rPr>
      <w:rFonts w:ascii="Arial" w:eastAsia="Arial" w:hAnsi="Arial" w:cs="Arial"/>
      <w:color w:val="00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526206">
      <w:bodyDiv w:val="1"/>
      <w:marLeft w:val="0"/>
      <w:marRight w:val="0"/>
      <w:marTop w:val="0"/>
      <w:marBottom w:val="0"/>
      <w:divBdr>
        <w:top w:val="none" w:sz="0" w:space="0" w:color="auto"/>
        <w:left w:val="none" w:sz="0" w:space="0" w:color="auto"/>
        <w:bottom w:val="none" w:sz="0" w:space="0" w:color="auto"/>
        <w:right w:val="none" w:sz="0" w:space="0" w:color="auto"/>
      </w:divBdr>
    </w:div>
    <w:div w:id="459962457">
      <w:bodyDiv w:val="1"/>
      <w:marLeft w:val="0"/>
      <w:marRight w:val="0"/>
      <w:marTop w:val="0"/>
      <w:marBottom w:val="0"/>
      <w:divBdr>
        <w:top w:val="none" w:sz="0" w:space="0" w:color="auto"/>
        <w:left w:val="none" w:sz="0" w:space="0" w:color="auto"/>
        <w:bottom w:val="none" w:sz="0" w:space="0" w:color="auto"/>
        <w:right w:val="none" w:sz="0" w:space="0" w:color="auto"/>
      </w:divBdr>
    </w:div>
    <w:div w:id="463161675">
      <w:bodyDiv w:val="1"/>
      <w:marLeft w:val="0"/>
      <w:marRight w:val="0"/>
      <w:marTop w:val="0"/>
      <w:marBottom w:val="0"/>
      <w:divBdr>
        <w:top w:val="none" w:sz="0" w:space="0" w:color="auto"/>
        <w:left w:val="none" w:sz="0" w:space="0" w:color="auto"/>
        <w:bottom w:val="none" w:sz="0" w:space="0" w:color="auto"/>
        <w:right w:val="none" w:sz="0" w:space="0" w:color="auto"/>
      </w:divBdr>
    </w:div>
    <w:div w:id="492264518">
      <w:bodyDiv w:val="1"/>
      <w:marLeft w:val="0"/>
      <w:marRight w:val="0"/>
      <w:marTop w:val="0"/>
      <w:marBottom w:val="0"/>
      <w:divBdr>
        <w:top w:val="none" w:sz="0" w:space="0" w:color="auto"/>
        <w:left w:val="none" w:sz="0" w:space="0" w:color="auto"/>
        <w:bottom w:val="none" w:sz="0" w:space="0" w:color="auto"/>
        <w:right w:val="none" w:sz="0" w:space="0" w:color="auto"/>
      </w:divBdr>
    </w:div>
    <w:div w:id="497042789">
      <w:bodyDiv w:val="1"/>
      <w:marLeft w:val="0"/>
      <w:marRight w:val="0"/>
      <w:marTop w:val="0"/>
      <w:marBottom w:val="0"/>
      <w:divBdr>
        <w:top w:val="none" w:sz="0" w:space="0" w:color="auto"/>
        <w:left w:val="none" w:sz="0" w:space="0" w:color="auto"/>
        <w:bottom w:val="none" w:sz="0" w:space="0" w:color="auto"/>
        <w:right w:val="none" w:sz="0" w:space="0" w:color="auto"/>
      </w:divBdr>
    </w:div>
    <w:div w:id="508249999">
      <w:bodyDiv w:val="1"/>
      <w:marLeft w:val="0"/>
      <w:marRight w:val="0"/>
      <w:marTop w:val="0"/>
      <w:marBottom w:val="0"/>
      <w:divBdr>
        <w:top w:val="none" w:sz="0" w:space="0" w:color="auto"/>
        <w:left w:val="none" w:sz="0" w:space="0" w:color="auto"/>
        <w:bottom w:val="none" w:sz="0" w:space="0" w:color="auto"/>
        <w:right w:val="none" w:sz="0" w:space="0" w:color="auto"/>
      </w:divBdr>
    </w:div>
    <w:div w:id="574975149">
      <w:bodyDiv w:val="1"/>
      <w:marLeft w:val="0"/>
      <w:marRight w:val="0"/>
      <w:marTop w:val="0"/>
      <w:marBottom w:val="0"/>
      <w:divBdr>
        <w:top w:val="none" w:sz="0" w:space="0" w:color="auto"/>
        <w:left w:val="none" w:sz="0" w:space="0" w:color="auto"/>
        <w:bottom w:val="none" w:sz="0" w:space="0" w:color="auto"/>
        <w:right w:val="none" w:sz="0" w:space="0" w:color="auto"/>
      </w:divBdr>
    </w:div>
    <w:div w:id="583685229">
      <w:bodyDiv w:val="1"/>
      <w:marLeft w:val="0"/>
      <w:marRight w:val="0"/>
      <w:marTop w:val="0"/>
      <w:marBottom w:val="0"/>
      <w:divBdr>
        <w:top w:val="none" w:sz="0" w:space="0" w:color="auto"/>
        <w:left w:val="none" w:sz="0" w:space="0" w:color="auto"/>
        <w:bottom w:val="none" w:sz="0" w:space="0" w:color="auto"/>
        <w:right w:val="none" w:sz="0" w:space="0" w:color="auto"/>
      </w:divBdr>
    </w:div>
    <w:div w:id="591278842">
      <w:bodyDiv w:val="1"/>
      <w:marLeft w:val="0"/>
      <w:marRight w:val="0"/>
      <w:marTop w:val="0"/>
      <w:marBottom w:val="0"/>
      <w:divBdr>
        <w:top w:val="none" w:sz="0" w:space="0" w:color="auto"/>
        <w:left w:val="none" w:sz="0" w:space="0" w:color="auto"/>
        <w:bottom w:val="none" w:sz="0" w:space="0" w:color="auto"/>
        <w:right w:val="none" w:sz="0" w:space="0" w:color="auto"/>
      </w:divBdr>
    </w:div>
    <w:div w:id="617957610">
      <w:bodyDiv w:val="1"/>
      <w:marLeft w:val="0"/>
      <w:marRight w:val="0"/>
      <w:marTop w:val="0"/>
      <w:marBottom w:val="0"/>
      <w:divBdr>
        <w:top w:val="none" w:sz="0" w:space="0" w:color="auto"/>
        <w:left w:val="none" w:sz="0" w:space="0" w:color="auto"/>
        <w:bottom w:val="none" w:sz="0" w:space="0" w:color="auto"/>
        <w:right w:val="none" w:sz="0" w:space="0" w:color="auto"/>
      </w:divBdr>
    </w:div>
    <w:div w:id="678040462">
      <w:bodyDiv w:val="1"/>
      <w:marLeft w:val="0"/>
      <w:marRight w:val="0"/>
      <w:marTop w:val="0"/>
      <w:marBottom w:val="0"/>
      <w:divBdr>
        <w:top w:val="none" w:sz="0" w:space="0" w:color="auto"/>
        <w:left w:val="none" w:sz="0" w:space="0" w:color="auto"/>
        <w:bottom w:val="none" w:sz="0" w:space="0" w:color="auto"/>
        <w:right w:val="none" w:sz="0" w:space="0" w:color="auto"/>
      </w:divBdr>
    </w:div>
    <w:div w:id="743912107">
      <w:bodyDiv w:val="1"/>
      <w:marLeft w:val="0"/>
      <w:marRight w:val="0"/>
      <w:marTop w:val="0"/>
      <w:marBottom w:val="0"/>
      <w:divBdr>
        <w:top w:val="none" w:sz="0" w:space="0" w:color="auto"/>
        <w:left w:val="none" w:sz="0" w:space="0" w:color="auto"/>
        <w:bottom w:val="none" w:sz="0" w:space="0" w:color="auto"/>
        <w:right w:val="none" w:sz="0" w:space="0" w:color="auto"/>
      </w:divBdr>
    </w:div>
    <w:div w:id="794494006">
      <w:bodyDiv w:val="1"/>
      <w:marLeft w:val="0"/>
      <w:marRight w:val="0"/>
      <w:marTop w:val="0"/>
      <w:marBottom w:val="0"/>
      <w:divBdr>
        <w:top w:val="none" w:sz="0" w:space="0" w:color="auto"/>
        <w:left w:val="none" w:sz="0" w:space="0" w:color="auto"/>
        <w:bottom w:val="none" w:sz="0" w:space="0" w:color="auto"/>
        <w:right w:val="none" w:sz="0" w:space="0" w:color="auto"/>
      </w:divBdr>
    </w:div>
    <w:div w:id="917594905">
      <w:bodyDiv w:val="1"/>
      <w:marLeft w:val="0"/>
      <w:marRight w:val="0"/>
      <w:marTop w:val="0"/>
      <w:marBottom w:val="0"/>
      <w:divBdr>
        <w:top w:val="none" w:sz="0" w:space="0" w:color="auto"/>
        <w:left w:val="none" w:sz="0" w:space="0" w:color="auto"/>
        <w:bottom w:val="none" w:sz="0" w:space="0" w:color="auto"/>
        <w:right w:val="none" w:sz="0" w:space="0" w:color="auto"/>
      </w:divBdr>
    </w:div>
    <w:div w:id="919869986">
      <w:bodyDiv w:val="1"/>
      <w:marLeft w:val="0"/>
      <w:marRight w:val="0"/>
      <w:marTop w:val="0"/>
      <w:marBottom w:val="0"/>
      <w:divBdr>
        <w:top w:val="none" w:sz="0" w:space="0" w:color="auto"/>
        <w:left w:val="none" w:sz="0" w:space="0" w:color="auto"/>
        <w:bottom w:val="none" w:sz="0" w:space="0" w:color="auto"/>
        <w:right w:val="none" w:sz="0" w:space="0" w:color="auto"/>
      </w:divBdr>
    </w:div>
    <w:div w:id="1041832065">
      <w:bodyDiv w:val="1"/>
      <w:marLeft w:val="0"/>
      <w:marRight w:val="0"/>
      <w:marTop w:val="0"/>
      <w:marBottom w:val="0"/>
      <w:divBdr>
        <w:top w:val="none" w:sz="0" w:space="0" w:color="auto"/>
        <w:left w:val="none" w:sz="0" w:space="0" w:color="auto"/>
        <w:bottom w:val="none" w:sz="0" w:space="0" w:color="auto"/>
        <w:right w:val="none" w:sz="0" w:space="0" w:color="auto"/>
      </w:divBdr>
    </w:div>
    <w:div w:id="1058557598">
      <w:bodyDiv w:val="1"/>
      <w:marLeft w:val="0"/>
      <w:marRight w:val="0"/>
      <w:marTop w:val="0"/>
      <w:marBottom w:val="0"/>
      <w:divBdr>
        <w:top w:val="none" w:sz="0" w:space="0" w:color="auto"/>
        <w:left w:val="none" w:sz="0" w:space="0" w:color="auto"/>
        <w:bottom w:val="none" w:sz="0" w:space="0" w:color="auto"/>
        <w:right w:val="none" w:sz="0" w:space="0" w:color="auto"/>
      </w:divBdr>
    </w:div>
    <w:div w:id="1086077947">
      <w:bodyDiv w:val="1"/>
      <w:marLeft w:val="0"/>
      <w:marRight w:val="0"/>
      <w:marTop w:val="0"/>
      <w:marBottom w:val="0"/>
      <w:divBdr>
        <w:top w:val="none" w:sz="0" w:space="0" w:color="auto"/>
        <w:left w:val="none" w:sz="0" w:space="0" w:color="auto"/>
        <w:bottom w:val="none" w:sz="0" w:space="0" w:color="auto"/>
        <w:right w:val="none" w:sz="0" w:space="0" w:color="auto"/>
      </w:divBdr>
    </w:div>
    <w:div w:id="1128469779">
      <w:bodyDiv w:val="1"/>
      <w:marLeft w:val="0"/>
      <w:marRight w:val="0"/>
      <w:marTop w:val="0"/>
      <w:marBottom w:val="0"/>
      <w:divBdr>
        <w:top w:val="none" w:sz="0" w:space="0" w:color="auto"/>
        <w:left w:val="none" w:sz="0" w:space="0" w:color="auto"/>
        <w:bottom w:val="none" w:sz="0" w:space="0" w:color="auto"/>
        <w:right w:val="none" w:sz="0" w:space="0" w:color="auto"/>
      </w:divBdr>
    </w:div>
    <w:div w:id="1245340339">
      <w:bodyDiv w:val="1"/>
      <w:marLeft w:val="0"/>
      <w:marRight w:val="0"/>
      <w:marTop w:val="0"/>
      <w:marBottom w:val="0"/>
      <w:divBdr>
        <w:top w:val="none" w:sz="0" w:space="0" w:color="auto"/>
        <w:left w:val="none" w:sz="0" w:space="0" w:color="auto"/>
        <w:bottom w:val="none" w:sz="0" w:space="0" w:color="auto"/>
        <w:right w:val="none" w:sz="0" w:space="0" w:color="auto"/>
      </w:divBdr>
    </w:div>
    <w:div w:id="1266577202">
      <w:bodyDiv w:val="1"/>
      <w:marLeft w:val="0"/>
      <w:marRight w:val="0"/>
      <w:marTop w:val="0"/>
      <w:marBottom w:val="0"/>
      <w:divBdr>
        <w:top w:val="none" w:sz="0" w:space="0" w:color="auto"/>
        <w:left w:val="none" w:sz="0" w:space="0" w:color="auto"/>
        <w:bottom w:val="none" w:sz="0" w:space="0" w:color="auto"/>
        <w:right w:val="none" w:sz="0" w:space="0" w:color="auto"/>
      </w:divBdr>
    </w:div>
    <w:div w:id="1358234954">
      <w:bodyDiv w:val="1"/>
      <w:marLeft w:val="0"/>
      <w:marRight w:val="0"/>
      <w:marTop w:val="0"/>
      <w:marBottom w:val="0"/>
      <w:divBdr>
        <w:top w:val="none" w:sz="0" w:space="0" w:color="auto"/>
        <w:left w:val="none" w:sz="0" w:space="0" w:color="auto"/>
        <w:bottom w:val="none" w:sz="0" w:space="0" w:color="auto"/>
        <w:right w:val="none" w:sz="0" w:space="0" w:color="auto"/>
      </w:divBdr>
    </w:div>
    <w:div w:id="1395854700">
      <w:bodyDiv w:val="1"/>
      <w:marLeft w:val="0"/>
      <w:marRight w:val="0"/>
      <w:marTop w:val="0"/>
      <w:marBottom w:val="0"/>
      <w:divBdr>
        <w:top w:val="none" w:sz="0" w:space="0" w:color="auto"/>
        <w:left w:val="none" w:sz="0" w:space="0" w:color="auto"/>
        <w:bottom w:val="none" w:sz="0" w:space="0" w:color="auto"/>
        <w:right w:val="none" w:sz="0" w:space="0" w:color="auto"/>
      </w:divBdr>
    </w:div>
    <w:div w:id="1467311674">
      <w:bodyDiv w:val="1"/>
      <w:marLeft w:val="0"/>
      <w:marRight w:val="0"/>
      <w:marTop w:val="0"/>
      <w:marBottom w:val="0"/>
      <w:divBdr>
        <w:top w:val="none" w:sz="0" w:space="0" w:color="auto"/>
        <w:left w:val="none" w:sz="0" w:space="0" w:color="auto"/>
        <w:bottom w:val="none" w:sz="0" w:space="0" w:color="auto"/>
        <w:right w:val="none" w:sz="0" w:space="0" w:color="auto"/>
      </w:divBdr>
    </w:div>
    <w:div w:id="1549762500">
      <w:bodyDiv w:val="1"/>
      <w:marLeft w:val="0"/>
      <w:marRight w:val="0"/>
      <w:marTop w:val="0"/>
      <w:marBottom w:val="0"/>
      <w:divBdr>
        <w:top w:val="none" w:sz="0" w:space="0" w:color="auto"/>
        <w:left w:val="none" w:sz="0" w:space="0" w:color="auto"/>
        <w:bottom w:val="none" w:sz="0" w:space="0" w:color="auto"/>
        <w:right w:val="none" w:sz="0" w:space="0" w:color="auto"/>
      </w:divBdr>
    </w:div>
    <w:div w:id="1689332503">
      <w:bodyDiv w:val="1"/>
      <w:marLeft w:val="0"/>
      <w:marRight w:val="0"/>
      <w:marTop w:val="0"/>
      <w:marBottom w:val="0"/>
      <w:divBdr>
        <w:top w:val="none" w:sz="0" w:space="0" w:color="auto"/>
        <w:left w:val="none" w:sz="0" w:space="0" w:color="auto"/>
        <w:bottom w:val="none" w:sz="0" w:space="0" w:color="auto"/>
        <w:right w:val="none" w:sz="0" w:space="0" w:color="auto"/>
      </w:divBdr>
    </w:div>
    <w:div w:id="1748182833">
      <w:bodyDiv w:val="1"/>
      <w:marLeft w:val="0"/>
      <w:marRight w:val="0"/>
      <w:marTop w:val="0"/>
      <w:marBottom w:val="0"/>
      <w:divBdr>
        <w:top w:val="none" w:sz="0" w:space="0" w:color="auto"/>
        <w:left w:val="none" w:sz="0" w:space="0" w:color="auto"/>
        <w:bottom w:val="none" w:sz="0" w:space="0" w:color="auto"/>
        <w:right w:val="none" w:sz="0" w:space="0" w:color="auto"/>
      </w:divBdr>
    </w:div>
    <w:div w:id="1749763687">
      <w:bodyDiv w:val="1"/>
      <w:marLeft w:val="0"/>
      <w:marRight w:val="0"/>
      <w:marTop w:val="0"/>
      <w:marBottom w:val="0"/>
      <w:divBdr>
        <w:top w:val="none" w:sz="0" w:space="0" w:color="auto"/>
        <w:left w:val="none" w:sz="0" w:space="0" w:color="auto"/>
        <w:bottom w:val="none" w:sz="0" w:space="0" w:color="auto"/>
        <w:right w:val="none" w:sz="0" w:space="0" w:color="auto"/>
      </w:divBdr>
    </w:div>
    <w:div w:id="1786267259">
      <w:bodyDiv w:val="1"/>
      <w:marLeft w:val="0"/>
      <w:marRight w:val="0"/>
      <w:marTop w:val="0"/>
      <w:marBottom w:val="0"/>
      <w:divBdr>
        <w:top w:val="none" w:sz="0" w:space="0" w:color="auto"/>
        <w:left w:val="none" w:sz="0" w:space="0" w:color="auto"/>
        <w:bottom w:val="none" w:sz="0" w:space="0" w:color="auto"/>
        <w:right w:val="none" w:sz="0" w:space="0" w:color="auto"/>
      </w:divBdr>
    </w:div>
    <w:div w:id="1792362262">
      <w:bodyDiv w:val="1"/>
      <w:marLeft w:val="0"/>
      <w:marRight w:val="0"/>
      <w:marTop w:val="0"/>
      <w:marBottom w:val="0"/>
      <w:divBdr>
        <w:top w:val="none" w:sz="0" w:space="0" w:color="auto"/>
        <w:left w:val="none" w:sz="0" w:space="0" w:color="auto"/>
        <w:bottom w:val="none" w:sz="0" w:space="0" w:color="auto"/>
        <w:right w:val="none" w:sz="0" w:space="0" w:color="auto"/>
      </w:divBdr>
    </w:div>
    <w:div w:id="1845893497">
      <w:bodyDiv w:val="1"/>
      <w:marLeft w:val="0"/>
      <w:marRight w:val="0"/>
      <w:marTop w:val="0"/>
      <w:marBottom w:val="0"/>
      <w:divBdr>
        <w:top w:val="none" w:sz="0" w:space="0" w:color="auto"/>
        <w:left w:val="none" w:sz="0" w:space="0" w:color="auto"/>
        <w:bottom w:val="none" w:sz="0" w:space="0" w:color="auto"/>
        <w:right w:val="none" w:sz="0" w:space="0" w:color="auto"/>
      </w:divBdr>
    </w:div>
    <w:div w:id="209115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la.go.th/servlet/EbookServlet?_mode=detail&amp;ebookId=2298&am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3AC2E-665B-4EE4-B0E7-69603755D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19</Pages>
  <Words>6710</Words>
  <Characters>38249</Characters>
  <Application>Microsoft Office Word</Application>
  <DocSecurity>0</DocSecurity>
  <Lines>318</Lines>
  <Paragraphs>89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44870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SUPANNEE KAHAWONG</dc:creator>
  <cp:keywords/>
  <dc:description/>
  <cp:lastModifiedBy>Jeeranan Songchart (จีรนันท์ ทรงชาติ)</cp:lastModifiedBy>
  <cp:revision>11</cp:revision>
  <cp:lastPrinted>2024-06-26T09:37:00Z</cp:lastPrinted>
  <dcterms:created xsi:type="dcterms:W3CDTF">2024-06-21T10:52:00Z</dcterms:created>
  <dcterms:modified xsi:type="dcterms:W3CDTF">2024-06-26T09:58:00Z</dcterms:modified>
</cp:coreProperties>
</file>