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EBE20" w14:textId="77777777" w:rsidR="000938F2" w:rsidRDefault="009136AB" w:rsidP="000938F2">
      <w:pPr>
        <w:rPr>
          <w:rFonts w:ascii="TH SarabunPSK" w:hAnsi="TH SarabunPSK" w:cs="TH SarabunPSK"/>
          <w:b/>
          <w:bCs/>
          <w:sz w:val="32"/>
          <w:szCs w:val="32"/>
        </w:rPr>
      </w:pPr>
      <w:r w:rsidRPr="00AB48E6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5A8E54" wp14:editId="6D6F2927">
                <wp:simplePos x="0" y="0"/>
                <wp:positionH relativeFrom="column">
                  <wp:posOffset>716280</wp:posOffset>
                </wp:positionH>
                <wp:positionV relativeFrom="paragraph">
                  <wp:posOffset>-433070</wp:posOffset>
                </wp:positionV>
                <wp:extent cx="5372735" cy="2921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735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723D8F" w14:textId="71C35E01" w:rsidR="0099073E" w:rsidRPr="006341E5" w:rsidRDefault="0099073E" w:rsidP="0099073E">
                            <w:pPr>
                              <w:pStyle w:val="BasicParagraph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341E5">
                              <w:rPr>
                                <w:sz w:val="24"/>
                                <w:szCs w:val="24"/>
                                <w:cs/>
                                <w:lang w:val="en-US"/>
                              </w:rPr>
                              <w:t>วารสารครุศาสตร์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341E5">
                              <w:rPr>
                                <w:sz w:val="24"/>
                                <w:szCs w:val="24"/>
                                <w:cs/>
                                <w:lang w:val="en-US"/>
                              </w:rPr>
                              <w:t>จุฬาลงกรณ์มหาวิทยาลัย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341E5">
                              <w:rPr>
                                <w:sz w:val="24"/>
                                <w:szCs w:val="24"/>
                                <w:cs/>
                                <w:lang w:val="en-US"/>
                              </w:rPr>
                              <w:t>ปีที่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136AB">
                              <w:rPr>
                                <w:sz w:val="24"/>
                                <w:szCs w:val="24"/>
                                <w:lang w:val="en-US"/>
                              </w:rPr>
                              <w:t>00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341E5">
                              <w:rPr>
                                <w:sz w:val="24"/>
                                <w:szCs w:val="24"/>
                                <w:cs/>
                                <w:lang w:val="en-US"/>
                              </w:rPr>
                              <w:t>ฉบับที่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136AB">
                              <w:rPr>
                                <w:sz w:val="24"/>
                                <w:szCs w:val="24"/>
                                <w:lang w:val="en-US"/>
                              </w:rPr>
                              <w:t>0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JESCU</w:t>
                            </w:r>
                            <w:r w:rsidR="000938F2">
                              <w:rPr>
                                <w:sz w:val="24"/>
                                <w:szCs w:val="24"/>
                                <w:lang w:val="en-US"/>
                              </w:rPr>
                              <w:t>0000000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(</w:t>
                            </w:r>
                            <w:r w:rsidR="000938F2">
                              <w:rPr>
                                <w:sz w:val="24"/>
                                <w:szCs w:val="24"/>
                                <w:lang w:val="en-US"/>
                              </w:rPr>
                              <w:t>00</w:t>
                            </w:r>
                            <w:r w:rsidRPr="006341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pages</w:t>
                            </w:r>
                            <w:r w:rsidRPr="006341E5">
                              <w:rPr>
                                <w:sz w:val="24"/>
                                <w:szCs w:val="24"/>
                                <w:cs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  <w:lang w:val="en-US"/>
                              </w:rPr>
                              <w:t xml:space="preserve"> </w:t>
                            </w:r>
                          </w:p>
                          <w:p w14:paraId="7DB0410E" w14:textId="77777777" w:rsidR="0099073E" w:rsidRPr="000C055E" w:rsidRDefault="0099073E" w:rsidP="0099073E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C5A8E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6.4pt;margin-top:-34.1pt;width:423.05pt;height:2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" filled="f" stroked="f" strokeweight=".5pt">
                <v:textbox>
                  <w:txbxContent>
                    <w:p w14:paraId="14723D8F" w14:textId="71C35E01" w:rsidR="0099073E" w:rsidRPr="006341E5" w:rsidRDefault="0099073E" w:rsidP="0099073E">
                      <w:pPr>
                        <w:pStyle w:val="BasicParagraph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6341E5">
                        <w:rPr>
                          <w:sz w:val="24"/>
                          <w:szCs w:val="24"/>
                          <w:cs/>
                          <w:lang w:val="en-US"/>
                        </w:rPr>
                        <w:t>วารสารครุศาสตร์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341E5">
                        <w:rPr>
                          <w:sz w:val="24"/>
                          <w:szCs w:val="24"/>
                          <w:cs/>
                          <w:lang w:val="en-US"/>
                        </w:rPr>
                        <w:t>จุฬาลงกรณ์มหาวิทยาลัย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341E5">
                        <w:rPr>
                          <w:sz w:val="24"/>
                          <w:szCs w:val="24"/>
                          <w:cs/>
                          <w:lang w:val="en-US"/>
                        </w:rPr>
                        <w:t>ปีที่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136AB">
                        <w:rPr>
                          <w:sz w:val="24"/>
                          <w:szCs w:val="24"/>
                          <w:lang w:val="en-US"/>
                        </w:rPr>
                        <w:t>00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341E5">
                        <w:rPr>
                          <w:sz w:val="24"/>
                          <w:szCs w:val="24"/>
                          <w:cs/>
                          <w:lang w:val="en-US"/>
                        </w:rPr>
                        <w:t>ฉบับที่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136AB">
                        <w:rPr>
                          <w:sz w:val="24"/>
                          <w:szCs w:val="24"/>
                          <w:lang w:val="en-US"/>
                        </w:rPr>
                        <w:t>0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>JESCU</w:t>
                      </w:r>
                      <w:r w:rsidR="000938F2">
                        <w:rPr>
                          <w:sz w:val="24"/>
                          <w:szCs w:val="24"/>
                          <w:lang w:val="en-US"/>
                        </w:rPr>
                        <w:t>0000000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(</w:t>
                      </w:r>
                      <w:r w:rsidR="000938F2">
                        <w:rPr>
                          <w:sz w:val="24"/>
                          <w:szCs w:val="24"/>
                          <w:lang w:val="en-US"/>
                        </w:rPr>
                        <w:t>00</w:t>
                      </w:r>
                      <w:r w:rsidRPr="006341E5">
                        <w:rPr>
                          <w:sz w:val="24"/>
                          <w:szCs w:val="24"/>
                          <w:lang w:val="en-US"/>
                        </w:rPr>
                        <w:t xml:space="preserve"> pages</w:t>
                      </w:r>
                      <w:r w:rsidRPr="006341E5">
                        <w:rPr>
                          <w:sz w:val="24"/>
                          <w:szCs w:val="24"/>
                          <w:cs/>
                          <w:lang w:val="en-US"/>
                        </w:rPr>
                        <w:t>)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  <w:lang w:val="en-US"/>
                        </w:rPr>
                        <w:t xml:space="preserve"> </w:t>
                      </w:r>
                    </w:p>
                    <w:p w14:paraId="7DB0410E" w14:textId="77777777" w:rsidR="0099073E" w:rsidRPr="000C055E" w:rsidRDefault="0099073E" w:rsidP="0099073E">
                      <w:pPr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B48E6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6128" behindDoc="1" locked="0" layoutInCell="1" allowOverlap="1" wp14:anchorId="4209E7F2" wp14:editId="1567F810">
            <wp:simplePos x="0" y="0"/>
            <wp:positionH relativeFrom="column">
              <wp:posOffset>-1143000</wp:posOffset>
            </wp:positionH>
            <wp:positionV relativeFrom="paragraph">
              <wp:posOffset>-705200</wp:posOffset>
            </wp:positionV>
            <wp:extent cx="8326755" cy="621665"/>
            <wp:effectExtent l="0" t="0" r="0" b="6985"/>
            <wp:wrapNone/>
            <wp:docPr id="1635100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005406" name="Picture 20840054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675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3F3CC" w14:textId="77777777" w:rsidR="000938F2" w:rsidRDefault="000938F2" w:rsidP="000938F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55812B6" w14:textId="2D7465D9" w:rsidR="00721E78" w:rsidRPr="00721E78" w:rsidRDefault="00721E78" w:rsidP="000938F2">
      <w:pPr>
        <w:rPr>
          <w:rFonts w:ascii="TH SarabunPSK" w:hAnsi="TH SarabunPSK" w:cs="TH SarabunPSK"/>
          <w:b/>
          <w:bCs/>
          <w:sz w:val="32"/>
          <w:szCs w:val="32"/>
        </w:rPr>
      </w:pPr>
      <w:r w:rsidRPr="00721E78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ความคิดเห็นของครูอนุบาลเกี่ยวกับการปฏิบัติงานตามมาตรฐานวิชาชีพครู</w:t>
      </w:r>
      <w:r w:rsidR="00D620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D6207A" w:rsidRPr="00D6207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16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หนา)</w:t>
      </w:r>
    </w:p>
    <w:p w14:paraId="4ED2BDD0" w14:textId="77777777" w:rsidR="00721E78" w:rsidRPr="00721E78" w:rsidRDefault="00721E78" w:rsidP="00721E7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21E78">
        <w:rPr>
          <w:rFonts w:ascii="TH SarabunPSK" w:hAnsi="TH SarabunPSK" w:cs="TH SarabunPSK"/>
          <w:b/>
          <w:bCs/>
          <w:sz w:val="32"/>
          <w:szCs w:val="32"/>
        </w:rPr>
        <w:t xml:space="preserve">Preschool Teachers’ Opinions </w:t>
      </w:r>
      <w:proofErr w:type="gramStart"/>
      <w:r w:rsidRPr="00721E78">
        <w:rPr>
          <w:rFonts w:ascii="TH SarabunPSK" w:hAnsi="TH SarabunPSK" w:cs="TH SarabunPSK"/>
          <w:b/>
          <w:bCs/>
          <w:sz w:val="32"/>
          <w:szCs w:val="32"/>
        </w:rPr>
        <w:t>towards</w:t>
      </w:r>
      <w:proofErr w:type="gramEnd"/>
      <w:r w:rsidRPr="00721E78">
        <w:rPr>
          <w:rFonts w:ascii="TH SarabunPSK" w:hAnsi="TH SarabunPSK" w:cs="TH SarabunPSK"/>
          <w:b/>
          <w:bCs/>
          <w:sz w:val="32"/>
          <w:szCs w:val="32"/>
        </w:rPr>
        <w:t xml:space="preserve"> Teaching Practices in Accordance</w:t>
      </w:r>
    </w:p>
    <w:p w14:paraId="597FE743" w14:textId="78601D33" w:rsidR="00DC2383" w:rsidRDefault="00721E78" w:rsidP="00D2361A">
      <w:pPr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9869F9">
        <w:rPr>
          <w:rFonts w:ascii="TH SarabunPSK" w:hAnsi="TH SarabunPSK" w:cs="TH SarabunPSK"/>
          <w:b/>
          <w:bCs/>
          <w:sz w:val="32"/>
          <w:szCs w:val="32"/>
        </w:rPr>
        <w:t>with Professional Standards</w:t>
      </w:r>
      <w:r w:rsidR="00DD6F0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</w:t>
      </w:r>
      <w:r w:rsidR="00D236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2A4E0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ใช้ </w:t>
      </w:r>
      <w:r w:rsidR="001519B5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Capitalization </w:t>
      </w:r>
      <w:r w:rsidR="002A4E0B">
        <w:rPr>
          <w:rFonts w:ascii="TH SarabunPSK" w:hAnsi="TH SarabunPSK" w:cs="TH SarabunPSK"/>
          <w:b/>
          <w:bCs/>
          <w:color w:val="EE0000"/>
          <w:sz w:val="32"/>
          <w:szCs w:val="32"/>
        </w:rPr>
        <w:t>Style-</w:t>
      </w:r>
      <w:r w:rsidR="00047B69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Title Case </w:t>
      </w:r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ตัวพิมพ์ใหญ่ขึ้นต้นคำ ยกเว้นคำนำหน้า เช่น </w:t>
      </w:r>
      <w:proofErr w:type="gramStart"/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</w:rPr>
        <w:t>a and</w:t>
      </w:r>
      <w:proofErr w:type="gramEnd"/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the </w:t>
      </w:r>
      <w:r w:rsidR="00047B69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</w:t>
      </w:r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คำบุพบท เช่น </w:t>
      </w:r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</w:rPr>
        <w:t>in on at</w:t>
      </w:r>
      <w:r w:rsidR="00D2361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2361A" w:rsidRPr="00D2361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เป็นตัวพิมพ์เล็ก</w:t>
      </w:r>
      <w:r w:rsidR="00D6207A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0DB8031D" w14:textId="77777777" w:rsidR="00D2361A" w:rsidRDefault="00D2361A" w:rsidP="00D2361A">
      <w:pPr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B4878B3" w14:textId="4C230B38" w:rsidR="000F2FD3" w:rsidRPr="003E1CD3" w:rsidRDefault="000F2FD3" w:rsidP="005729B2">
      <w:pPr>
        <w:jc w:val="center"/>
        <w:rPr>
          <w:rFonts w:ascii="TH SarabunPSK" w:hAnsi="TH SarabunPSK" w:cs="TH SarabunPSK"/>
          <w:color w:val="EE0000"/>
          <w:sz w:val="28"/>
          <w:cs/>
        </w:rPr>
      </w:pPr>
      <w:r w:rsidRPr="005729B2">
        <w:rPr>
          <w:rFonts w:ascii="TH SarabunPSK" w:hAnsi="TH SarabunPSK" w:cs="TH SarabunPSK"/>
          <w:b/>
          <w:bCs/>
          <w:sz w:val="28"/>
          <w:cs/>
        </w:rPr>
        <w:t>บทคัดย่อ</w:t>
      </w:r>
      <w:r w:rsidR="003E1CD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3E1CD3" w:rsidRPr="003E1CD3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3E1CD3" w:rsidRPr="003E1CD3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3E1CD3" w:rsidRPr="003E1CD3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3E1CD3" w:rsidRPr="003E1CD3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3E1CD3" w:rsidRPr="003E1CD3">
        <w:rPr>
          <w:rFonts w:ascii="TH SarabunPSK" w:hAnsi="TH SarabunPSK" w:cs="TH SarabunPSK"/>
          <w:b/>
          <w:bCs/>
          <w:color w:val="EE0000"/>
          <w:sz w:val="28"/>
          <w:cs/>
        </w:rPr>
        <w:t>1</w:t>
      </w:r>
      <w:r w:rsidR="003E1CD3" w:rsidRPr="003E1CD3">
        <w:rPr>
          <w:rFonts w:ascii="TH SarabunPSK" w:hAnsi="TH SarabunPSK" w:cs="TH SarabunPSK" w:hint="cs"/>
          <w:b/>
          <w:bCs/>
          <w:color w:val="EE0000"/>
          <w:sz w:val="28"/>
          <w:cs/>
        </w:rPr>
        <w:t>4</w:t>
      </w:r>
      <w:r w:rsidR="003E1CD3" w:rsidRPr="003E1CD3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หนา)</w:t>
      </w:r>
    </w:p>
    <w:p w14:paraId="6C5891C7" w14:textId="64A72EE1" w:rsidR="000F2FD3" w:rsidRPr="003B72F9" w:rsidRDefault="00C03916" w:rsidP="00D17D94">
      <w:pPr>
        <w:tabs>
          <w:tab w:val="left" w:pos="612"/>
        </w:tabs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เริ่มพิมพ์บทคัดย่อ </w:t>
      </w:r>
      <w:r w:rsidR="003E1CD3">
        <w:rPr>
          <w:rFonts w:ascii="TH SarabunPSK" w:hAnsi="TH SarabunPSK" w:cs="TH SarabunPSK" w:hint="cs"/>
          <w:sz w:val="28"/>
          <w:cs/>
        </w:rPr>
        <w:t xml:space="preserve">กำหนดให้ใช้รูปแบบตัวอักษร </w:t>
      </w:r>
      <w:r w:rsidR="003E1CD3" w:rsidRPr="003E1CD3">
        <w:rPr>
          <w:rFonts w:ascii="TH SarabunPSK" w:hAnsi="TH SarabunPSK" w:cs="TH SarabunPSK"/>
          <w:sz w:val="28"/>
        </w:rPr>
        <w:t xml:space="preserve">TH </w:t>
      </w:r>
      <w:proofErr w:type="spellStart"/>
      <w:r w:rsidR="003E1CD3" w:rsidRPr="003E1CD3">
        <w:rPr>
          <w:rFonts w:ascii="TH SarabunPSK" w:hAnsi="TH SarabunPSK" w:cs="TH SarabunPSK"/>
          <w:sz w:val="28"/>
        </w:rPr>
        <w:t>SarabunPSK</w:t>
      </w:r>
      <w:proofErr w:type="spellEnd"/>
      <w:r w:rsidR="003E1CD3" w:rsidRPr="003E1CD3">
        <w:rPr>
          <w:rFonts w:ascii="TH SarabunPSK" w:hAnsi="TH SarabunPSK" w:cs="TH SarabunPSK"/>
          <w:sz w:val="28"/>
        </w:rPr>
        <w:t xml:space="preserve"> </w:t>
      </w:r>
      <w:r w:rsidR="003E1CD3" w:rsidRPr="003E1CD3">
        <w:rPr>
          <w:rFonts w:ascii="TH SarabunPSK" w:hAnsi="TH SarabunPSK" w:cs="TH SarabunPSK"/>
          <w:sz w:val="28"/>
          <w:cs/>
        </w:rPr>
        <w:t>1</w:t>
      </w:r>
      <w:r w:rsidR="003E1CD3">
        <w:rPr>
          <w:rFonts w:ascii="TH SarabunPSK" w:hAnsi="TH SarabunPSK" w:cs="TH SarabunPSK" w:hint="cs"/>
          <w:sz w:val="28"/>
          <w:cs/>
        </w:rPr>
        <w:t>4</w:t>
      </w:r>
      <w:r w:rsidR="003E1CD3" w:rsidRPr="003E1CD3">
        <w:rPr>
          <w:rFonts w:ascii="TH SarabunPSK" w:hAnsi="TH SarabunPSK" w:cs="TH SarabunPSK"/>
          <w:sz w:val="28"/>
          <w:cs/>
        </w:rPr>
        <w:t xml:space="preserve"> </w:t>
      </w:r>
      <w:r w:rsidR="00A80D19">
        <w:rPr>
          <w:rFonts w:ascii="TH SarabunPSK" w:hAnsi="TH SarabunPSK" w:cs="TH SarabunPSK" w:hint="cs"/>
          <w:sz w:val="28"/>
          <w:cs/>
        </w:rPr>
        <w:t xml:space="preserve">ตัวธรรมดา </w:t>
      </w:r>
      <w:r w:rsidR="00D17D94" w:rsidRPr="00D17D94">
        <w:rPr>
          <w:rFonts w:ascii="TH SarabunPSK" w:hAnsi="TH SarabunPSK" w:cs="TH SarabunPSK"/>
          <w:sz w:val="28"/>
          <w:cs/>
        </w:rPr>
        <w:t>ก</w:t>
      </w:r>
      <w:r w:rsidR="00D17D94">
        <w:rPr>
          <w:rFonts w:ascii="TH SarabunPSK" w:hAnsi="TH SarabunPSK" w:cs="TH SarabunPSK" w:hint="cs"/>
          <w:sz w:val="28"/>
          <w:cs/>
        </w:rPr>
        <w:t>ำ</w:t>
      </w:r>
      <w:r w:rsidR="00D17D94" w:rsidRPr="00D17D94">
        <w:rPr>
          <w:rFonts w:ascii="TH SarabunPSK" w:hAnsi="TH SarabunPSK" w:cs="TH SarabunPSK"/>
          <w:sz w:val="28"/>
          <w:cs/>
        </w:rPr>
        <w:t>หนดระยะห่างระหว่างบรรทัด 1 บรรทัด (</w:t>
      </w:r>
      <w:r w:rsidR="00D17D94" w:rsidRPr="00D17D94">
        <w:rPr>
          <w:rFonts w:ascii="TH SarabunPSK" w:hAnsi="TH SarabunPSK" w:cs="TH SarabunPSK"/>
          <w:sz w:val="28"/>
        </w:rPr>
        <w:t xml:space="preserve">single) </w:t>
      </w:r>
      <w:r w:rsidR="00264073">
        <w:rPr>
          <w:rFonts w:ascii="TH SarabunPSK" w:hAnsi="TH SarabunPSK" w:cs="TH SarabunPSK" w:hint="cs"/>
          <w:sz w:val="28"/>
          <w:cs/>
        </w:rPr>
        <w:t>โดย</w:t>
      </w:r>
      <w:r w:rsidR="00D17D94" w:rsidRPr="00D17D94">
        <w:rPr>
          <w:rFonts w:ascii="TH SarabunPSK" w:hAnsi="TH SarabunPSK" w:cs="TH SarabunPSK"/>
          <w:sz w:val="28"/>
          <w:cs/>
        </w:rPr>
        <w:t>บรรทัดแรกให้เคาะย่อหน้า</w:t>
      </w:r>
      <w:r w:rsidR="00264073">
        <w:rPr>
          <w:rFonts w:ascii="TH SarabunPSK" w:hAnsi="TH SarabunPSK" w:cs="TH SarabunPSK" w:hint="cs"/>
          <w:sz w:val="28"/>
          <w:cs/>
        </w:rPr>
        <w:t>เข้ามา</w:t>
      </w:r>
      <w:r w:rsidR="00D17D94" w:rsidRPr="00D17D94">
        <w:rPr>
          <w:rFonts w:ascii="TH SarabunPSK" w:hAnsi="TH SarabunPSK" w:cs="TH SarabunPSK"/>
          <w:sz w:val="28"/>
          <w:cs/>
        </w:rPr>
        <w:t xml:space="preserve"> 1 </w:t>
      </w:r>
      <w:r w:rsidR="00D17D94" w:rsidRPr="00D17D94">
        <w:rPr>
          <w:rFonts w:ascii="TH SarabunPSK" w:hAnsi="TH SarabunPSK" w:cs="TH SarabunPSK"/>
          <w:sz w:val="28"/>
        </w:rPr>
        <w:t>tap</w:t>
      </w:r>
      <w:r w:rsidR="00B1395A">
        <w:rPr>
          <w:rFonts w:ascii="TH SarabunPSK" w:hAnsi="TH SarabunPSK" w:cs="TH SarabunPSK" w:hint="cs"/>
          <w:sz w:val="28"/>
          <w:cs/>
        </w:rPr>
        <w:t xml:space="preserve"> </w:t>
      </w:r>
      <w:r w:rsidR="00A23BFC">
        <w:rPr>
          <w:rFonts w:ascii="TH SarabunPSK" w:hAnsi="TH SarabunPSK" w:cs="TH SarabunPSK" w:hint="cs"/>
          <w:sz w:val="28"/>
          <w:cs/>
        </w:rPr>
        <w:t>เขียน</w:t>
      </w:r>
      <w:r w:rsidR="000D5D74">
        <w:rPr>
          <w:rFonts w:ascii="TH SarabunPSK" w:hAnsi="TH SarabunPSK" w:cs="TH SarabunPSK" w:hint="cs"/>
          <w:sz w:val="28"/>
          <w:cs/>
        </w:rPr>
        <w:t>ต่อกัน</w:t>
      </w:r>
      <w:r w:rsidR="009B5CA5">
        <w:rPr>
          <w:rFonts w:ascii="TH SarabunPSK" w:hAnsi="TH SarabunPSK" w:cs="TH SarabunPSK" w:hint="cs"/>
          <w:sz w:val="28"/>
          <w:cs/>
        </w:rPr>
        <w:t>ไปเป็น</w:t>
      </w:r>
      <w:r w:rsidR="00A23BFC">
        <w:rPr>
          <w:rFonts w:ascii="TH SarabunPSK" w:hAnsi="TH SarabunPSK" w:cs="TH SarabunPSK" w:hint="cs"/>
          <w:sz w:val="28"/>
          <w:cs/>
        </w:rPr>
        <w:t xml:space="preserve">ย่อหน้าเดียวเท่านั้น </w:t>
      </w:r>
      <w:r w:rsidR="00E80EDF">
        <w:rPr>
          <w:rFonts w:ascii="TH SarabunPSK" w:hAnsi="TH SarabunPSK" w:cs="TH SarabunPSK" w:hint="cs"/>
          <w:sz w:val="28"/>
          <w:cs/>
        </w:rPr>
        <w:t>ผู้เขียนควรเรียบเรียง</w:t>
      </w:r>
      <w:r w:rsidR="00DC5A59">
        <w:rPr>
          <w:rFonts w:ascii="TH SarabunPSK" w:hAnsi="TH SarabunPSK" w:cs="TH SarabunPSK" w:hint="cs"/>
          <w:sz w:val="28"/>
          <w:cs/>
        </w:rPr>
        <w:t xml:space="preserve">ให้เห็นโครงสร้างของบทคัดย่อ ได้แก่ </w:t>
      </w:r>
      <w:r w:rsidR="003B72F9">
        <w:rPr>
          <w:rFonts w:ascii="TH SarabunPSK" w:hAnsi="TH SarabunPSK" w:cs="TH SarabunPSK" w:hint="cs"/>
          <w:sz w:val="28"/>
          <w:cs/>
        </w:rPr>
        <w:t xml:space="preserve">(ถ้ามี) </w:t>
      </w:r>
      <w:r w:rsidR="0077565F">
        <w:rPr>
          <w:rFonts w:ascii="TH SarabunPSK" w:hAnsi="TH SarabunPSK" w:cs="TH SarabunPSK" w:hint="cs"/>
          <w:sz w:val="28"/>
          <w:cs/>
        </w:rPr>
        <w:t xml:space="preserve">เกริ่นนำด้วยความสำคัญหรือความเป็นมา 1-2 ประโยค </w:t>
      </w:r>
      <w:r w:rsidR="00691A5F">
        <w:rPr>
          <w:rFonts w:ascii="TH SarabunPSK" w:hAnsi="TH SarabunPSK" w:cs="TH SarabunPSK" w:hint="cs"/>
          <w:sz w:val="28"/>
          <w:cs/>
        </w:rPr>
        <w:t xml:space="preserve">/ </w:t>
      </w:r>
      <w:r w:rsidR="001D72AA">
        <w:rPr>
          <w:rFonts w:ascii="TH SarabunPSK" w:hAnsi="TH SarabunPSK" w:cs="TH SarabunPSK" w:hint="cs"/>
          <w:sz w:val="28"/>
          <w:cs/>
        </w:rPr>
        <w:t>วัตถุประสงค์ของ</w:t>
      </w:r>
      <w:r w:rsidR="001D72AA">
        <w:rPr>
          <w:rFonts w:ascii="TH SarabunPSK" w:hAnsi="TH SarabunPSK" w:cs="TH SarabunPSK"/>
          <w:sz w:val="28"/>
          <w:cs/>
        </w:rPr>
        <w:br/>
      </w:r>
      <w:r w:rsidR="001D72AA">
        <w:rPr>
          <w:rFonts w:ascii="TH SarabunPSK" w:hAnsi="TH SarabunPSK" w:cs="TH SarabunPSK" w:hint="cs"/>
          <w:sz w:val="28"/>
          <w:cs/>
        </w:rPr>
        <w:t>การวิจัย</w:t>
      </w:r>
      <w:r w:rsidR="003E7854">
        <w:rPr>
          <w:rFonts w:ascii="TH SarabunPSK" w:hAnsi="TH SarabunPSK" w:cs="TH SarabunPSK" w:hint="cs"/>
          <w:sz w:val="28"/>
          <w:cs/>
        </w:rPr>
        <w:t>...</w:t>
      </w:r>
      <w:r w:rsidR="00691A5F">
        <w:rPr>
          <w:rFonts w:ascii="TH SarabunPSK" w:hAnsi="TH SarabunPSK" w:cs="TH SarabunPSK" w:hint="cs"/>
          <w:sz w:val="28"/>
          <w:cs/>
        </w:rPr>
        <w:t xml:space="preserve"> / ระเบียบวิธีวิจัยที่ใช้... / </w:t>
      </w:r>
      <w:r w:rsidR="00F76960">
        <w:rPr>
          <w:rFonts w:ascii="TH SarabunPSK" w:hAnsi="TH SarabunPSK" w:cs="TH SarabunPSK" w:hint="cs"/>
          <w:sz w:val="28"/>
          <w:cs/>
        </w:rPr>
        <w:t>ตัวอย่าง</w:t>
      </w:r>
      <w:r w:rsidR="001D72AA">
        <w:rPr>
          <w:rFonts w:ascii="TH SarabunPSK" w:hAnsi="TH SarabunPSK" w:cs="TH SarabunPSK" w:hint="cs"/>
          <w:sz w:val="28"/>
          <w:cs/>
        </w:rPr>
        <w:t xml:space="preserve">ในการวิจัย... </w:t>
      </w:r>
      <w:r w:rsidR="00BB7736">
        <w:rPr>
          <w:rFonts w:ascii="TH SarabunPSK" w:hAnsi="TH SarabunPSK" w:cs="TH SarabunPSK" w:hint="cs"/>
          <w:sz w:val="28"/>
          <w:cs/>
        </w:rPr>
        <w:t>/</w:t>
      </w:r>
      <w:r w:rsidR="009323D8">
        <w:rPr>
          <w:rFonts w:ascii="TH SarabunPSK" w:hAnsi="TH SarabunPSK" w:cs="TH SarabunPSK" w:hint="cs"/>
          <w:sz w:val="28"/>
          <w:cs/>
        </w:rPr>
        <w:t xml:space="preserve"> เครื่องมือที่ใช้ในการวิจัย... / </w:t>
      </w:r>
      <w:r w:rsidR="003E7854">
        <w:rPr>
          <w:rFonts w:ascii="TH SarabunPSK" w:hAnsi="TH SarabunPSK" w:cs="TH SarabunPSK" w:hint="cs"/>
          <w:sz w:val="28"/>
          <w:cs/>
        </w:rPr>
        <w:t>การ</w:t>
      </w:r>
      <w:r w:rsidR="009323D8">
        <w:rPr>
          <w:rFonts w:ascii="TH SarabunPSK" w:hAnsi="TH SarabunPSK" w:cs="TH SarabunPSK" w:hint="cs"/>
          <w:sz w:val="28"/>
          <w:cs/>
        </w:rPr>
        <w:t xml:space="preserve">วิเคราะห์ข้อมูล... / </w:t>
      </w:r>
      <w:r w:rsidR="00087168">
        <w:rPr>
          <w:rFonts w:ascii="TH SarabunPSK" w:hAnsi="TH SarabunPSK" w:cs="TH SarabunPSK" w:hint="cs"/>
          <w:sz w:val="28"/>
          <w:cs/>
        </w:rPr>
        <w:t>ผลการวิจัย</w:t>
      </w:r>
      <w:r w:rsidR="003E7854">
        <w:rPr>
          <w:rFonts w:ascii="TH SarabunPSK" w:hAnsi="TH SarabunPSK" w:cs="TH SarabunPSK" w:hint="cs"/>
          <w:sz w:val="28"/>
          <w:cs/>
        </w:rPr>
        <w:t>...</w:t>
      </w:r>
      <w:r w:rsidR="00087168">
        <w:rPr>
          <w:rFonts w:ascii="TH SarabunPSK" w:hAnsi="TH SarabunPSK" w:cs="TH SarabunPSK" w:hint="cs"/>
          <w:sz w:val="28"/>
          <w:cs/>
        </w:rPr>
        <w:t xml:space="preserve"> </w:t>
      </w:r>
      <w:r w:rsidR="003E7854">
        <w:rPr>
          <w:rFonts w:ascii="TH SarabunPSK" w:hAnsi="TH SarabunPSK" w:cs="TH SarabunPSK" w:hint="cs"/>
          <w:sz w:val="28"/>
          <w:cs/>
        </w:rPr>
        <w:t>(</w:t>
      </w:r>
      <w:r w:rsidR="00654050">
        <w:rPr>
          <w:rFonts w:ascii="TH SarabunPSK" w:hAnsi="TH SarabunPSK" w:cs="TH SarabunPSK" w:hint="cs"/>
          <w:sz w:val="28"/>
          <w:cs/>
        </w:rPr>
        <w:t>ต้องตอบวัตถุประสงค์ที่ตั้งไว้</w:t>
      </w:r>
      <w:r w:rsidR="003E7854">
        <w:rPr>
          <w:rFonts w:ascii="TH SarabunPSK" w:hAnsi="TH SarabunPSK" w:cs="TH SarabunPSK" w:hint="cs"/>
          <w:sz w:val="28"/>
          <w:cs/>
        </w:rPr>
        <w:t xml:space="preserve">) </w:t>
      </w:r>
      <w:r w:rsidR="003B76A5">
        <w:rPr>
          <w:rFonts w:ascii="TH SarabunPSK" w:hAnsi="TH SarabunPSK" w:cs="TH SarabunPSK" w:hint="cs"/>
          <w:sz w:val="28"/>
          <w:cs/>
        </w:rPr>
        <w:t>/</w:t>
      </w:r>
      <w:r w:rsidR="00654050">
        <w:rPr>
          <w:rFonts w:ascii="TH SarabunPSK" w:hAnsi="TH SarabunPSK" w:cs="TH SarabunPSK" w:hint="cs"/>
          <w:sz w:val="28"/>
          <w:cs/>
        </w:rPr>
        <w:t xml:space="preserve"> นัยสำคัญหรือข้อเสนอแนะจากงานวิจัย...</w:t>
      </w:r>
      <w:r w:rsidR="005F3F2E">
        <w:rPr>
          <w:rFonts w:ascii="TH SarabunPSK" w:hAnsi="TH SarabunPSK" w:cs="TH SarabunPSK" w:hint="cs"/>
          <w:sz w:val="28"/>
          <w:cs/>
        </w:rPr>
        <w:t xml:space="preserve"> </w:t>
      </w:r>
      <w:r w:rsidR="005F3F2E" w:rsidRPr="005F3F2E">
        <w:rPr>
          <w:rFonts w:ascii="TH SarabunPSK" w:hAnsi="TH SarabunPSK" w:cs="TH SarabunPSK" w:hint="cs"/>
          <w:b/>
          <w:bCs/>
          <w:color w:val="EE0000"/>
          <w:sz w:val="28"/>
          <w:cs/>
        </w:rPr>
        <w:t>(ความยาวไม่เกิน 250 คำ)</w:t>
      </w:r>
      <w:r w:rsidR="00654050" w:rsidRPr="005F3F2E">
        <w:rPr>
          <w:rFonts w:ascii="TH SarabunPSK" w:hAnsi="TH SarabunPSK" w:cs="TH SarabunPSK" w:hint="cs"/>
          <w:color w:val="EE0000"/>
          <w:sz w:val="28"/>
          <w:cs/>
        </w:rPr>
        <w:t xml:space="preserve"> </w:t>
      </w:r>
      <w:r w:rsidR="003B76A5" w:rsidRPr="005F3F2E">
        <w:rPr>
          <w:rFonts w:ascii="TH SarabunPSK" w:hAnsi="TH SarabunPSK" w:cs="TH SarabunPSK" w:hint="cs"/>
          <w:color w:val="EE0000"/>
          <w:sz w:val="28"/>
          <w:cs/>
        </w:rPr>
        <w:t xml:space="preserve"> </w:t>
      </w:r>
    </w:p>
    <w:p w14:paraId="1DE0A041" w14:textId="77777777" w:rsidR="007B29DF" w:rsidRPr="00C03916" w:rsidRDefault="007B29DF" w:rsidP="00D17D94">
      <w:pPr>
        <w:tabs>
          <w:tab w:val="left" w:pos="612"/>
        </w:tabs>
        <w:jc w:val="thaiDistribute"/>
        <w:rPr>
          <w:rFonts w:ascii="TH SarabunPSK" w:hAnsi="TH SarabunPSK" w:cs="TH SarabunPSK"/>
          <w:sz w:val="28"/>
        </w:rPr>
      </w:pPr>
    </w:p>
    <w:p w14:paraId="26F8306F" w14:textId="474F7DCA" w:rsidR="002D1186" w:rsidRPr="005729B2" w:rsidRDefault="000F2FD3" w:rsidP="00CF259A">
      <w:pPr>
        <w:rPr>
          <w:rFonts w:ascii="TH SarabunPSK" w:hAnsi="TH SarabunPSK" w:cs="TH SarabunPSK"/>
          <w:b/>
          <w:bCs/>
          <w:sz w:val="28"/>
        </w:rPr>
      </w:pPr>
      <w:r w:rsidRPr="005F3F2E">
        <w:rPr>
          <w:rFonts w:ascii="TH SarabunPSK" w:hAnsi="TH SarabunPSK" w:cs="TH SarabunPSK" w:hint="cs"/>
          <w:b/>
          <w:bCs/>
          <w:i/>
          <w:iCs/>
          <w:sz w:val="28"/>
          <w:cs/>
        </w:rPr>
        <w:t>คำสำคัญ</w:t>
      </w:r>
      <w:r w:rsidR="008A4A73" w:rsidRPr="005F3F2E">
        <w:rPr>
          <w:rFonts w:ascii="TH SarabunPSK" w:hAnsi="TH SarabunPSK" w:cs="TH SarabunPSK" w:hint="cs"/>
          <w:b/>
          <w:bCs/>
          <w:i/>
          <w:iCs/>
          <w:sz w:val="28"/>
          <w:cs/>
        </w:rPr>
        <w:t xml:space="preserve"> </w:t>
      </w:r>
      <w:r w:rsidRPr="005F3F2E">
        <w:rPr>
          <w:rFonts w:ascii="TH SarabunPSK" w:hAnsi="TH SarabunPSK" w:cs="TH SarabunPSK"/>
          <w:b/>
          <w:bCs/>
          <w:i/>
          <w:iCs/>
          <w:sz w:val="28"/>
        </w:rPr>
        <w:t>:</w:t>
      </w:r>
      <w:r w:rsidRPr="005729B2">
        <w:rPr>
          <w:rFonts w:ascii="TH SarabunPSK" w:hAnsi="TH SarabunPSK" w:cs="TH SarabunPSK"/>
          <w:sz w:val="28"/>
        </w:rPr>
        <w:t xml:space="preserve"> </w:t>
      </w:r>
      <w:r w:rsidR="0013748C">
        <w:rPr>
          <w:rFonts w:ascii="TH SarabunPSK" w:hAnsi="TH SarabunPSK" w:cs="TH SarabunPSK" w:hint="cs"/>
          <w:sz w:val="28"/>
          <w:cs/>
        </w:rPr>
        <w:t xml:space="preserve">คำสำคัญ1, </w:t>
      </w:r>
      <w:r w:rsidR="00847EC0">
        <w:rPr>
          <w:rFonts w:ascii="TH SarabunPSK" w:hAnsi="TH SarabunPSK" w:cs="TH SarabunPSK" w:hint="cs"/>
          <w:sz w:val="28"/>
          <w:cs/>
        </w:rPr>
        <w:t xml:space="preserve">คำสำคัญ2, คำสำคัญ3, คำสำคัญ4, คำสำคัญ5, </w:t>
      </w:r>
      <w:r w:rsidR="005F3F2E" w:rsidRPr="005F3F2E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CF259A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ขั้นต่ำ 3 คำและไม่เกิน 5 คำ </w:t>
      </w:r>
      <w:r w:rsidR="00A32140" w:rsidRPr="005F3F2E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A32140" w:rsidRPr="005F3F2E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CF259A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A32140" w:rsidRPr="005F3F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A32140" w:rsidRPr="005F3F2E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</w:t>
      </w:r>
      <w:r w:rsidR="005F3F2E" w:rsidRPr="005F3F2E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p w14:paraId="75009D91" w14:textId="77777777" w:rsidR="00681777" w:rsidRPr="00681777" w:rsidRDefault="00681777" w:rsidP="005729B2">
      <w:pPr>
        <w:rPr>
          <w:rFonts w:ascii="TH SarabunPSK" w:hAnsi="TH SarabunPSK" w:cs="TH SarabunPSK"/>
          <w:sz w:val="32"/>
          <w:szCs w:val="32"/>
          <w:vertAlign w:val="superscript"/>
        </w:rPr>
      </w:pPr>
    </w:p>
    <w:p w14:paraId="0C162B1B" w14:textId="5D9845C2" w:rsidR="00681777" w:rsidRPr="00681777" w:rsidRDefault="00681777" w:rsidP="00681777">
      <w:pPr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color w:val="EE0000"/>
          <w:sz w:val="32"/>
          <w:szCs w:val="32"/>
          <w:cs/>
        </w:rPr>
        <w:t>*</w:t>
      </w:r>
      <w:r w:rsidRPr="00681777">
        <w:rPr>
          <w:rFonts w:ascii="TH SarabunPSK" w:hAnsi="TH SarabunPSK" w:cs="TH SarabunPSK" w:hint="cs"/>
          <w:color w:val="EE0000"/>
          <w:sz w:val="32"/>
          <w:szCs w:val="32"/>
          <w:cs/>
        </w:rPr>
        <w:t>ยัง</w:t>
      </w:r>
      <w:r w:rsidRPr="00681777">
        <w:rPr>
          <w:rFonts w:ascii="TH SarabunPSK" w:hAnsi="TH SarabunPSK" w:cs="TH SarabunPSK"/>
          <w:color w:val="EE0000"/>
          <w:sz w:val="32"/>
          <w:szCs w:val="32"/>
          <w:cs/>
        </w:rPr>
        <w:t>ไม่ระบุชื่อผู้เขียน สถานะ สถาบัน และแหล่งทุน จนกว่าท่านจะได้ตอบรับให้ตีพิมพ์กับวารสารแล้วเท่านั้น</w:t>
      </w:r>
    </w:p>
    <w:p w14:paraId="70295A13" w14:textId="71921400" w:rsidR="00681777" w:rsidRPr="00681777" w:rsidRDefault="00681777" w:rsidP="00681777">
      <w:pPr>
        <w:rPr>
          <w:rFonts w:ascii="TH SarabunPSK" w:hAnsi="TH SarabunPSK" w:cs="TH SarabunPSK"/>
          <w:color w:val="EE0000"/>
          <w:sz w:val="32"/>
          <w:szCs w:val="32"/>
        </w:rPr>
      </w:pPr>
      <w:r w:rsidRPr="00681777">
        <w:rPr>
          <w:rFonts w:ascii="TH SarabunPSK" w:hAnsi="TH SarabunPSK" w:cs="TH SarabunPSK"/>
          <w:color w:val="EE0000"/>
          <w:sz w:val="32"/>
          <w:szCs w:val="32"/>
          <w:cs/>
        </w:rPr>
        <w:t xml:space="preserve">วารสารจะเป็นผู้ดำเนินการใส่ชื่อผู้เขียน สถานะ สถาบัน และแหล่งทุนให้ท่านเอง ก่อนการตีพิมพ์เผยแพร่ </w:t>
      </w:r>
    </w:p>
    <w:p w14:paraId="0E2C6F91" w14:textId="7D717BAA" w:rsidR="00266C29" w:rsidRPr="00681777" w:rsidRDefault="00681777" w:rsidP="00681777">
      <w:pPr>
        <w:rPr>
          <w:rFonts w:ascii="TH SarabunPSK" w:hAnsi="TH SarabunPSK" w:cs="TH SarabunPSK"/>
          <w:color w:val="EE0000"/>
          <w:sz w:val="32"/>
          <w:szCs w:val="32"/>
        </w:rPr>
      </w:pPr>
      <w:r w:rsidRPr="00681777">
        <w:rPr>
          <w:rFonts w:ascii="TH SarabunPSK" w:hAnsi="TH SarabunPSK" w:cs="TH SarabunPSK"/>
          <w:color w:val="EE0000"/>
          <w:sz w:val="32"/>
          <w:szCs w:val="32"/>
          <w:cs/>
        </w:rPr>
        <w:t xml:space="preserve">โดยอิงจาก </w:t>
      </w:r>
      <w:r w:rsidRPr="00681777">
        <w:rPr>
          <w:rFonts w:ascii="TH SarabunPSK" w:hAnsi="TH SarabunPSK" w:cs="TH SarabunPSK"/>
          <w:color w:val="EE0000"/>
          <w:sz w:val="32"/>
          <w:szCs w:val="32"/>
        </w:rPr>
        <w:t xml:space="preserve">Cover letter </w:t>
      </w:r>
      <w:r w:rsidRPr="00681777">
        <w:rPr>
          <w:rFonts w:ascii="TH SarabunPSK" w:hAnsi="TH SarabunPSK" w:cs="TH SarabunPSK"/>
          <w:color w:val="EE0000"/>
          <w:sz w:val="32"/>
          <w:szCs w:val="32"/>
          <w:cs/>
        </w:rPr>
        <w:t xml:space="preserve">ที่ให้ท่านกรอก ฉะนั้น โปรดตรวจสอบความถูกต้องของข้อมูลใน </w:t>
      </w:r>
      <w:r w:rsidRPr="00681777">
        <w:rPr>
          <w:rFonts w:ascii="TH SarabunPSK" w:hAnsi="TH SarabunPSK" w:cs="TH SarabunPSK"/>
          <w:color w:val="EE0000"/>
          <w:sz w:val="32"/>
          <w:szCs w:val="32"/>
        </w:rPr>
        <w:t>Cover letter</w:t>
      </w:r>
    </w:p>
    <w:p w14:paraId="52152E78" w14:textId="75DFFACB" w:rsidR="00266C29" w:rsidRPr="005729B2" w:rsidRDefault="00266C29" w:rsidP="005729B2">
      <w:pPr>
        <w:rPr>
          <w:rFonts w:ascii="TH SarabunPSK" w:hAnsi="TH SarabunPSK" w:cs="TH SarabunPSK"/>
          <w:sz w:val="22"/>
          <w:szCs w:val="22"/>
          <w:vertAlign w:val="superscript"/>
        </w:rPr>
      </w:pPr>
    </w:p>
    <w:p w14:paraId="03F00FB4" w14:textId="6A728A81" w:rsidR="0037638D" w:rsidRPr="005729B2" w:rsidRDefault="0037638D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5EB72471" w14:textId="5DC569B2" w:rsidR="0037638D" w:rsidRPr="005729B2" w:rsidRDefault="0037638D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55E7353B" w14:textId="6BF00B0D" w:rsidR="0037638D" w:rsidRPr="005729B2" w:rsidRDefault="0037638D" w:rsidP="005729B2">
      <w:pPr>
        <w:ind w:right="147"/>
        <w:rPr>
          <w:rFonts w:ascii="TH SarabunPSK" w:hAnsi="TH SarabunPSK" w:cs="TH SarabunPSK"/>
          <w:b/>
          <w:bCs/>
          <w:color w:val="000000"/>
          <w:sz w:val="28"/>
        </w:rPr>
      </w:pPr>
    </w:p>
    <w:p w14:paraId="5AB0452E" w14:textId="69461640" w:rsidR="0037638D" w:rsidRPr="005729B2" w:rsidRDefault="0037638D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3645BB25" w14:textId="6A832683" w:rsidR="0037638D" w:rsidRPr="005729B2" w:rsidRDefault="0037638D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38D001A4" w14:textId="3112A196" w:rsidR="00FB5834" w:rsidRPr="005729B2" w:rsidRDefault="00FB5834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0A5F7A06" w14:textId="77777777" w:rsidR="0012764C" w:rsidRDefault="0012764C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35D0AD62" w14:textId="77777777" w:rsidR="008A27AC" w:rsidRDefault="008A27AC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5165CB5D" w14:textId="77777777" w:rsidR="008A27AC" w:rsidRDefault="008A27AC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748F3C21" w14:textId="77777777" w:rsidR="008A27AC" w:rsidRDefault="008A27AC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7B140D75" w14:textId="77777777" w:rsidR="008A27AC" w:rsidRDefault="008A27AC" w:rsidP="008A27AC">
      <w:pPr>
        <w:ind w:right="147"/>
        <w:rPr>
          <w:rFonts w:ascii="TH SarabunPSK" w:hAnsi="TH SarabunPSK" w:cs="TH SarabunPSK"/>
          <w:b/>
          <w:bCs/>
          <w:color w:val="000000"/>
          <w:sz w:val="28"/>
        </w:rPr>
      </w:pPr>
    </w:p>
    <w:p w14:paraId="2D4E43C2" w14:textId="77777777" w:rsidR="007C79FB" w:rsidRDefault="007C79FB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73441C45" w14:textId="77777777" w:rsidR="007C79FB" w:rsidRDefault="007C79FB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0EDF1D1D" w14:textId="77777777" w:rsidR="007C79FB" w:rsidRDefault="007C79FB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763F51CD" w14:textId="77777777" w:rsidR="007C79FB" w:rsidRDefault="007C79FB" w:rsidP="005729B2">
      <w:pPr>
        <w:ind w:right="147"/>
        <w:jc w:val="center"/>
        <w:rPr>
          <w:rFonts w:ascii="TH SarabunPSK" w:hAnsi="TH SarabunPSK" w:cs="TH SarabunPSK"/>
          <w:b/>
          <w:bCs/>
          <w:color w:val="000000"/>
          <w:sz w:val="28"/>
        </w:rPr>
      </w:pPr>
    </w:p>
    <w:p w14:paraId="3EBA4224" w14:textId="489E26B2" w:rsidR="00266C29" w:rsidRPr="00EE654F" w:rsidRDefault="00266C29" w:rsidP="005729B2">
      <w:pPr>
        <w:ind w:right="147"/>
        <w:jc w:val="center"/>
        <w:rPr>
          <w:rFonts w:ascii="TH SarabunPSK" w:hAnsi="TH SarabunPSK" w:cs="TH SarabunPSK"/>
          <w:b/>
          <w:bCs/>
          <w:color w:val="EE0000"/>
          <w:sz w:val="28"/>
        </w:rPr>
      </w:pPr>
      <w:r w:rsidRPr="005729B2">
        <w:rPr>
          <w:rFonts w:ascii="TH SarabunPSK" w:hAnsi="TH SarabunPSK" w:cs="TH SarabunPSK"/>
          <w:b/>
          <w:bCs/>
          <w:color w:val="000000"/>
          <w:sz w:val="28"/>
        </w:rPr>
        <w:lastRenderedPageBreak/>
        <w:t>Abstract</w:t>
      </w:r>
      <w:r w:rsidR="00EE654F"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</w:t>
      </w:r>
      <w:r w:rsidR="00EE654F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EE654F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EE654F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EE654F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EE654F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14 หนา)</w:t>
      </w:r>
    </w:p>
    <w:p w14:paraId="0A884044" w14:textId="7BF34F0E" w:rsidR="00266C29" w:rsidRPr="005729B2" w:rsidRDefault="00057FF0" w:rsidP="00EE654F">
      <w:pPr>
        <w:ind w:right="147"/>
        <w:jc w:val="thaiDistribute"/>
        <w:rPr>
          <w:rFonts w:ascii="TH SarabunPSK" w:hAnsi="TH SarabunPSK" w:cs="TH SarabunPSK"/>
          <w:color w:val="000000"/>
          <w:sz w:val="28"/>
        </w:rPr>
      </w:pPr>
      <w:r>
        <w:rPr>
          <w:rFonts w:ascii="TH SarabunPSK" w:hAnsi="TH SarabunPSK" w:cs="TH SarabunPSK"/>
          <w:color w:val="000000"/>
          <w:sz w:val="28"/>
          <w:cs/>
        </w:rPr>
        <w:tab/>
      </w:r>
      <w:r>
        <w:rPr>
          <w:rFonts w:ascii="TH SarabunPSK" w:hAnsi="TH SarabunPSK" w:cs="TH SarabunPSK" w:hint="cs"/>
          <w:color w:val="000000"/>
          <w:sz w:val="28"/>
          <w:cs/>
        </w:rPr>
        <w:t xml:space="preserve">เริ่มพิมพ์บทคัดย่อภาษาอังกฤษ </w:t>
      </w:r>
      <w:r w:rsidR="00EE654F" w:rsidRPr="00EE654F">
        <w:rPr>
          <w:rFonts w:ascii="TH SarabunPSK" w:hAnsi="TH SarabunPSK" w:cs="TH SarabunPSK"/>
          <w:color w:val="000000"/>
          <w:sz w:val="28"/>
          <w:cs/>
        </w:rPr>
        <w:t xml:space="preserve">กำหนดให้ใช้รูปแบบตัวอักษร </w:t>
      </w:r>
      <w:r w:rsidR="00EE654F" w:rsidRPr="00EE654F">
        <w:rPr>
          <w:rFonts w:ascii="TH SarabunPSK" w:hAnsi="TH SarabunPSK" w:cs="TH SarabunPSK"/>
          <w:color w:val="000000"/>
          <w:sz w:val="28"/>
        </w:rPr>
        <w:t xml:space="preserve">TH </w:t>
      </w:r>
      <w:proofErr w:type="spellStart"/>
      <w:r w:rsidR="00EE654F" w:rsidRPr="00EE654F">
        <w:rPr>
          <w:rFonts w:ascii="TH SarabunPSK" w:hAnsi="TH SarabunPSK" w:cs="TH SarabunPSK"/>
          <w:color w:val="000000"/>
          <w:sz w:val="28"/>
        </w:rPr>
        <w:t>SarabunPSK</w:t>
      </w:r>
      <w:proofErr w:type="spellEnd"/>
      <w:r w:rsidR="00EE654F" w:rsidRPr="00EE654F">
        <w:rPr>
          <w:rFonts w:ascii="TH SarabunPSK" w:hAnsi="TH SarabunPSK" w:cs="TH SarabunPSK"/>
          <w:color w:val="000000"/>
          <w:sz w:val="28"/>
        </w:rPr>
        <w:t xml:space="preserve"> </w:t>
      </w:r>
      <w:r w:rsidR="00EE654F" w:rsidRPr="00EE654F">
        <w:rPr>
          <w:rFonts w:ascii="TH SarabunPSK" w:hAnsi="TH SarabunPSK" w:cs="TH SarabunPSK"/>
          <w:color w:val="000000"/>
          <w:sz w:val="28"/>
          <w:cs/>
        </w:rPr>
        <w:t>14 ตัวธรรมดา กำหนดระยะห่างระหว่างบรรทัด 1 บรรทัด (</w:t>
      </w:r>
      <w:r w:rsidR="00EE654F" w:rsidRPr="00EE654F">
        <w:rPr>
          <w:rFonts w:ascii="TH SarabunPSK" w:hAnsi="TH SarabunPSK" w:cs="TH SarabunPSK"/>
          <w:color w:val="000000"/>
          <w:sz w:val="28"/>
        </w:rPr>
        <w:t xml:space="preserve">single) </w:t>
      </w:r>
      <w:r w:rsidR="00EE654F" w:rsidRPr="00EE654F">
        <w:rPr>
          <w:rFonts w:ascii="TH SarabunPSK" w:hAnsi="TH SarabunPSK" w:cs="TH SarabunPSK"/>
          <w:color w:val="000000"/>
          <w:sz w:val="28"/>
          <w:cs/>
        </w:rPr>
        <w:t xml:space="preserve">โดยบรรทัดแรกให้เคาะย่อหน้าเข้ามา 1 </w:t>
      </w:r>
      <w:r w:rsidR="00EE654F" w:rsidRPr="00EE654F">
        <w:rPr>
          <w:rFonts w:ascii="TH SarabunPSK" w:hAnsi="TH SarabunPSK" w:cs="TH SarabunPSK"/>
          <w:color w:val="000000"/>
          <w:sz w:val="28"/>
        </w:rPr>
        <w:t xml:space="preserve">tap </w:t>
      </w:r>
      <w:r w:rsidR="00EE654F" w:rsidRPr="00EE654F">
        <w:rPr>
          <w:rFonts w:ascii="TH SarabunPSK" w:hAnsi="TH SarabunPSK" w:cs="TH SarabunPSK"/>
          <w:color w:val="000000"/>
          <w:sz w:val="28"/>
          <w:cs/>
        </w:rPr>
        <w:t>เขียนต่อกันไปเป็นย่อหน้าเดียวเท่านั้น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="000E10AA" w:rsidRPr="000E10AA">
        <w:rPr>
          <w:rFonts w:ascii="TH SarabunPSK" w:hAnsi="TH SarabunPSK" w:cs="TH SarabunPSK"/>
          <w:color w:val="000000"/>
          <w:sz w:val="28"/>
          <w:cs/>
        </w:rPr>
        <w:t>ผู้เขียนควรเรียบเรียงให้เห็นโครงสร้าง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>เหมือนกับภาษาไทย</w:t>
      </w:r>
      <w:r w:rsidR="000E10AA" w:rsidRPr="000E10AA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และพึงตรวจสอบความสอดคล้องของบทคัดย่อภาษาไทยกับภาษาอังกฤษให้ตรงกันด้วย... </w:t>
      </w:r>
      <w:r w:rsidR="000E10AA" w:rsidRPr="005F3F2E">
        <w:rPr>
          <w:rFonts w:ascii="TH SarabunPSK" w:hAnsi="TH SarabunPSK" w:cs="TH SarabunPSK" w:hint="cs"/>
          <w:b/>
          <w:bCs/>
          <w:color w:val="EE0000"/>
          <w:sz w:val="28"/>
          <w:cs/>
        </w:rPr>
        <w:t>(ความยาวไม่เกิน 250 คำ)</w:t>
      </w:r>
      <w:r w:rsidR="000E10AA" w:rsidRPr="005F3F2E">
        <w:rPr>
          <w:rFonts w:ascii="TH SarabunPSK" w:hAnsi="TH SarabunPSK" w:cs="TH SarabunPSK" w:hint="cs"/>
          <w:color w:val="EE0000"/>
          <w:sz w:val="28"/>
          <w:cs/>
        </w:rPr>
        <w:t xml:space="preserve">  </w:t>
      </w:r>
    </w:p>
    <w:p w14:paraId="2816145F" w14:textId="027C1989" w:rsidR="00266C29" w:rsidRPr="00057FF0" w:rsidRDefault="00266C29" w:rsidP="005729B2">
      <w:pPr>
        <w:ind w:right="147"/>
        <w:rPr>
          <w:rFonts w:ascii="TH SarabunPSK" w:hAnsi="TH SarabunPSK" w:cs="TH SarabunPSK"/>
          <w:color w:val="000000"/>
          <w:sz w:val="28"/>
        </w:rPr>
      </w:pPr>
    </w:p>
    <w:p w14:paraId="79478140" w14:textId="77777777" w:rsidR="0042640E" w:rsidRDefault="00266C29" w:rsidP="00CF259A">
      <w:pPr>
        <w:ind w:right="147"/>
        <w:rPr>
          <w:rFonts w:ascii="TH SarabunPSK" w:hAnsi="TH SarabunPSK" w:cs="TH SarabunPSK"/>
          <w:b/>
          <w:bCs/>
          <w:color w:val="EE0000"/>
          <w:sz w:val="28"/>
        </w:rPr>
      </w:pPr>
      <w:r w:rsidRPr="005729B2">
        <w:rPr>
          <w:rFonts w:ascii="TH SarabunPSK" w:hAnsi="TH SarabunPSK" w:cs="TH SarabunPSK"/>
          <w:b/>
          <w:bCs/>
          <w:i/>
          <w:iCs/>
          <w:color w:val="000000"/>
          <w:sz w:val="28"/>
        </w:rPr>
        <w:t>Keywords:</w:t>
      </w:r>
      <w:r w:rsidRPr="005729B2">
        <w:rPr>
          <w:rFonts w:ascii="TH SarabunPSK" w:hAnsi="TH SarabunPSK" w:cs="TH SarabunPSK"/>
          <w:color w:val="000000"/>
          <w:sz w:val="28"/>
        </w:rPr>
        <w:t xml:space="preserve"> </w:t>
      </w:r>
      <w:r w:rsidR="000E10AA">
        <w:rPr>
          <w:rFonts w:ascii="TH SarabunPSK" w:hAnsi="TH SarabunPSK" w:cs="TH SarabunPSK"/>
          <w:color w:val="000000"/>
          <w:sz w:val="28"/>
        </w:rPr>
        <w:t>keyword1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, </w:t>
      </w:r>
      <w:r w:rsidR="000E10AA">
        <w:rPr>
          <w:rFonts w:ascii="TH SarabunPSK" w:hAnsi="TH SarabunPSK" w:cs="TH SarabunPSK"/>
          <w:color w:val="000000"/>
          <w:sz w:val="28"/>
        </w:rPr>
        <w:t>keyword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2, </w:t>
      </w:r>
      <w:r w:rsidR="000E10AA">
        <w:rPr>
          <w:rFonts w:ascii="TH SarabunPSK" w:hAnsi="TH SarabunPSK" w:cs="TH SarabunPSK"/>
          <w:color w:val="000000"/>
          <w:sz w:val="28"/>
        </w:rPr>
        <w:t>keyword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3, </w:t>
      </w:r>
      <w:r w:rsidR="000E10AA">
        <w:rPr>
          <w:rFonts w:ascii="TH SarabunPSK" w:hAnsi="TH SarabunPSK" w:cs="TH SarabunPSK"/>
          <w:color w:val="000000"/>
          <w:sz w:val="28"/>
        </w:rPr>
        <w:t>keyword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4, </w:t>
      </w:r>
      <w:r w:rsidR="000E10AA">
        <w:rPr>
          <w:rFonts w:ascii="TH SarabunPSK" w:hAnsi="TH SarabunPSK" w:cs="TH SarabunPSK"/>
          <w:color w:val="000000"/>
          <w:sz w:val="28"/>
        </w:rPr>
        <w:t>keyword</w:t>
      </w:r>
      <w:r w:rsidR="000E10AA">
        <w:rPr>
          <w:rFonts w:ascii="TH SarabunPSK" w:hAnsi="TH SarabunPSK" w:cs="TH SarabunPSK" w:hint="cs"/>
          <w:color w:val="000000"/>
          <w:sz w:val="28"/>
          <w:cs/>
        </w:rPr>
        <w:t xml:space="preserve">5, </w:t>
      </w:r>
      <w:r w:rsidR="00CF259A" w:rsidRPr="005F3F2E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42640E" w:rsidRPr="0042640E">
        <w:rPr>
          <w:rFonts w:ascii="TH SarabunPSK" w:hAnsi="TH SarabunPSK" w:cs="TH SarabunPSK"/>
          <w:b/>
          <w:bCs/>
          <w:color w:val="EE0000"/>
          <w:sz w:val="28"/>
          <w:cs/>
        </w:rPr>
        <w:t>ขั้นต่ำ 3 คำและไม่เกิน 5 คำ</w:t>
      </w:r>
      <w:r w:rsidR="0042640E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</w:p>
    <w:p w14:paraId="2A7A947B" w14:textId="4A237D72" w:rsidR="000E10AA" w:rsidRPr="005729B2" w:rsidRDefault="00CF259A" w:rsidP="00CF259A">
      <w:pPr>
        <w:ind w:right="147"/>
        <w:rPr>
          <w:rFonts w:ascii="TH SarabunPSK" w:hAnsi="TH SarabunPSK" w:cs="TH SarabunPSK"/>
          <w:color w:val="000000"/>
          <w:szCs w:val="24"/>
          <w:cs/>
        </w:rPr>
      </w:pPr>
      <w:r w:rsidRPr="005F3F2E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Pr="005F3F2E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Pr="005F3F2E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5F3F2E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Pr="005F3F2E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</w:t>
      </w:r>
      <w:r w:rsidRPr="005F3F2E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  <w:r w:rsidR="0042640E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9645BD" w:rsidRPr="009645BD">
        <w:rPr>
          <w:rFonts w:ascii="TH SarabunPSK" w:hAnsi="TH SarabunPSK" w:cs="TH SarabunPSK" w:hint="cs"/>
          <w:color w:val="EE0000"/>
          <w:sz w:val="28"/>
          <w:cs/>
        </w:rPr>
        <w:t>*</w:t>
      </w:r>
      <w:r w:rsidR="00851912" w:rsidRPr="00851912">
        <w:rPr>
          <w:rFonts w:ascii="TH SarabunPSK" w:hAnsi="TH SarabunPSK" w:cs="TH SarabunPSK"/>
          <w:color w:val="EE0000"/>
          <w:sz w:val="28"/>
          <w:cs/>
        </w:rPr>
        <w:t xml:space="preserve">ใช้ </w:t>
      </w:r>
      <w:r w:rsidR="00851912" w:rsidRPr="00851912">
        <w:rPr>
          <w:rFonts w:ascii="TH SarabunPSK" w:hAnsi="TH SarabunPSK" w:cs="TH SarabunPSK"/>
          <w:color w:val="EE0000"/>
          <w:sz w:val="28"/>
        </w:rPr>
        <w:t>Capitalization Style-</w:t>
      </w:r>
      <w:r w:rsidR="002256A1">
        <w:rPr>
          <w:rFonts w:ascii="TH SarabunPSK" w:hAnsi="TH SarabunPSK" w:cs="TH SarabunPSK"/>
          <w:color w:val="EE0000"/>
          <w:sz w:val="28"/>
        </w:rPr>
        <w:t>lower</w:t>
      </w:r>
      <w:r w:rsidR="00851912" w:rsidRPr="00851912">
        <w:rPr>
          <w:rFonts w:ascii="TH SarabunPSK" w:hAnsi="TH SarabunPSK" w:cs="TH SarabunPSK"/>
          <w:color w:val="EE0000"/>
          <w:sz w:val="28"/>
        </w:rPr>
        <w:t xml:space="preserve"> </w:t>
      </w:r>
      <w:r w:rsidR="002256A1">
        <w:rPr>
          <w:rFonts w:ascii="TH SarabunPSK" w:hAnsi="TH SarabunPSK" w:cs="TH SarabunPSK"/>
          <w:color w:val="EE0000"/>
          <w:sz w:val="28"/>
        </w:rPr>
        <w:t>c</w:t>
      </w:r>
      <w:r w:rsidR="00851912" w:rsidRPr="00851912">
        <w:rPr>
          <w:rFonts w:ascii="TH SarabunPSK" w:hAnsi="TH SarabunPSK" w:cs="TH SarabunPSK"/>
          <w:color w:val="EE0000"/>
          <w:sz w:val="28"/>
        </w:rPr>
        <w:t xml:space="preserve">ase </w:t>
      </w:r>
      <w:r w:rsidR="00623429" w:rsidRPr="009645BD">
        <w:rPr>
          <w:rFonts w:ascii="TH SarabunPSK" w:hAnsi="TH SarabunPSK" w:cs="TH SarabunPSK" w:hint="cs"/>
          <w:color w:val="EE0000"/>
          <w:sz w:val="28"/>
          <w:cs/>
        </w:rPr>
        <w:t>ตัวพิมพ์เล็ก</w:t>
      </w:r>
      <w:r w:rsidR="00C822C3">
        <w:rPr>
          <w:rFonts w:ascii="TH SarabunPSK" w:hAnsi="TH SarabunPSK" w:cs="TH SarabunPSK" w:hint="cs"/>
          <w:color w:val="EE0000"/>
          <w:sz w:val="28"/>
          <w:cs/>
        </w:rPr>
        <w:t>ขึ้นต้นคำ</w:t>
      </w:r>
      <w:r w:rsidR="00623429" w:rsidRPr="009645BD">
        <w:rPr>
          <w:rFonts w:ascii="TH SarabunPSK" w:hAnsi="TH SarabunPSK" w:cs="TH SarabunPSK" w:hint="cs"/>
          <w:color w:val="EE0000"/>
          <w:sz w:val="28"/>
          <w:cs/>
        </w:rPr>
        <w:t xml:space="preserve"> </w:t>
      </w:r>
      <w:r w:rsidR="0050735A" w:rsidRPr="009645BD">
        <w:rPr>
          <w:rFonts w:ascii="TH SarabunPSK" w:hAnsi="TH SarabunPSK" w:cs="TH SarabunPSK" w:hint="cs"/>
          <w:color w:val="EE0000"/>
          <w:sz w:val="28"/>
          <w:cs/>
        </w:rPr>
        <w:t>ยกเว้น</w:t>
      </w:r>
      <w:r w:rsidR="0050735A" w:rsidRPr="009645BD">
        <w:rPr>
          <w:rFonts w:ascii="TH SarabunPSK" w:hAnsi="TH SarabunPSK" w:cs="TH SarabunPSK" w:hint="cs"/>
          <w:color w:val="EE0000"/>
          <w:sz w:val="28"/>
          <w:u w:val="single"/>
          <w:cs/>
        </w:rPr>
        <w:t>คำเฉพาะ</w:t>
      </w:r>
      <w:r w:rsidR="0050735A" w:rsidRPr="009645BD">
        <w:rPr>
          <w:rFonts w:ascii="TH SarabunPSK" w:hAnsi="TH SarabunPSK" w:cs="TH SarabunPSK" w:hint="cs"/>
          <w:color w:val="EE0000"/>
          <w:sz w:val="28"/>
          <w:cs/>
        </w:rPr>
        <w:t>ขึ้นต้นด้วย</w:t>
      </w:r>
      <w:r w:rsidR="009645BD" w:rsidRPr="009645BD">
        <w:rPr>
          <w:rFonts w:ascii="TH SarabunPSK" w:hAnsi="TH SarabunPSK" w:cs="TH SarabunPSK" w:hint="cs"/>
          <w:color w:val="EE0000"/>
          <w:sz w:val="28"/>
          <w:cs/>
        </w:rPr>
        <w:t>ตัว</w:t>
      </w:r>
      <w:r w:rsidR="0050735A" w:rsidRPr="009645BD">
        <w:rPr>
          <w:rFonts w:ascii="TH SarabunPSK" w:hAnsi="TH SarabunPSK" w:cs="TH SarabunPSK" w:hint="cs"/>
          <w:color w:val="EE0000"/>
          <w:sz w:val="28"/>
          <w:cs/>
        </w:rPr>
        <w:t>พิมพ์ใหญ่</w:t>
      </w:r>
    </w:p>
    <w:p w14:paraId="3E10CEE8" w14:textId="2D4984DF" w:rsidR="00266C29" w:rsidRPr="005729B2" w:rsidRDefault="00266C29" w:rsidP="005729B2">
      <w:pPr>
        <w:ind w:right="147"/>
        <w:rPr>
          <w:rFonts w:ascii="TH SarabunPSK" w:hAnsi="TH SarabunPSK" w:cs="TH SarabunPSK"/>
          <w:color w:val="000000"/>
          <w:szCs w:val="24"/>
          <w:cs/>
        </w:rPr>
      </w:pPr>
    </w:p>
    <w:p w14:paraId="625EB25E" w14:textId="3C099989" w:rsidR="00266C29" w:rsidRPr="005729B2" w:rsidRDefault="00266C29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6EC8126" w14:textId="77777777" w:rsidR="002358E5" w:rsidRPr="00D6207A" w:rsidRDefault="00544493" w:rsidP="002358E5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  <w:r w:rsidR="00DB243E" w:rsidRPr="005729B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358E5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2358E5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2358E5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2358E5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2358E5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6CC6BC73" w14:textId="5690D08D" w:rsidR="002358E5" w:rsidRDefault="002358E5" w:rsidP="00A16CE9">
      <w:p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358E5">
        <w:rPr>
          <w:rFonts w:ascii="TH SarabunPSK" w:hAnsi="TH SarabunPSK" w:cs="TH SarabunPSK" w:hint="cs"/>
          <w:sz w:val="32"/>
          <w:szCs w:val="32"/>
          <w:cs/>
        </w:rPr>
        <w:t>เริ่มพิมพ์บทนำ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9232C" w:rsidRPr="0029232C">
        <w:rPr>
          <w:rFonts w:ascii="TH SarabunPSK" w:hAnsi="TH SarabunPSK" w:cs="TH SarabunPSK"/>
          <w:sz w:val="32"/>
          <w:szCs w:val="32"/>
          <w:cs/>
        </w:rPr>
        <w:t xml:space="preserve">กำหนดให้ใช้รูปแบบตัวอักษร </w:t>
      </w:r>
      <w:r w:rsidR="0029232C" w:rsidRPr="0029232C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="0029232C" w:rsidRPr="0029232C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29232C" w:rsidRPr="0029232C">
        <w:rPr>
          <w:rFonts w:ascii="TH SarabunPSK" w:hAnsi="TH SarabunPSK" w:cs="TH SarabunPSK"/>
          <w:sz w:val="32"/>
          <w:szCs w:val="32"/>
        </w:rPr>
        <w:t xml:space="preserve"> </w:t>
      </w:r>
      <w:r w:rsidR="0029232C" w:rsidRPr="0029232C">
        <w:rPr>
          <w:rFonts w:ascii="TH SarabunPSK" w:hAnsi="TH SarabunPSK" w:cs="TH SarabunPSK"/>
          <w:sz w:val="32"/>
          <w:szCs w:val="32"/>
          <w:cs/>
        </w:rPr>
        <w:t>1</w:t>
      </w:r>
      <w:r w:rsidR="000A5220">
        <w:rPr>
          <w:rFonts w:ascii="TH SarabunPSK" w:hAnsi="TH SarabunPSK" w:cs="TH SarabunPSK" w:hint="cs"/>
          <w:sz w:val="32"/>
          <w:szCs w:val="32"/>
          <w:cs/>
        </w:rPr>
        <w:t>6</w:t>
      </w:r>
      <w:r w:rsidR="0029232C" w:rsidRPr="0029232C">
        <w:rPr>
          <w:rFonts w:ascii="TH SarabunPSK" w:hAnsi="TH SarabunPSK" w:cs="TH SarabunPSK"/>
          <w:sz w:val="32"/>
          <w:szCs w:val="32"/>
          <w:cs/>
        </w:rPr>
        <w:t xml:space="preserve"> ตัวธรรมดา กำหนดระยะห่างระหว่างบรรทัด 1 บรรทัด (</w:t>
      </w:r>
      <w:r w:rsidR="0029232C" w:rsidRPr="0029232C">
        <w:rPr>
          <w:rFonts w:ascii="TH SarabunPSK" w:hAnsi="TH SarabunPSK" w:cs="TH SarabunPSK"/>
          <w:sz w:val="32"/>
          <w:szCs w:val="32"/>
        </w:rPr>
        <w:t>single)</w:t>
      </w:r>
      <w:r w:rsidR="0029232C">
        <w:rPr>
          <w:rFonts w:ascii="TH SarabunPSK" w:hAnsi="TH SarabunPSK" w:cs="TH SarabunPSK" w:hint="cs"/>
          <w:sz w:val="32"/>
          <w:szCs w:val="32"/>
          <w:cs/>
        </w:rPr>
        <w:t xml:space="preserve"> เนื้อหาควรประกอบไปด้วย </w:t>
      </w:r>
      <w:r w:rsidR="00932469">
        <w:rPr>
          <w:rFonts w:ascii="TH SarabunPSK" w:hAnsi="TH SarabunPSK" w:cs="TH SarabunPSK" w:hint="cs"/>
          <w:sz w:val="32"/>
          <w:szCs w:val="32"/>
          <w:cs/>
        </w:rPr>
        <w:t>ความเป็นมาและความสำคัญของปัญหาวิจัย</w:t>
      </w:r>
      <w:r w:rsidR="002B5579">
        <w:rPr>
          <w:rFonts w:ascii="TH SarabunPSK" w:hAnsi="TH SarabunPSK" w:cs="TH SarabunPSK" w:hint="cs"/>
          <w:sz w:val="32"/>
          <w:szCs w:val="32"/>
          <w:cs/>
        </w:rPr>
        <w:t xml:space="preserve"> การทบทวนวรรณกรรม แนวคิด ทฤษฎี และงานวิจัยที่เกี่ยวข้อง</w:t>
      </w:r>
      <w:r w:rsidR="000A52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0B6B">
        <w:rPr>
          <w:rFonts w:ascii="TH SarabunPSK" w:hAnsi="TH SarabunPSK" w:cs="TH SarabunPSK" w:hint="cs"/>
          <w:sz w:val="32"/>
          <w:szCs w:val="32"/>
          <w:cs/>
        </w:rPr>
        <w:t>จนนำมาสู่การ</w:t>
      </w:r>
      <w:r w:rsidR="00513C9E">
        <w:rPr>
          <w:rFonts w:ascii="TH SarabunPSK" w:hAnsi="TH SarabunPSK" w:cs="TH SarabunPSK" w:hint="cs"/>
          <w:sz w:val="32"/>
          <w:szCs w:val="32"/>
          <w:cs/>
        </w:rPr>
        <w:t>สังเคราะห์ช่องว่างในการวิจัย</w:t>
      </w:r>
      <w:r w:rsidR="00E33A3B">
        <w:rPr>
          <w:rFonts w:ascii="TH SarabunPSK" w:hAnsi="TH SarabunPSK" w:cs="TH SarabunPSK"/>
          <w:sz w:val="32"/>
          <w:szCs w:val="32"/>
        </w:rPr>
        <w:t xml:space="preserve"> </w:t>
      </w:r>
      <w:r w:rsidR="00E33A3B">
        <w:rPr>
          <w:rFonts w:ascii="TH SarabunPSK" w:hAnsi="TH SarabunPSK" w:cs="TH SarabunPSK" w:hint="cs"/>
          <w:sz w:val="32"/>
          <w:szCs w:val="32"/>
          <w:cs/>
        </w:rPr>
        <w:t>(</w:t>
      </w:r>
      <w:r w:rsidR="00E33A3B">
        <w:rPr>
          <w:rFonts w:ascii="TH SarabunPSK" w:hAnsi="TH SarabunPSK" w:cs="TH SarabunPSK"/>
          <w:sz w:val="32"/>
          <w:szCs w:val="32"/>
        </w:rPr>
        <w:t>research gap</w:t>
      </w:r>
      <w:r w:rsidR="00E33A3B">
        <w:rPr>
          <w:rFonts w:ascii="TH SarabunPSK" w:hAnsi="TH SarabunPSK" w:cs="TH SarabunPSK" w:hint="cs"/>
          <w:sz w:val="32"/>
          <w:szCs w:val="32"/>
          <w:cs/>
        </w:rPr>
        <w:t>)</w:t>
      </w:r>
      <w:r w:rsidR="00810B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64CB">
        <w:rPr>
          <w:rFonts w:ascii="TH SarabunPSK" w:hAnsi="TH SarabunPSK" w:cs="TH SarabunPSK" w:hint="cs"/>
          <w:sz w:val="32"/>
          <w:szCs w:val="32"/>
          <w:cs/>
        </w:rPr>
        <w:t>พร้อมทั้งนำเสนอภาพรวมเพื่อ</w:t>
      </w:r>
      <w:r w:rsidR="006F543C">
        <w:rPr>
          <w:rFonts w:ascii="TH SarabunPSK" w:hAnsi="TH SarabunPSK" w:cs="TH SarabunPSK" w:hint="cs"/>
          <w:sz w:val="32"/>
          <w:szCs w:val="32"/>
          <w:cs/>
        </w:rPr>
        <w:t>แสดงจุดมุ่งหมายในงานวิจัย (</w:t>
      </w:r>
      <w:r w:rsidR="006F543C">
        <w:rPr>
          <w:rFonts w:ascii="TH SarabunPSK" w:hAnsi="TH SarabunPSK" w:cs="TH SarabunPSK"/>
          <w:sz w:val="32"/>
          <w:szCs w:val="32"/>
        </w:rPr>
        <w:t>purpose sta</w:t>
      </w:r>
      <w:r w:rsidR="00E33A3B">
        <w:rPr>
          <w:rFonts w:ascii="TH SarabunPSK" w:hAnsi="TH SarabunPSK" w:cs="TH SarabunPSK"/>
          <w:sz w:val="32"/>
          <w:szCs w:val="32"/>
        </w:rPr>
        <w:t>tement</w:t>
      </w:r>
      <w:r w:rsidR="006F543C">
        <w:rPr>
          <w:rFonts w:ascii="TH SarabunPSK" w:hAnsi="TH SarabunPSK" w:cs="TH SarabunPSK" w:hint="cs"/>
          <w:sz w:val="32"/>
          <w:szCs w:val="32"/>
          <w:cs/>
        </w:rPr>
        <w:t>)</w:t>
      </w:r>
      <w:r w:rsidR="00E33A3B">
        <w:rPr>
          <w:rFonts w:ascii="TH SarabunPSK" w:hAnsi="TH SarabunPSK" w:cs="TH SarabunPSK"/>
          <w:sz w:val="32"/>
          <w:szCs w:val="32"/>
        </w:rPr>
        <w:t xml:space="preserve"> </w:t>
      </w:r>
      <w:r w:rsidR="002D57E2">
        <w:rPr>
          <w:rFonts w:ascii="TH SarabunPSK" w:hAnsi="TH SarabunPSK" w:cs="TH SarabunPSK" w:hint="cs"/>
          <w:sz w:val="32"/>
          <w:szCs w:val="32"/>
          <w:cs/>
        </w:rPr>
        <w:t>และอธิบายความสัมพันธ์</w:t>
      </w:r>
      <w:r w:rsidR="001A6F6B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E0814">
        <w:rPr>
          <w:rFonts w:ascii="TH SarabunPSK" w:hAnsi="TH SarabunPSK" w:cs="TH SarabunPSK" w:hint="cs"/>
          <w:sz w:val="32"/>
          <w:szCs w:val="32"/>
          <w:cs/>
        </w:rPr>
        <w:t>กรอบแนวคิดในการวิจัย</w:t>
      </w:r>
      <w:r w:rsidR="004C7A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7AF8" w:rsidRPr="000B59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(เขียนเชื่อม</w:t>
      </w:r>
      <w:r w:rsidR="000B59AF" w:rsidRPr="000B59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ร้อยเป็นย่อหน้า</w:t>
      </w:r>
      <w:r w:rsidR="000B59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ต่อ ๆ กันไป</w:t>
      </w:r>
      <w:r w:rsidR="000B59AF" w:rsidRPr="000B59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ไม่มีการแบ่งแยกหัวข้อใด ๆ ออกมา</w:t>
      </w:r>
      <w:r w:rsidR="004C7AF8" w:rsidRPr="000B59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6B1D4F74" w14:textId="661ECC9E" w:rsidR="00F70866" w:rsidRPr="00F70866" w:rsidRDefault="00F70866" w:rsidP="00A16CE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F70866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F7086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2D3DC12B" w14:textId="7BE59801" w:rsidR="00F70866" w:rsidRPr="005729B2" w:rsidRDefault="00DF474C" w:rsidP="0027230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70866"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F7086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 แสดงดังกรอบแ</w:t>
      </w:r>
      <w:r w:rsidR="001E2D63">
        <w:rPr>
          <w:rFonts w:ascii="TH SarabunPSK" w:hAnsi="TH SarabunPSK" w:cs="TH SarabunPSK" w:hint="cs"/>
          <w:sz w:val="32"/>
          <w:szCs w:val="32"/>
          <w:cs/>
        </w:rPr>
        <w:t>นวคิดในการวิจัย (ภาพ 1)</w:t>
      </w:r>
    </w:p>
    <w:p w14:paraId="4D29B517" w14:textId="4448BE3E" w:rsidR="005146E9" w:rsidRPr="005729B2" w:rsidRDefault="005146E9" w:rsidP="005729B2">
      <w:pPr>
        <w:rPr>
          <w:rFonts w:ascii="TH SarabunPSK" w:hAnsi="TH SarabunPSK" w:cs="TH SarabunPSK"/>
          <w:b/>
          <w:bCs/>
          <w:sz w:val="28"/>
        </w:rPr>
      </w:pPr>
    </w:p>
    <w:p w14:paraId="0263003E" w14:textId="25D09E47" w:rsidR="001E2D63" w:rsidRDefault="00A136FF" w:rsidP="005729B2">
      <w:pPr>
        <w:rPr>
          <w:rFonts w:ascii="TH SarabunPSK" w:hAnsi="TH SarabunPSK" w:cs="TH SarabunPSK"/>
          <w:b/>
          <w:bCs/>
          <w:color w:val="EE0000"/>
          <w:sz w:val="28"/>
        </w:rPr>
      </w:pPr>
      <w:r w:rsidRPr="005729B2">
        <w:rPr>
          <w:rFonts w:ascii="TH SarabunPSK" w:hAnsi="TH SarabunPSK" w:cs="TH SarabunPSK" w:hint="cs"/>
          <w:b/>
          <w:bCs/>
          <w:sz w:val="28"/>
          <w:cs/>
        </w:rPr>
        <w:t xml:space="preserve">ภาพ 1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1E2D63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หัวภาพ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14 หนา)</w:t>
      </w:r>
    </w:p>
    <w:p w14:paraId="6F911A52" w14:textId="787FFEF6" w:rsidR="00A136FF" w:rsidRPr="005729B2" w:rsidRDefault="00A136FF" w:rsidP="005729B2">
      <w:pPr>
        <w:rPr>
          <w:rFonts w:ascii="TH SarabunPSK" w:hAnsi="TH SarabunPSK" w:cs="TH SarabunPSK"/>
          <w:i/>
          <w:iCs/>
          <w:sz w:val="28"/>
        </w:rPr>
      </w:pPr>
      <w:r w:rsidRPr="005729B2">
        <w:rPr>
          <w:rFonts w:ascii="TH SarabunPSK" w:hAnsi="TH SarabunPSK" w:cs="TH SarabunPSK" w:hint="cs"/>
          <w:i/>
          <w:iCs/>
          <w:sz w:val="28"/>
          <w:cs/>
        </w:rPr>
        <w:t>กรอบแนวคิดในการวิจัย</w:t>
      </w:r>
      <w:r w:rsidR="001E2D63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1E2D63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คำบรรยาย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1E2D63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1E2D63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ตัวธรรมดาและเอียง</w:t>
      </w:r>
      <w:r w:rsidR="001E2D63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p w14:paraId="2CABBE2A" w14:textId="77777777" w:rsidR="00A136FF" w:rsidRPr="005729B2" w:rsidRDefault="00A136FF" w:rsidP="005729B2">
      <w:pPr>
        <w:rPr>
          <w:rFonts w:ascii="TH SarabunPSK" w:hAnsi="TH SarabunPSK" w:cs="TH SarabunPSK"/>
          <w:sz w:val="28"/>
        </w:rPr>
      </w:pPr>
      <w:r w:rsidRPr="005729B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D09203" wp14:editId="4C7E574E">
                <wp:simplePos x="0" y="0"/>
                <wp:positionH relativeFrom="column">
                  <wp:posOffset>753110</wp:posOffset>
                </wp:positionH>
                <wp:positionV relativeFrom="paragraph">
                  <wp:posOffset>81280</wp:posOffset>
                </wp:positionV>
                <wp:extent cx="1948069" cy="906449"/>
                <wp:effectExtent l="0" t="0" r="14605" b="2730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069" cy="9064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BADE609" id="Rectangle 14" o:spid="_x0000_s1026" style="position:absolute;margin-left:59.3pt;margin-top:6.4pt;width:153.4pt;height:71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" fillcolor="#5b9bd5 [3204]" strokecolor="#1f4d78 [1604]" strokeweight="1pt"/>
            </w:pict>
          </mc:Fallback>
        </mc:AlternateContent>
      </w:r>
      <w:r w:rsidRPr="005729B2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E8197D" wp14:editId="54269532">
                <wp:simplePos x="0" y="0"/>
                <wp:positionH relativeFrom="column">
                  <wp:posOffset>3895891</wp:posOffset>
                </wp:positionH>
                <wp:positionV relativeFrom="paragraph">
                  <wp:posOffset>10657</wp:posOffset>
                </wp:positionV>
                <wp:extent cx="978011" cy="978011"/>
                <wp:effectExtent l="0" t="0" r="12700" b="1270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1" cy="97801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D968DF5" id="Oval 13" o:spid="_x0000_s1026" style="position:absolute;margin-left:306.75pt;margin-top:.85pt;width:77pt;height:7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" fillcolor="#ed7d31 [3205]" strokecolor="#823b0b [1605]" strokeweight="1pt">
                <v:stroke joinstyle="miter"/>
              </v:oval>
            </w:pict>
          </mc:Fallback>
        </mc:AlternateContent>
      </w:r>
    </w:p>
    <w:p w14:paraId="53AB2D32" w14:textId="77777777" w:rsidR="00A136FF" w:rsidRPr="005729B2" w:rsidRDefault="00A136FF" w:rsidP="005729B2">
      <w:pPr>
        <w:rPr>
          <w:rFonts w:ascii="TH SarabunPSK" w:hAnsi="TH SarabunPSK" w:cs="TH SarabunPSK"/>
          <w:sz w:val="28"/>
        </w:rPr>
      </w:pPr>
    </w:p>
    <w:p w14:paraId="68F1AC21" w14:textId="2BC37730" w:rsidR="00A136FF" w:rsidRPr="005729B2" w:rsidRDefault="00A136FF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366F43" wp14:editId="71F60024">
                <wp:simplePos x="0" y="0"/>
                <wp:positionH relativeFrom="column">
                  <wp:posOffset>2814320</wp:posOffset>
                </wp:positionH>
                <wp:positionV relativeFrom="paragraph">
                  <wp:posOffset>86139</wp:posOffset>
                </wp:positionV>
                <wp:extent cx="946205" cy="0"/>
                <wp:effectExtent l="0" t="76200" r="25400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62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59296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21.6pt;margin-top:6.8pt;width:74.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</w:p>
    <w:p w14:paraId="7A310D68" w14:textId="77777777" w:rsidR="004F796B" w:rsidRDefault="004F796B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9A8E61D" w14:textId="19644F62" w:rsidR="003724C7" w:rsidRDefault="00D002A0" w:rsidP="005729B2">
      <w:pPr>
        <w:rPr>
          <w:rFonts w:ascii="TH SarabunPSK" w:hAnsi="TH SarabunPSK" w:cs="TH SarabunPSK"/>
          <w:sz w:val="28"/>
        </w:rPr>
      </w:pPr>
      <w:r w:rsidRPr="00D002A0">
        <w:rPr>
          <w:rFonts w:ascii="TH SarabunPSK" w:hAnsi="TH SarabunPSK" w:cs="TH SarabunPSK" w:hint="cs"/>
          <w:sz w:val="28"/>
          <w:cs/>
        </w:rPr>
        <w:t>(ถ้ามี)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C615B6" w:rsidRPr="00C615B6">
        <w:rPr>
          <w:rFonts w:ascii="TH SarabunPSK" w:hAnsi="TH SarabunPSK" w:cs="TH SarabunPSK" w:hint="cs"/>
          <w:i/>
          <w:iCs/>
          <w:sz w:val="28"/>
          <w:cs/>
        </w:rPr>
        <w:t>หมายเหตุ.</w:t>
      </w:r>
      <w:r w:rsidR="004F796B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4F796B" w:rsidRPr="004F796B">
        <w:rPr>
          <w:rFonts w:ascii="TH SarabunPSK" w:hAnsi="TH SarabunPSK" w:cs="TH SarabunPSK"/>
          <w:b/>
          <w:bCs/>
          <w:color w:val="EE0000"/>
          <w:sz w:val="28"/>
          <w:cs/>
        </w:rPr>
        <w:t>ตัวธรรมดาและเอียง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  <w:r w:rsidR="004E12EE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4E12EE">
        <w:rPr>
          <w:rFonts w:ascii="TH SarabunPSK" w:hAnsi="TH SarabunPSK" w:cs="TH SarabunPSK" w:hint="cs"/>
          <w:sz w:val="28"/>
          <w:cs/>
        </w:rPr>
        <w:t>จาก/ปรับปรุงจาก</w:t>
      </w:r>
      <w:r w:rsidR="004F796B">
        <w:rPr>
          <w:rFonts w:ascii="TH SarabunPSK" w:hAnsi="TH SarabunPSK" w:cs="TH SarabunPSK" w:hint="cs"/>
          <w:sz w:val="28"/>
          <w:cs/>
        </w:rPr>
        <w:t xml:space="preserve">... 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4F796B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4F796B" w:rsidRPr="004F796B">
        <w:rPr>
          <w:rFonts w:ascii="TH SarabunPSK" w:hAnsi="TH SarabunPSK" w:cs="TH SarabunPSK"/>
          <w:b/>
          <w:bCs/>
          <w:color w:val="EE0000"/>
          <w:sz w:val="28"/>
          <w:cs/>
        </w:rPr>
        <w:t>ตัวธรรมดา</w:t>
      </w:r>
      <w:r w:rsidR="004F796B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p w14:paraId="081DE95F" w14:textId="0B13863C" w:rsidR="0027230A" w:rsidRPr="00C822C3" w:rsidRDefault="00A603CA" w:rsidP="005729B2">
      <w:pPr>
        <w:rPr>
          <w:rFonts w:ascii="TH SarabunPSK" w:hAnsi="TH SarabunPSK" w:cs="TH SarabunPSK"/>
          <w:color w:val="EE0000"/>
          <w:sz w:val="28"/>
        </w:rPr>
      </w:pPr>
      <w:r w:rsidRPr="00FF3405">
        <w:rPr>
          <w:rFonts w:ascii="TH SarabunPSK" w:hAnsi="TH SarabunPSK" w:cs="TH SarabunPSK" w:hint="cs"/>
          <w:color w:val="EE0000"/>
          <w:sz w:val="28"/>
          <w:cs/>
        </w:rPr>
        <w:t>*</w:t>
      </w:r>
      <w:r w:rsidR="00D002A0" w:rsidRPr="00FF3405">
        <w:rPr>
          <w:rFonts w:ascii="TH SarabunPSK" w:hAnsi="TH SarabunPSK" w:cs="TH SarabunPSK" w:hint="cs"/>
          <w:color w:val="EE0000"/>
          <w:sz w:val="28"/>
          <w:cs/>
        </w:rPr>
        <w:t>ใน</w:t>
      </w:r>
      <w:r w:rsidRPr="00FF3405">
        <w:rPr>
          <w:rFonts w:ascii="TH SarabunPSK" w:hAnsi="TH SarabunPSK" w:cs="TH SarabunPSK" w:hint="cs"/>
          <w:color w:val="EE0000"/>
          <w:sz w:val="28"/>
          <w:cs/>
        </w:rPr>
        <w:t>กรณีที่มีการระบุที่มาของภาพที่นำมาจากแหล่งข้อมูลอื่น กรุณาศึกษาคู่มือ “การอ้างอิงสารสนเทศ</w:t>
      </w:r>
      <w:r w:rsidR="00454075" w:rsidRPr="00FF3405">
        <w:rPr>
          <w:rFonts w:ascii="TH SarabunPSK" w:hAnsi="TH SarabunPSK" w:cs="TH SarabunPSK" w:hint="cs"/>
          <w:color w:val="EE0000"/>
          <w:sz w:val="28"/>
          <w:cs/>
        </w:rPr>
        <w:t xml:space="preserve"> ตาม </w:t>
      </w:r>
      <w:r w:rsidR="00454075" w:rsidRPr="00FF3405">
        <w:rPr>
          <w:rFonts w:ascii="TH SarabunPSK" w:hAnsi="TH SarabunPSK" w:cs="TH SarabunPSK"/>
          <w:color w:val="EE0000"/>
          <w:sz w:val="28"/>
        </w:rPr>
        <w:t>APA7</w:t>
      </w:r>
      <w:r w:rsidRPr="00FF3405">
        <w:rPr>
          <w:rFonts w:ascii="TH SarabunPSK" w:hAnsi="TH SarabunPSK" w:cs="TH SarabunPSK" w:hint="cs"/>
          <w:color w:val="EE0000"/>
          <w:sz w:val="28"/>
          <w:cs/>
        </w:rPr>
        <w:t>”</w:t>
      </w:r>
      <w:r w:rsidR="00454075" w:rsidRPr="00FF3405">
        <w:rPr>
          <w:rFonts w:ascii="TH SarabunPSK" w:hAnsi="TH SarabunPSK" w:cs="TH SarabunPSK"/>
          <w:color w:val="EE0000"/>
          <w:sz w:val="28"/>
        </w:rPr>
        <w:t xml:space="preserve"> </w:t>
      </w:r>
      <w:r w:rsidR="00454075" w:rsidRPr="00FF3405">
        <w:rPr>
          <w:rFonts w:ascii="TH SarabunPSK" w:hAnsi="TH SarabunPSK" w:cs="TH SarabunPSK" w:hint="cs"/>
          <w:color w:val="EE0000"/>
          <w:sz w:val="28"/>
          <w:cs/>
        </w:rPr>
        <w:t>จัดทำโดย</w:t>
      </w:r>
      <w:r w:rsidR="00D002A0" w:rsidRPr="00FF3405">
        <w:rPr>
          <w:rFonts w:ascii="TH SarabunPSK" w:hAnsi="TH SarabunPSK" w:cs="TH SarabunPSK" w:hint="cs"/>
          <w:color w:val="EE0000"/>
          <w:sz w:val="28"/>
          <w:cs/>
        </w:rPr>
        <w:t>ศูนย์นวัตกรรมทางการศึกษา สื่อสิ่งพิมพ์และสื่อออนไลน์ คณะครุศาสตร์ จุฬาฯ ฉบับปรับปรุง 2568</w:t>
      </w:r>
      <w:r w:rsidR="00B730FF" w:rsidRPr="00FF3405">
        <w:rPr>
          <w:rFonts w:ascii="TH SarabunPSK" w:hAnsi="TH SarabunPSK" w:cs="TH SarabunPSK" w:hint="cs"/>
          <w:color w:val="EE0000"/>
          <w:sz w:val="28"/>
          <w:cs/>
        </w:rPr>
        <w:t xml:space="preserve"> หน้า 19-24</w:t>
      </w:r>
    </w:p>
    <w:p w14:paraId="23E988C8" w14:textId="77777777" w:rsidR="003A506B" w:rsidRDefault="003A506B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A34C4A7" w14:textId="54F05B40" w:rsidR="009802F7" w:rsidRPr="005729B2" w:rsidRDefault="00544493" w:rsidP="005729B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729B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วัตถุประสงค์</w:t>
      </w:r>
      <w:r w:rsidR="003705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0569381A" w14:textId="641AE724" w:rsidR="009E56FB" w:rsidRPr="005729B2" w:rsidRDefault="00102F89" w:rsidP="005729B2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ab/>
        <w:t>1. เพื่อ....................................................................................................................................</w:t>
      </w:r>
      <w:r w:rsidR="001D347C" w:rsidRPr="005729B2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47EF07F7" w14:textId="40AC68FA" w:rsidR="00676725" w:rsidRPr="005729B2" w:rsidRDefault="00102F89" w:rsidP="005729B2">
      <w:pPr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ab/>
        <w:t>2. เพื่อ..........................................................................</w:t>
      </w:r>
      <w:r w:rsidR="003705E2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3705E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3705E2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5AD7696E" w14:textId="0DC0401E" w:rsidR="00A05448" w:rsidRPr="005729B2" w:rsidRDefault="00A05448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6FF0275" w14:textId="52895227" w:rsidR="00DB243E" w:rsidRDefault="00BE746E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วิธี</w:t>
      </w:r>
      <w:r w:rsidR="00544493"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การวิจัย</w:t>
      </w:r>
      <w:r w:rsidR="001D1B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D1BE1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D1BE1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1D1BE1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1D1BE1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1D1BE1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7FD577DE" w14:textId="1CFA7AD5" w:rsidR="001D1BE1" w:rsidRPr="0098121B" w:rsidRDefault="001D1BE1" w:rsidP="0098121B">
      <w:pPr>
        <w:jc w:val="thaiDistribute"/>
        <w:rPr>
          <w:rFonts w:ascii="TH SarabunPSK" w:hAnsi="TH SarabunPSK" w:cs="TH SarabunPSK"/>
          <w:b/>
          <w:bCs/>
          <w:color w:val="FF0000"/>
          <w:szCs w:val="24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1BE1">
        <w:rPr>
          <w:rFonts w:ascii="TH SarabunPSK" w:hAnsi="TH SarabunPSK" w:cs="TH SarabunPSK" w:hint="cs"/>
          <w:sz w:val="32"/>
          <w:szCs w:val="32"/>
          <w:cs/>
        </w:rPr>
        <w:t>เริ่มพิมพ์วิธีการวิจัย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6C15" w:rsidRPr="00E36C15">
        <w:rPr>
          <w:rFonts w:ascii="TH SarabunPSK" w:hAnsi="TH SarabunPSK" w:cs="TH SarabunPSK"/>
          <w:sz w:val="32"/>
          <w:szCs w:val="32"/>
          <w:cs/>
        </w:rPr>
        <w:t xml:space="preserve">กำหนดให้ใช้รูปแบบตัวอักษร </w:t>
      </w:r>
      <w:r w:rsidR="00E36C15" w:rsidRPr="00E36C15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="00E36C15" w:rsidRPr="00E36C15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E36C15" w:rsidRPr="00E36C15">
        <w:rPr>
          <w:rFonts w:ascii="TH SarabunPSK" w:hAnsi="TH SarabunPSK" w:cs="TH SarabunPSK"/>
          <w:sz w:val="32"/>
          <w:szCs w:val="32"/>
        </w:rPr>
        <w:t xml:space="preserve"> </w:t>
      </w:r>
      <w:r w:rsidR="00E36C15" w:rsidRPr="00E36C15">
        <w:rPr>
          <w:rFonts w:ascii="TH SarabunPSK" w:hAnsi="TH SarabunPSK" w:cs="TH SarabunPSK"/>
          <w:sz w:val="32"/>
          <w:szCs w:val="32"/>
          <w:cs/>
        </w:rPr>
        <w:t>16 ตัวธรรมดา กำหนดระยะห่างระหว่างบรรทัด 1 บรรทัด (</w:t>
      </w:r>
      <w:r w:rsidR="00E36C15" w:rsidRPr="00E36C15">
        <w:rPr>
          <w:rFonts w:ascii="TH SarabunPSK" w:hAnsi="TH SarabunPSK" w:cs="TH SarabunPSK"/>
          <w:sz w:val="32"/>
          <w:szCs w:val="32"/>
        </w:rPr>
        <w:t xml:space="preserve">single) </w:t>
      </w:r>
      <w:r w:rsidR="003B72F9">
        <w:rPr>
          <w:rFonts w:ascii="TH SarabunPSK" w:hAnsi="TH SarabunPSK" w:cs="TH SarabunPSK" w:hint="cs"/>
          <w:sz w:val="32"/>
          <w:szCs w:val="32"/>
          <w:cs/>
        </w:rPr>
        <w:t>เนื้อหา</w:t>
      </w:r>
      <w:r w:rsidR="00E36C15">
        <w:rPr>
          <w:rFonts w:ascii="TH SarabunPSK" w:hAnsi="TH SarabunPSK" w:cs="TH SarabunPSK" w:hint="cs"/>
          <w:sz w:val="32"/>
          <w:szCs w:val="32"/>
          <w:cs/>
        </w:rPr>
        <w:t>ควรบอกถึงระเบียบวิธีการวิจัยที่ใช้</w:t>
      </w:r>
      <w:r w:rsidR="00A67EDB">
        <w:rPr>
          <w:rFonts w:ascii="TH SarabunPSK" w:hAnsi="TH SarabunPSK" w:cs="TH SarabunPSK" w:hint="cs"/>
          <w:sz w:val="32"/>
          <w:szCs w:val="32"/>
          <w:cs/>
        </w:rPr>
        <w:t xml:space="preserve">ให้ชัดเจน </w:t>
      </w:r>
      <w:r w:rsidR="003B72F9">
        <w:rPr>
          <w:rFonts w:ascii="TH SarabunPSK" w:hAnsi="TH SarabunPSK" w:cs="TH SarabunPSK" w:hint="cs"/>
          <w:sz w:val="32"/>
          <w:szCs w:val="32"/>
          <w:cs/>
        </w:rPr>
        <w:t xml:space="preserve">โดยอาจเกริ่นด้วยย่อหน้านำ </w:t>
      </w:r>
      <w:r w:rsidR="00A67EDB">
        <w:rPr>
          <w:rFonts w:ascii="TH SarabunPSK" w:hAnsi="TH SarabunPSK" w:cs="TH SarabunPSK" w:hint="cs"/>
          <w:sz w:val="32"/>
          <w:szCs w:val="32"/>
          <w:cs/>
        </w:rPr>
        <w:t>จากนั้นจึง</w:t>
      </w:r>
      <w:r w:rsidR="0098121B">
        <w:rPr>
          <w:rFonts w:ascii="TH SarabunPSK" w:hAnsi="TH SarabunPSK" w:cs="TH SarabunPSK" w:hint="cs"/>
          <w:sz w:val="32"/>
          <w:szCs w:val="32"/>
          <w:cs/>
        </w:rPr>
        <w:t>ลง</w:t>
      </w:r>
      <w:r w:rsidR="00A67EDB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="00B823CB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</w:t>
      </w:r>
      <w:r w:rsidR="0098121B">
        <w:rPr>
          <w:rFonts w:ascii="TH SarabunPSK" w:hAnsi="TH SarabunPSK" w:cs="TH SarabunPSK" w:hint="cs"/>
          <w:sz w:val="32"/>
          <w:szCs w:val="32"/>
          <w:cs/>
        </w:rPr>
        <w:t xml:space="preserve"> 4 หัวข้อ ได้แก่ </w:t>
      </w:r>
      <w:r w:rsidR="00B823CB" w:rsidRPr="00B823CB">
        <w:rPr>
          <w:rFonts w:ascii="TH SarabunPSK" w:hAnsi="TH SarabunPSK" w:cs="TH SarabunPSK"/>
          <w:sz w:val="32"/>
          <w:szCs w:val="32"/>
          <w:cs/>
        </w:rPr>
        <w:t>ประชากรและตัวอย่าง</w:t>
      </w:r>
      <w:r w:rsidR="00B823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3CB" w:rsidRPr="00B823CB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เครื่องมือที่ใช้ในการวิจัย</w:t>
      </w:r>
      <w:r w:rsidR="00B823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3CB" w:rsidRPr="00B823CB">
        <w:rPr>
          <w:rFonts w:ascii="TH SarabunPSK" w:hAnsi="TH SarabunPSK" w:cs="TH SarabunPSK"/>
          <w:sz w:val="32"/>
          <w:szCs w:val="32"/>
          <w:cs/>
        </w:rPr>
        <w:t>การเก็บรวบรวมข้อมูล</w:t>
      </w:r>
      <w:r w:rsidR="00B823CB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B823CB" w:rsidRPr="00B823CB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  <w:r w:rsidR="00942F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121B" w:rsidRPr="0098121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(เขียนแบ่งแยกหัวข้อให้ชัดเจน และเรียงลำดับให้ถูกต้อง) </w:t>
      </w:r>
    </w:p>
    <w:p w14:paraId="44A1423E" w14:textId="174DF871" w:rsidR="002C0914" w:rsidRPr="005729B2" w:rsidRDefault="002C0914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1. ประชากร</w:t>
      </w:r>
      <w:r w:rsidR="00B027F8"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="009812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8121B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98121B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98121B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98121B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98121B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5BFA756B" w14:textId="57230E45" w:rsidR="0029640C" w:rsidRDefault="002C0914" w:rsidP="00664E4F">
      <w:pPr>
        <w:ind w:firstLine="990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 w:hint="cs"/>
          <w:sz w:val="32"/>
          <w:szCs w:val="32"/>
          <w:cs/>
        </w:rPr>
        <w:t>1.1 ประชากร คือ</w:t>
      </w:r>
      <w:r w:rsidR="001D347C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  <w:r w:rsidR="001D347C" w:rsidRPr="005729B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2D28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10ED935A" w14:textId="10EEF1A8" w:rsidR="002D28CE" w:rsidRPr="005729B2" w:rsidRDefault="002D28CE" w:rsidP="005729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769CFD9F" w14:textId="0507F739" w:rsidR="002D28CE" w:rsidRDefault="002C0914" w:rsidP="00664E4F">
      <w:pPr>
        <w:ind w:firstLine="990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 w:hint="cs"/>
          <w:sz w:val="32"/>
          <w:szCs w:val="32"/>
          <w:cs/>
        </w:rPr>
        <w:t>1.2 ตัวอย่าง คื</w:t>
      </w:r>
      <w:r w:rsidR="00950134" w:rsidRPr="005729B2">
        <w:rPr>
          <w:rFonts w:ascii="TH SarabunPSK" w:hAnsi="TH SarabunPSK" w:cs="TH SarabunPSK" w:hint="cs"/>
          <w:sz w:val="32"/>
          <w:szCs w:val="32"/>
          <w:cs/>
        </w:rPr>
        <w:t>อ</w:t>
      </w:r>
      <w:r w:rsidR="002D28CE" w:rsidRPr="005729B2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="000065AA">
        <w:rPr>
          <w:rFonts w:ascii="TH SarabunPSK" w:hAnsi="TH SarabunPSK" w:cs="TH SarabunPSK" w:hint="cs"/>
          <w:sz w:val="32"/>
          <w:szCs w:val="32"/>
          <w:cs/>
        </w:rPr>
        <w:t>...</w:t>
      </w:r>
      <w:r w:rsidR="002D28CE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 w:rsidR="002D28CE" w:rsidRPr="005729B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2D28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200C314D" w14:textId="55B9625B" w:rsidR="002D28CE" w:rsidRPr="002D28CE" w:rsidRDefault="002D28CE" w:rsidP="002D28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="0098121B" w:rsidRPr="0098121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98121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98121B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7FFC503C" w14:textId="68C31BBE" w:rsidR="007446B3" w:rsidRPr="005729B2" w:rsidRDefault="0029640C" w:rsidP="007446B3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5729B2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เครื่องมือที่ใช้ในการวิจัย</w:t>
      </w:r>
      <w:r w:rsidR="007446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46B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7446B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7446B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7446B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7446B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0D9F0AB5" w14:textId="375AC37D" w:rsidR="007446B3" w:rsidRDefault="007446B3" w:rsidP="000065AA">
      <w:pPr>
        <w:ind w:firstLine="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เครื่องมือที่ใช้ในการทดลอง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="002D28CE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2478B139" w14:textId="167CC29C" w:rsidR="002D28CE" w:rsidRPr="005729B2" w:rsidRDefault="002D28CE" w:rsidP="007446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70B55B30" w14:textId="4BF2A696" w:rsidR="002D28CE" w:rsidRPr="002D28CE" w:rsidRDefault="007446B3" w:rsidP="000065AA">
      <w:pPr>
        <w:ind w:firstLine="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เครื่องมือที่ใช้ในการเก็บรวบรวมข้อมูล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 w:rsidR="002D28CE" w:rsidRPr="002D28CE">
        <w:rPr>
          <w:rFonts w:ascii="TH SarabunPSK" w:hAnsi="TH SarabunPSK" w:cs="TH SarabunPSK"/>
          <w:sz w:val="32"/>
          <w:szCs w:val="32"/>
          <w:cs/>
        </w:rPr>
        <w:t>..................</w:t>
      </w:r>
      <w:r w:rsidR="000065AA">
        <w:rPr>
          <w:rFonts w:ascii="TH SarabunPSK" w:hAnsi="TH SarabunPSK" w:cs="TH SarabunPSK" w:hint="cs"/>
          <w:sz w:val="32"/>
          <w:szCs w:val="32"/>
          <w:cs/>
        </w:rPr>
        <w:t>.</w:t>
      </w:r>
      <w:r w:rsidR="002D28CE" w:rsidRPr="002D28CE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2D28CE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14:paraId="4542B5CC" w14:textId="61688F5E" w:rsidR="002D28CE" w:rsidRPr="002D28CE" w:rsidRDefault="002D28CE" w:rsidP="002D28CE">
      <w:pPr>
        <w:rPr>
          <w:rFonts w:ascii="TH SarabunPSK" w:hAnsi="TH SarabunPSK" w:cs="TH SarabunPSK"/>
          <w:sz w:val="32"/>
          <w:szCs w:val="32"/>
        </w:rPr>
      </w:pPr>
      <w:r w:rsidRPr="002D28C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2D28CE">
        <w:rPr>
          <w:rFonts w:ascii="TH SarabunPSK" w:hAnsi="TH SarabunPSK" w:cs="TH SarabunPSK"/>
          <w:sz w:val="32"/>
          <w:szCs w:val="32"/>
          <w:cs/>
        </w:rPr>
        <w:t>..........</w:t>
      </w:r>
      <w:r w:rsidR="007446B3" w:rsidRPr="0098121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7446B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7446B3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3E15299B" w14:textId="1BE89902" w:rsidR="0029640C" w:rsidRPr="005729B2" w:rsidRDefault="0029640C" w:rsidP="002D28C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5729B2">
        <w:rPr>
          <w:rFonts w:ascii="TH SarabunPSK" w:hAnsi="TH SarabunPSK" w:cs="TH SarabunPSK"/>
          <w:b/>
          <w:bCs/>
          <w:sz w:val="32"/>
          <w:szCs w:val="32"/>
          <w:cs/>
        </w:rPr>
        <w:t>การเก็บรวบรวมข้อมูล</w:t>
      </w:r>
      <w:r w:rsidR="002D28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D28CE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2D28CE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2D28CE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2D28CE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2D28CE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28A7B9B8" w14:textId="48031F1B" w:rsidR="007B5289" w:rsidRPr="005729B2" w:rsidRDefault="007B5289" w:rsidP="00663143">
      <w:pPr>
        <w:ind w:firstLine="990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72B37CC9" w14:textId="29BC6CA6" w:rsidR="00732CF3" w:rsidRPr="005729B2" w:rsidRDefault="007B5289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Pr="005729B2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2D28C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="002D28CE" w:rsidRPr="002D28C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2D28C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2D28CE"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5F4CA700" w14:textId="5C5CE356" w:rsidR="002D28CE" w:rsidRPr="005729B2" w:rsidRDefault="002D28CE" w:rsidP="002D28C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5729B2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วิเคราะห์ข้อมูล 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5DA1BBCA" w14:textId="458E217C" w:rsidR="002D28CE" w:rsidRDefault="002D28CE" w:rsidP="000065AA">
      <w:pPr>
        <w:ind w:firstLine="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การวิเคราะห์ข้อมูลเชิงปริมาณ 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14:paraId="20AE0F93" w14:textId="77777777" w:rsidR="002D28CE" w:rsidRPr="005729B2" w:rsidRDefault="002D28CE" w:rsidP="002D28C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5098300D" w14:textId="0ED06326" w:rsidR="002D28CE" w:rsidRPr="002D28CE" w:rsidRDefault="002D28CE" w:rsidP="000065AA">
      <w:pPr>
        <w:ind w:firstLine="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2D28CE">
        <w:rPr>
          <w:rFonts w:ascii="TH SarabunPSK" w:hAnsi="TH SarabunPSK" w:cs="TH SarabunPSK"/>
          <w:sz w:val="32"/>
          <w:szCs w:val="32"/>
          <w:cs/>
        </w:rPr>
        <w:t>การวิเคราะห์ข้อมูลเชิง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คุณภาพ </w:t>
      </w:r>
      <w:r w:rsidRPr="002D28CE">
        <w:rPr>
          <w:rFonts w:ascii="TH SarabunPSK" w:hAnsi="TH SarabunPSK" w:cs="TH SarabunPSK"/>
          <w:sz w:val="32"/>
          <w:szCs w:val="32"/>
          <w:cs/>
        </w:rPr>
        <w:t>...............</w:t>
      </w:r>
      <w:r w:rsidR="000065AA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D28CE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</w:p>
    <w:p w14:paraId="79783EA8" w14:textId="0DDF5B95" w:rsidR="002D28CE" w:rsidRPr="002D28CE" w:rsidRDefault="002D28CE" w:rsidP="002D28CE">
      <w:pPr>
        <w:rPr>
          <w:rFonts w:ascii="TH SarabunPSK" w:hAnsi="TH SarabunPSK" w:cs="TH SarabunPSK"/>
          <w:sz w:val="32"/>
          <w:szCs w:val="32"/>
        </w:rPr>
      </w:pPr>
      <w:r w:rsidRPr="002D28CE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0065AA">
        <w:rPr>
          <w:rFonts w:ascii="TH SarabunPSK" w:hAnsi="TH SarabunPSK" w:cs="TH SarabunPSK" w:hint="cs"/>
          <w:sz w:val="32"/>
          <w:szCs w:val="32"/>
          <w:cs/>
        </w:rPr>
        <w:t>..</w:t>
      </w:r>
      <w:r w:rsidRPr="002D28C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2D28CE">
        <w:rPr>
          <w:rFonts w:ascii="TH SarabunPSK" w:hAnsi="TH SarabunPSK" w:cs="TH SarabunPSK"/>
          <w:sz w:val="32"/>
          <w:szCs w:val="32"/>
          <w:cs/>
        </w:rPr>
        <w:t>..........</w:t>
      </w:r>
      <w:r w:rsidRPr="0098121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Pr="00D6207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417394F5" w14:textId="77777777" w:rsidR="00EF70AB" w:rsidRDefault="00EF70AB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F3639FA" w14:textId="77777777" w:rsidR="00B5167F" w:rsidRDefault="00B5167F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0E0EDFB" w14:textId="77777777" w:rsidR="00B5167F" w:rsidRPr="005729B2" w:rsidRDefault="00B5167F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DB89DE9" w14:textId="2E227745" w:rsidR="00DB243E" w:rsidRPr="005729B2" w:rsidRDefault="00C555DB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</w:t>
      </w:r>
      <w:r w:rsidR="00544493"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ลการวิจัย</w:t>
      </w:r>
      <w:r w:rsidR="00B516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167F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B5167F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B5167F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B5167F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B5167F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01A1B67F" w14:textId="61B38FF5" w:rsidR="002B64BB" w:rsidRDefault="001E2ED5" w:rsidP="00BF797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F797A">
        <w:rPr>
          <w:rFonts w:ascii="TH SarabunPSK" w:hAnsi="TH SarabunPSK" w:cs="TH SarabunPSK" w:hint="cs"/>
          <w:sz w:val="32"/>
          <w:szCs w:val="32"/>
          <w:cs/>
        </w:rPr>
        <w:t xml:space="preserve">เริ่มพิมพ์ผลการวิจัย </w:t>
      </w:r>
      <w:r w:rsidR="003E75D2" w:rsidRPr="003E75D2">
        <w:rPr>
          <w:rFonts w:ascii="TH SarabunPSK" w:hAnsi="TH SarabunPSK" w:cs="TH SarabunPSK"/>
          <w:sz w:val="32"/>
          <w:szCs w:val="32"/>
          <w:cs/>
        </w:rPr>
        <w:t xml:space="preserve">กำหนดให้ใช้รูปแบบตัวอักษร </w:t>
      </w:r>
      <w:r w:rsidR="003E75D2" w:rsidRPr="003E75D2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="003E75D2" w:rsidRPr="003E75D2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="003E75D2" w:rsidRPr="003E75D2">
        <w:rPr>
          <w:rFonts w:ascii="TH SarabunPSK" w:hAnsi="TH SarabunPSK" w:cs="TH SarabunPSK"/>
          <w:sz w:val="32"/>
          <w:szCs w:val="32"/>
        </w:rPr>
        <w:t xml:space="preserve"> </w:t>
      </w:r>
      <w:r w:rsidR="003E75D2" w:rsidRPr="003E75D2">
        <w:rPr>
          <w:rFonts w:ascii="TH SarabunPSK" w:hAnsi="TH SarabunPSK" w:cs="TH SarabunPSK"/>
          <w:sz w:val="32"/>
          <w:szCs w:val="32"/>
          <w:cs/>
        </w:rPr>
        <w:t>16 ตัวธรรมดา กำหนดระยะห่างระหว่างบรรทัด 1 บรรทัด (</w:t>
      </w:r>
      <w:r w:rsidR="003E75D2" w:rsidRPr="003E75D2">
        <w:rPr>
          <w:rFonts w:ascii="TH SarabunPSK" w:hAnsi="TH SarabunPSK" w:cs="TH SarabunPSK"/>
          <w:sz w:val="32"/>
          <w:szCs w:val="32"/>
        </w:rPr>
        <w:t xml:space="preserve">single) </w:t>
      </w:r>
      <w:r w:rsidR="003B72F9">
        <w:rPr>
          <w:rFonts w:ascii="TH SarabunPSK" w:hAnsi="TH SarabunPSK" w:cs="TH SarabunPSK" w:hint="cs"/>
          <w:sz w:val="32"/>
          <w:szCs w:val="32"/>
          <w:cs/>
        </w:rPr>
        <w:t>เนื้อหา</w:t>
      </w:r>
      <w:r w:rsidR="008E61BF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3E75D2">
        <w:rPr>
          <w:rFonts w:ascii="TH SarabunPSK" w:hAnsi="TH SarabunPSK" w:cs="TH SarabunPSK" w:hint="cs"/>
          <w:sz w:val="32"/>
          <w:szCs w:val="32"/>
          <w:cs/>
        </w:rPr>
        <w:t>นำเสนอผลการวิจัย</w:t>
      </w:r>
      <w:r w:rsidR="008E61BF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3E75D2">
        <w:rPr>
          <w:rFonts w:ascii="TH SarabunPSK" w:hAnsi="TH SarabunPSK" w:cs="TH SarabunPSK" w:hint="cs"/>
          <w:sz w:val="32"/>
          <w:szCs w:val="32"/>
          <w:cs/>
        </w:rPr>
        <w:t>แสดง</w:t>
      </w:r>
      <w:r w:rsidR="00BF797A" w:rsidRPr="00BF797A">
        <w:rPr>
          <w:rFonts w:ascii="TH SarabunPSK" w:hAnsi="TH SarabunPSK" w:cs="TH SarabunPSK"/>
          <w:sz w:val="32"/>
          <w:szCs w:val="32"/>
          <w:cs/>
        </w:rPr>
        <w:t>ให้เห็นผลลัพธ์ที่ได้จากการศึกษาตามวัตถุประสงค์</w:t>
      </w:r>
      <w:r w:rsidR="008E61BF">
        <w:rPr>
          <w:rFonts w:ascii="TH SarabunPSK" w:hAnsi="TH SarabunPSK" w:cs="TH SarabunPSK" w:hint="cs"/>
          <w:sz w:val="32"/>
          <w:szCs w:val="32"/>
          <w:cs/>
        </w:rPr>
        <w:t>ที่ตั้งไว้อย่างเป็นระบบ</w:t>
      </w:r>
      <w:r w:rsidR="00BF797A" w:rsidRPr="00BF797A">
        <w:rPr>
          <w:rFonts w:ascii="TH SarabunPSK" w:hAnsi="TH SarabunPSK" w:cs="TH SarabunPSK"/>
          <w:sz w:val="32"/>
          <w:szCs w:val="32"/>
          <w:cs/>
        </w:rPr>
        <w:t xml:space="preserve"> ซึ่งอาจจ</w:t>
      </w:r>
      <w:r w:rsidR="002F74D2">
        <w:rPr>
          <w:rFonts w:ascii="TH SarabunPSK" w:hAnsi="TH SarabunPSK" w:cs="TH SarabunPSK" w:hint="cs"/>
          <w:sz w:val="32"/>
          <w:szCs w:val="32"/>
          <w:cs/>
        </w:rPr>
        <w:t>ำ</w:t>
      </w:r>
      <w:r w:rsidR="00BF797A" w:rsidRPr="00BF797A">
        <w:rPr>
          <w:rFonts w:ascii="TH SarabunPSK" w:hAnsi="TH SarabunPSK" w:cs="TH SarabunPSK"/>
          <w:sz w:val="32"/>
          <w:szCs w:val="32"/>
          <w:cs/>
        </w:rPr>
        <w:t xml:space="preserve">แนกเป็นประเด็นต่าง ๆ รวมถึงเพิ่มภาพประกอบหรือตารางสรุปข้อมูล </w:t>
      </w:r>
      <w:r w:rsidR="008A69D3">
        <w:rPr>
          <w:rFonts w:ascii="TH SarabunPSK" w:hAnsi="TH SarabunPSK" w:cs="TH SarabunPSK" w:hint="cs"/>
          <w:sz w:val="32"/>
          <w:szCs w:val="32"/>
          <w:cs/>
        </w:rPr>
        <w:t>ประกอบการนำเสนอผลการวิจัย</w:t>
      </w:r>
      <w:r w:rsidR="00CE769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C292C47" w14:textId="4976B5A7" w:rsidR="00F61BF6" w:rsidRDefault="001E5F97" w:rsidP="00F61BF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452E7">
        <w:rPr>
          <w:rFonts w:ascii="TH SarabunPSK" w:hAnsi="TH SarabunPSK" w:cs="TH SarabunPSK" w:hint="cs"/>
          <w:sz w:val="32"/>
          <w:szCs w:val="32"/>
          <w:cs/>
        </w:rPr>
        <w:t xml:space="preserve">(ตัวอย่าง) </w:t>
      </w:r>
      <w:r w:rsidR="00864E68">
        <w:rPr>
          <w:rFonts w:ascii="TH SarabunPSK" w:hAnsi="TH SarabunPSK" w:cs="TH SarabunPSK"/>
          <w:sz w:val="32"/>
          <w:szCs w:val="32"/>
        </w:rPr>
        <w:t>Intro</w:t>
      </w:r>
      <w:r w:rsidR="001452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769D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F61BF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="001452E7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429464CD" w14:textId="77777777" w:rsidR="00F61BF6" w:rsidRPr="001E5F97" w:rsidRDefault="00F61BF6" w:rsidP="00F61BF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45467593" w14:textId="51EBF17A" w:rsidR="00E55690" w:rsidRDefault="00E55690" w:rsidP="001E5F9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ตอนที่ 1 ข้อมูลทั่วไปของ........................................................................................................................</w:t>
      </w:r>
    </w:p>
    <w:p w14:paraId="77EF0FCD" w14:textId="36B3AB6D" w:rsidR="00E55690" w:rsidRPr="001E5F97" w:rsidRDefault="00E55690" w:rsidP="001E5F9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1B96E3A9" w14:textId="2CC113A0" w:rsidR="001E2ED5" w:rsidRDefault="001E5F97" w:rsidP="00C753D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E5F97">
        <w:rPr>
          <w:rFonts w:ascii="TH SarabunPSK" w:hAnsi="TH SarabunPSK" w:cs="TH SarabunPSK"/>
          <w:sz w:val="32"/>
          <w:szCs w:val="32"/>
          <w:cs/>
        </w:rPr>
        <w:t xml:space="preserve">ตอนที่ </w:t>
      </w:r>
      <w:r w:rsidR="00E55690">
        <w:rPr>
          <w:rFonts w:ascii="TH SarabunPSK" w:hAnsi="TH SarabunPSK" w:cs="TH SarabunPSK" w:hint="cs"/>
          <w:sz w:val="32"/>
          <w:szCs w:val="32"/>
          <w:cs/>
        </w:rPr>
        <w:t>2</w:t>
      </w:r>
      <w:r w:rsidRPr="001E5F97">
        <w:rPr>
          <w:rFonts w:ascii="TH SarabunPSK" w:hAnsi="TH SarabunPSK" w:cs="TH SarabunPSK"/>
          <w:sz w:val="32"/>
          <w:szCs w:val="32"/>
          <w:cs/>
        </w:rPr>
        <w:t xml:space="preserve"> ผลการศึกษาการเปลี่ยนแปลง</w:t>
      </w:r>
      <w:r w:rsidR="002B64B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7C5AE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23B5FCBA" w14:textId="11B9A4E8" w:rsidR="002B64BB" w:rsidRDefault="002B64BB" w:rsidP="002B64B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0BD5EF5A" w14:textId="45B63194" w:rsidR="00140129" w:rsidRDefault="00140129" w:rsidP="00140129">
      <w:pPr>
        <w:spacing w:line="259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0129">
        <w:rPr>
          <w:rFonts w:ascii="TH SarabunPSK" w:hAnsi="TH SarabunPSK" w:cs="TH SarabunPSK" w:hint="cs"/>
          <w:sz w:val="32"/>
          <w:szCs w:val="32"/>
          <w:cs/>
        </w:rPr>
        <w:t xml:space="preserve">ตอนที่ </w:t>
      </w:r>
      <w:r w:rsidR="00E55690">
        <w:rPr>
          <w:rFonts w:ascii="TH SarabunPSK" w:hAnsi="TH SarabunPSK" w:cs="TH SarabunPSK" w:hint="cs"/>
          <w:sz w:val="32"/>
          <w:szCs w:val="32"/>
          <w:cs/>
        </w:rPr>
        <w:t>3</w:t>
      </w:r>
      <w:r w:rsidRPr="00140129">
        <w:rPr>
          <w:rFonts w:ascii="TH SarabunPSK" w:hAnsi="TH SarabunPSK" w:cs="TH SarabunPSK" w:hint="cs"/>
          <w:sz w:val="32"/>
          <w:szCs w:val="32"/>
          <w:cs/>
        </w:rPr>
        <w:t xml:space="preserve"> ผลการเปรียบเทียบระดับความสามารถ</w:t>
      </w:r>
      <w:r w:rsidR="007C5AE2">
        <w:rPr>
          <w:rFonts w:ascii="TH SarabunPSK" w:hAnsi="TH SarabunPSK" w:cs="TH SarabunPSK" w:hint="cs"/>
          <w:sz w:val="32"/>
          <w:szCs w:val="32"/>
          <w:cs/>
        </w:rPr>
        <w:t>..</w:t>
      </w:r>
      <w:r w:rsidR="002B64BB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="007C5AE2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</w:p>
    <w:p w14:paraId="2E4E1B1F" w14:textId="0CF6D025" w:rsidR="00AF09DF" w:rsidRDefault="002B64BB" w:rsidP="00613A2E">
      <w:pPr>
        <w:spacing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</w:t>
      </w:r>
      <w:r w:rsidR="00AF0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538D3881" w14:textId="77777777" w:rsidR="00AF09DF" w:rsidRDefault="00AF09DF" w:rsidP="00AF09DF">
      <w:pPr>
        <w:spacing w:line="259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5F8C266" w14:textId="482877EA" w:rsidR="00AF09DF" w:rsidRPr="005729B2" w:rsidRDefault="00AF09DF" w:rsidP="00AF09DF">
      <w:pPr>
        <w:spacing w:line="259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E13DC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BE13DC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เขียนเนื้อหาแสดงผลการวิจัยก่อนตาราง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เนื่องจาก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เป็นเพียงส่วนสนับสนุนเนื้อหา ไม่ใช่ส่วนหลัก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14:paraId="1346A703" w14:textId="0827E541" w:rsidR="00AF09DF" w:rsidRPr="005729B2" w:rsidRDefault="00AF09DF" w:rsidP="00AF09DF">
      <w:pPr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(ตาราง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5729B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6C8169E" w14:textId="0CF5DBD3" w:rsidR="007F1B48" w:rsidRPr="005729B2" w:rsidRDefault="004032EF" w:rsidP="005729B2">
      <w:pPr>
        <w:rPr>
          <w:rFonts w:ascii="TH SarabunPSK" w:hAnsi="TH SarabunPSK" w:cs="TH SarabunPSK"/>
          <w:b/>
          <w:bCs/>
          <w:sz w:val="28"/>
        </w:rPr>
      </w:pPr>
      <w:r w:rsidRPr="005729B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51F912B" wp14:editId="733E05D4">
                <wp:simplePos x="0" y="0"/>
                <wp:positionH relativeFrom="column">
                  <wp:posOffset>5320860</wp:posOffset>
                </wp:positionH>
                <wp:positionV relativeFrom="paragraph">
                  <wp:posOffset>150780</wp:posOffset>
                </wp:positionV>
                <wp:extent cx="1171575" cy="409575"/>
                <wp:effectExtent l="285750" t="0" r="28575" b="28575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71575" cy="409575"/>
                        </a:xfrm>
                        <a:prstGeom prst="wedgeRectCallout">
                          <a:avLst>
                            <a:gd name="adj1" fmla="val 69780"/>
                            <a:gd name="adj2" fmla="val 35419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285CD60" w14:textId="4FEBF77C" w:rsidR="00BE0C0D" w:rsidRPr="001F6634" w:rsidRDefault="00DD225D" w:rsidP="00DD22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F66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การเขียนตาราง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51F912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7" type="#_x0000_t61" style="position:absolute;margin-left:418.95pt;margin-top:11.85pt;width:92.25pt;height:32.2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" adj="25872,18451" fillcolor="#fbe4d5 [661]">
                <v:textbox>
                  <w:txbxContent>
                    <w:p w14:paraId="1285CD60" w14:textId="4FEBF77C" w:rsidR="00BE0C0D" w:rsidRPr="001F6634" w:rsidRDefault="00DD225D" w:rsidP="00DD225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1F663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การเขียนตาราง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397DBCE5" w14:textId="07937DC1" w:rsidR="00BD5EF4" w:rsidRPr="00613A2E" w:rsidRDefault="00BD5EF4" w:rsidP="005729B2">
      <w:pPr>
        <w:rPr>
          <w:rFonts w:ascii="TH SarabunPSK" w:hAnsi="TH SarabunPSK" w:cs="TH SarabunPSK"/>
          <w:b/>
          <w:bCs/>
          <w:sz w:val="28"/>
        </w:rPr>
      </w:pPr>
      <w:r w:rsidRPr="00613A2E">
        <w:rPr>
          <w:rFonts w:ascii="TH SarabunPSK" w:hAnsi="TH SarabunPSK" w:cs="TH SarabunPSK" w:hint="cs"/>
          <w:b/>
          <w:bCs/>
          <w:sz w:val="28"/>
          <w:cs/>
        </w:rPr>
        <w:t>ตาราง 1</w:t>
      </w:r>
      <w:r w:rsidR="00431567" w:rsidRPr="00613A2E">
        <w:rPr>
          <w:rFonts w:ascii="TH SarabunPSK" w:hAnsi="TH SarabunPSK" w:cs="TH SarabunPSK" w:hint="cs"/>
          <w:color w:val="C00000"/>
          <w:sz w:val="28"/>
          <w:cs/>
        </w:rPr>
        <w:t xml:space="preserve"> </w:t>
      </w:r>
      <w:r w:rsidR="00613A2E" w:rsidRPr="0036669D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>หัว</w:t>
      </w:r>
      <w:r w:rsidR="0036669D" w:rsidRP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ตาราง </w:t>
      </w:r>
      <w:r w:rsidR="00613A2E" w:rsidRPr="0036669D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613A2E" w:rsidRPr="0036669D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613A2E" w:rsidRPr="0036669D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613A2E" w:rsidRPr="0036669D">
        <w:rPr>
          <w:rFonts w:ascii="TH SarabunPSK" w:hAnsi="TH SarabunPSK" w:cs="TH SarabunPSK"/>
          <w:b/>
          <w:bCs/>
          <w:color w:val="EE0000"/>
          <w:sz w:val="28"/>
          <w:cs/>
        </w:rPr>
        <w:t>1</w:t>
      </w:r>
      <w:r w:rsidR="00613A2E" w:rsidRP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>4</w:t>
      </w:r>
      <w:r w:rsidR="00613A2E" w:rsidRPr="0036669D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หนา)</w:t>
      </w:r>
    </w:p>
    <w:p w14:paraId="27C47C34" w14:textId="063A37C2" w:rsidR="00BD5EF4" w:rsidRPr="00613A2E" w:rsidRDefault="00335F9A" w:rsidP="0036669D">
      <w:pPr>
        <w:jc w:val="thaiDistribute"/>
        <w:rPr>
          <w:rFonts w:ascii="TH SarabunPSK" w:hAnsi="TH SarabunPSK" w:cs="TH SarabunPSK"/>
          <w:i/>
          <w:iCs/>
          <w:sz w:val="28"/>
        </w:rPr>
      </w:pPr>
      <w:r w:rsidRPr="00335F9A">
        <w:rPr>
          <w:rFonts w:ascii="TH SarabunPSK" w:hAnsi="TH SarabunPSK" w:cs="TH SarabunPSK"/>
          <w:i/>
          <w:iCs/>
          <w:sz w:val="28"/>
          <w:cs/>
        </w:rPr>
        <w:t>การเขียนตาราง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36669D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คำบรรยาย </w:t>
      </w:r>
      <w:r w:rsidR="0036669D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36669D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36669D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36669D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ตัวธรรมดาและเอียง</w:t>
      </w:r>
      <w:r w:rsidR="0036669D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tbl>
      <w:tblPr>
        <w:tblStyle w:val="TableGrid"/>
        <w:tblW w:w="9031" w:type="dxa"/>
        <w:tblLook w:val="04A0" w:firstRow="1" w:lastRow="0" w:firstColumn="1" w:lastColumn="0" w:noHBand="0" w:noVBand="1"/>
      </w:tblPr>
      <w:tblGrid>
        <w:gridCol w:w="611"/>
        <w:gridCol w:w="8420"/>
      </w:tblGrid>
      <w:tr w:rsidR="00BD5EF4" w:rsidRPr="00613A2E" w14:paraId="792B6CBE" w14:textId="77777777" w:rsidTr="005B0D0C">
        <w:trPr>
          <w:trHeight w:val="362"/>
        </w:trPr>
        <w:tc>
          <w:tcPr>
            <w:tcW w:w="611" w:type="dxa"/>
            <w:tcBorders>
              <w:left w:val="nil"/>
              <w:bottom w:val="single" w:sz="4" w:space="0" w:color="auto"/>
              <w:right w:val="nil"/>
            </w:tcBorders>
          </w:tcPr>
          <w:p w14:paraId="37DD96A8" w14:textId="77777777" w:rsidR="00BD5EF4" w:rsidRPr="00613A2E" w:rsidRDefault="00BD5EF4" w:rsidP="005729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420" w:type="dxa"/>
            <w:tcBorders>
              <w:left w:val="nil"/>
              <w:bottom w:val="single" w:sz="4" w:space="0" w:color="auto"/>
              <w:right w:val="nil"/>
            </w:tcBorders>
          </w:tcPr>
          <w:p w14:paraId="4AE9749C" w14:textId="2333F688" w:rsidR="00BD5EF4" w:rsidRPr="00613A2E" w:rsidRDefault="00AF0D4D" w:rsidP="005729B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การเขียนตาราง</w:t>
            </w:r>
          </w:p>
        </w:tc>
      </w:tr>
      <w:tr w:rsidR="00BD5EF4" w:rsidRPr="00613A2E" w14:paraId="1278F2B0" w14:textId="77777777" w:rsidTr="005B0D0C">
        <w:trPr>
          <w:trHeight w:val="362"/>
        </w:trPr>
        <w:tc>
          <w:tcPr>
            <w:tcW w:w="611" w:type="dxa"/>
            <w:tcBorders>
              <w:left w:val="nil"/>
              <w:bottom w:val="nil"/>
              <w:right w:val="nil"/>
            </w:tcBorders>
          </w:tcPr>
          <w:p w14:paraId="11F7C0B1" w14:textId="6A1EDB7A" w:rsidR="00BD5EF4" w:rsidRPr="00613A2E" w:rsidRDefault="00BD5EF4" w:rsidP="005729B2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613A2E">
              <w:rPr>
                <w:rFonts w:ascii="TH SarabunPSK" w:hAnsi="TH SarabunPSK" w:cs="TH SarabunPSK"/>
                <w:sz w:val="28"/>
              </w:rPr>
              <w:t>1</w:t>
            </w:r>
            <w:r w:rsidR="00A67F9F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420" w:type="dxa"/>
            <w:tcBorders>
              <w:left w:val="nil"/>
              <w:bottom w:val="nil"/>
              <w:right w:val="nil"/>
            </w:tcBorders>
          </w:tcPr>
          <w:p w14:paraId="68A80FF4" w14:textId="53109F59" w:rsidR="00BD5EF4" w:rsidRPr="00613A2E" w:rsidRDefault="00BD5EF4" w:rsidP="005729B2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 xml:space="preserve">เนื้อหาภายในตารางใช้อักษร </w:t>
            </w:r>
            <w:r w:rsidRPr="00613A2E">
              <w:rPr>
                <w:rFonts w:ascii="TH SarabunPSK" w:hAnsi="TH SarabunPSK" w:cs="TH SarabunPSK"/>
                <w:sz w:val="28"/>
              </w:rPr>
              <w:t xml:space="preserve">TH </w:t>
            </w:r>
            <w:proofErr w:type="spellStart"/>
            <w:r w:rsidRPr="00613A2E">
              <w:rPr>
                <w:rFonts w:ascii="TH SarabunPSK" w:hAnsi="TH SarabunPSK" w:cs="TH SarabunPSK"/>
                <w:sz w:val="28"/>
              </w:rPr>
              <w:t>SarabunPSK</w:t>
            </w:r>
            <w:proofErr w:type="spellEnd"/>
            <w:r w:rsidRPr="00613A2E">
              <w:rPr>
                <w:rFonts w:ascii="TH SarabunPSK" w:hAnsi="TH SarabunPSK" w:cs="TH SarabunPSK"/>
                <w:sz w:val="28"/>
              </w:rPr>
              <w:t xml:space="preserve"> </w:t>
            </w:r>
            <w:r w:rsidRPr="00613A2E">
              <w:rPr>
                <w:rFonts w:ascii="TH SarabunPSK" w:hAnsi="TH SarabunPSK" w:cs="TH SarabunPSK" w:hint="cs"/>
                <w:sz w:val="28"/>
                <w:cs/>
              </w:rPr>
              <w:t xml:space="preserve">14 </w:t>
            </w:r>
            <w:r w:rsidR="001A0EA8">
              <w:rPr>
                <w:rFonts w:ascii="TH SarabunPSK" w:hAnsi="TH SarabunPSK" w:cs="TH SarabunPSK" w:hint="cs"/>
                <w:sz w:val="28"/>
                <w:cs/>
              </w:rPr>
              <w:t>ตัวธรรมดา ยกเว้นหัว-ท้ายตารางใช้ตัวหนา</w:t>
            </w:r>
            <w:r w:rsidRPr="00613A2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BD5EF4" w:rsidRPr="00613A2E" w14:paraId="154F5063" w14:textId="77777777" w:rsidTr="005B0D0C">
        <w:trPr>
          <w:trHeight w:val="373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450304C2" w14:textId="188CAB8D" w:rsidR="00BD5EF4" w:rsidRPr="00613A2E" w:rsidRDefault="00BD5EF4" w:rsidP="005729B2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613A2E">
              <w:rPr>
                <w:rFonts w:ascii="TH SarabunPSK" w:hAnsi="TH SarabunPSK" w:cs="TH SarabunPSK"/>
                <w:sz w:val="28"/>
              </w:rPr>
              <w:t>2</w:t>
            </w:r>
            <w:r w:rsidR="00A67F9F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</w:tcPr>
          <w:p w14:paraId="1FDA5082" w14:textId="221BD819" w:rsidR="00BD5EF4" w:rsidRPr="00613A2E" w:rsidRDefault="00565914" w:rsidP="005729B2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>ใช้</w:t>
            </w:r>
            <w:r w:rsidR="00BD5EF4" w:rsidRPr="00613A2E">
              <w:rPr>
                <w:rFonts w:ascii="TH SarabunPSK" w:hAnsi="TH SarabunPSK" w:cs="TH SarabunPSK" w:hint="cs"/>
                <w:sz w:val="28"/>
                <w:cs/>
              </w:rPr>
              <w:t xml:space="preserve">เส้นแนวนอน </w:t>
            </w:r>
            <w:r w:rsidR="00BD5EF4" w:rsidRPr="00613A2E">
              <w:rPr>
                <w:rFonts w:ascii="TH SarabunPSK" w:hAnsi="TH SarabunPSK" w:cs="TH SarabunPSK"/>
                <w:sz w:val="28"/>
              </w:rPr>
              <w:t xml:space="preserve">(Horizontal </w:t>
            </w:r>
            <w:r w:rsidR="00B8589B" w:rsidRPr="00613A2E">
              <w:rPr>
                <w:rFonts w:ascii="TH SarabunPSK" w:hAnsi="TH SarabunPSK" w:cs="TH SarabunPSK"/>
                <w:sz w:val="28"/>
              </w:rPr>
              <w:t>l</w:t>
            </w:r>
            <w:r w:rsidR="00BD5EF4" w:rsidRPr="00613A2E">
              <w:rPr>
                <w:rFonts w:ascii="TH SarabunPSK" w:hAnsi="TH SarabunPSK" w:cs="TH SarabunPSK"/>
                <w:sz w:val="28"/>
              </w:rPr>
              <w:t>ine)</w:t>
            </w:r>
            <w:r w:rsidR="00864E68">
              <w:rPr>
                <w:rFonts w:ascii="TH SarabunPSK" w:hAnsi="TH SarabunPSK" w:cs="TH SarabunPSK"/>
                <w:sz w:val="28"/>
              </w:rPr>
              <w:t xml:space="preserve"> </w:t>
            </w:r>
            <w:r w:rsidR="00864E68">
              <w:rPr>
                <w:rFonts w:ascii="TH SarabunPSK" w:hAnsi="TH SarabunPSK" w:cs="TH SarabunPSK" w:hint="cs"/>
                <w:sz w:val="28"/>
                <w:cs/>
              </w:rPr>
              <w:t>เท่านั้น</w:t>
            </w:r>
            <w:r w:rsidR="00BD5EF4" w:rsidRPr="00613A2E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</w:tr>
      <w:tr w:rsidR="00BD5EF4" w:rsidRPr="00613A2E" w14:paraId="526C04F8" w14:textId="77777777" w:rsidTr="005B0D0C">
        <w:trPr>
          <w:trHeight w:val="362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1ECBB28B" w14:textId="321F25C0" w:rsidR="00BD5EF4" w:rsidRPr="00613A2E" w:rsidRDefault="00BD5EF4" w:rsidP="005729B2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A67F9F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</w:tcPr>
          <w:p w14:paraId="078D4A67" w14:textId="6C4DD8E8" w:rsidR="00BD5EF4" w:rsidRPr="00613A2E" w:rsidRDefault="0071536C" w:rsidP="005729B2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>งดการใส่สีในตาราง</w:t>
            </w:r>
          </w:p>
        </w:tc>
      </w:tr>
      <w:tr w:rsidR="0071536C" w:rsidRPr="00613A2E" w14:paraId="1E278C47" w14:textId="77777777" w:rsidTr="005B0D0C">
        <w:trPr>
          <w:trHeight w:val="362"/>
        </w:trPr>
        <w:tc>
          <w:tcPr>
            <w:tcW w:w="611" w:type="dxa"/>
            <w:tcBorders>
              <w:top w:val="nil"/>
              <w:left w:val="nil"/>
              <w:right w:val="nil"/>
            </w:tcBorders>
          </w:tcPr>
          <w:p w14:paraId="150776BD" w14:textId="6FF81262" w:rsidR="0071536C" w:rsidRPr="00613A2E" w:rsidRDefault="0071536C" w:rsidP="005729B2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A67F9F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420" w:type="dxa"/>
            <w:tcBorders>
              <w:top w:val="nil"/>
              <w:left w:val="nil"/>
              <w:right w:val="nil"/>
            </w:tcBorders>
          </w:tcPr>
          <w:p w14:paraId="5A62DF90" w14:textId="1A32C8D6" w:rsidR="0071536C" w:rsidRPr="00613A2E" w:rsidRDefault="00377175" w:rsidP="005729B2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613A2E">
              <w:rPr>
                <w:rFonts w:ascii="TH SarabunPSK" w:hAnsi="TH SarabunPSK" w:cs="TH SarabunPSK" w:hint="cs"/>
                <w:sz w:val="28"/>
                <w:cs/>
              </w:rPr>
              <w:t>ในกรณีที่</w:t>
            </w:r>
            <w:r w:rsidR="0071536C" w:rsidRPr="00613A2E">
              <w:rPr>
                <w:rFonts w:ascii="TH SarabunPSK" w:hAnsi="TH SarabunPSK" w:cs="TH SarabunPSK" w:hint="cs"/>
                <w:sz w:val="28"/>
                <w:cs/>
              </w:rPr>
              <w:t>ตารางมีมากกว่า 1 หน้า ต้อง</w:t>
            </w:r>
            <w:r w:rsidR="00AD4043" w:rsidRPr="00613A2E">
              <w:rPr>
                <w:rFonts w:ascii="TH SarabunPSK" w:hAnsi="TH SarabunPSK" w:cs="TH SarabunPSK" w:hint="cs"/>
                <w:sz w:val="28"/>
                <w:cs/>
              </w:rPr>
              <w:t>เริ่มต้น</w:t>
            </w:r>
            <w:r w:rsidRPr="00613A2E">
              <w:rPr>
                <w:rFonts w:ascii="TH SarabunPSK" w:hAnsi="TH SarabunPSK" w:cs="TH SarabunPSK" w:hint="cs"/>
                <w:sz w:val="28"/>
                <w:cs/>
              </w:rPr>
              <w:t>ด้วยหัวตาราง-ชื่อตารางในหน้าถัดไป</w:t>
            </w:r>
            <w:r w:rsidR="008A51A1" w:rsidRPr="00613A2E">
              <w:rPr>
                <w:rFonts w:ascii="TH SarabunPSK" w:hAnsi="TH SarabunPSK" w:cs="TH SarabunPSK"/>
                <w:sz w:val="28"/>
              </w:rPr>
              <w:t xml:space="preserve"> </w:t>
            </w:r>
            <w:r w:rsidR="008A51A1" w:rsidRPr="00613A2E"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="000E621A" w:rsidRPr="00613A2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ตาราง 1</w:t>
            </w:r>
            <w:r w:rsidR="000E621A" w:rsidRPr="00613A2E">
              <w:rPr>
                <w:rFonts w:ascii="TH SarabunPSK" w:hAnsi="TH SarabunPSK" w:cs="TH SarabunPSK" w:hint="cs"/>
                <w:sz w:val="28"/>
                <w:cs/>
              </w:rPr>
              <w:t xml:space="preserve"> (ต่อ)...</w:t>
            </w:r>
          </w:p>
        </w:tc>
      </w:tr>
    </w:tbl>
    <w:p w14:paraId="13E4367B" w14:textId="2F5D6225" w:rsidR="005B0D0C" w:rsidRDefault="005B0D0C" w:rsidP="005B0D0C">
      <w:pPr>
        <w:rPr>
          <w:rFonts w:ascii="TH SarabunPSK" w:hAnsi="TH SarabunPSK" w:cs="TH SarabunPSK"/>
          <w:sz w:val="28"/>
        </w:rPr>
      </w:pPr>
      <w:r w:rsidRPr="00D002A0">
        <w:rPr>
          <w:rFonts w:ascii="TH SarabunPSK" w:hAnsi="TH SarabunPSK" w:cs="TH SarabunPSK" w:hint="cs"/>
          <w:sz w:val="28"/>
          <w:cs/>
        </w:rPr>
        <w:t>(ถ้ามี)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C615B6">
        <w:rPr>
          <w:rFonts w:ascii="TH SarabunPSK" w:hAnsi="TH SarabunPSK" w:cs="TH SarabunPSK" w:hint="cs"/>
          <w:i/>
          <w:iCs/>
          <w:sz w:val="28"/>
          <w:cs/>
        </w:rPr>
        <w:t>หมายเหตุ.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Pr="004F796B">
        <w:rPr>
          <w:rFonts w:ascii="TH SarabunPSK" w:hAnsi="TH SarabunPSK" w:cs="TH SarabunPSK"/>
          <w:b/>
          <w:bCs/>
          <w:color w:val="EE0000"/>
          <w:sz w:val="28"/>
          <w:cs/>
        </w:rPr>
        <w:t>ตัวธรรมดาและเอียง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จาก/ปรับปรุงจาก...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Pr="004F796B">
        <w:rPr>
          <w:rFonts w:ascii="TH SarabunPSK" w:hAnsi="TH SarabunPSK" w:cs="TH SarabunPSK"/>
          <w:b/>
          <w:bCs/>
          <w:color w:val="EE0000"/>
          <w:sz w:val="28"/>
          <w:cs/>
        </w:rPr>
        <w:t>ตัวธรรมดา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p w14:paraId="350AB991" w14:textId="67EFAA3D" w:rsidR="005B0D0C" w:rsidRPr="00FF3405" w:rsidRDefault="005B0D0C" w:rsidP="005B0D0C">
      <w:pPr>
        <w:rPr>
          <w:rFonts w:ascii="TH SarabunPSK" w:hAnsi="TH SarabunPSK" w:cs="TH SarabunPSK"/>
          <w:color w:val="EE0000"/>
          <w:sz w:val="28"/>
          <w:cs/>
        </w:rPr>
      </w:pPr>
      <w:r w:rsidRPr="00FF3405">
        <w:rPr>
          <w:rFonts w:ascii="TH SarabunPSK" w:hAnsi="TH SarabunPSK" w:cs="TH SarabunPSK" w:hint="cs"/>
          <w:color w:val="EE0000"/>
          <w:sz w:val="28"/>
          <w:cs/>
        </w:rPr>
        <w:t>*ในกรณีที่มีการระบุที่มาของ</w:t>
      </w:r>
      <w:r w:rsidR="001A245A">
        <w:rPr>
          <w:rFonts w:ascii="TH SarabunPSK" w:hAnsi="TH SarabunPSK" w:cs="TH SarabunPSK" w:hint="cs"/>
          <w:color w:val="EE0000"/>
          <w:sz w:val="28"/>
          <w:cs/>
        </w:rPr>
        <w:t>ตาราง</w:t>
      </w:r>
      <w:r w:rsidRPr="00FF3405">
        <w:rPr>
          <w:rFonts w:ascii="TH SarabunPSK" w:hAnsi="TH SarabunPSK" w:cs="TH SarabunPSK" w:hint="cs"/>
          <w:color w:val="EE0000"/>
          <w:sz w:val="28"/>
          <w:cs/>
        </w:rPr>
        <w:t xml:space="preserve">ที่นำมาจากแหล่งข้อมูลอื่น กรุณาศึกษาคู่มือ “การอ้างอิงสารสนเทศ ตาม </w:t>
      </w:r>
      <w:r w:rsidRPr="00FF3405">
        <w:rPr>
          <w:rFonts w:ascii="TH SarabunPSK" w:hAnsi="TH SarabunPSK" w:cs="TH SarabunPSK"/>
          <w:color w:val="EE0000"/>
          <w:sz w:val="28"/>
        </w:rPr>
        <w:t>APA7</w:t>
      </w:r>
      <w:r w:rsidRPr="00FF3405">
        <w:rPr>
          <w:rFonts w:ascii="TH SarabunPSK" w:hAnsi="TH SarabunPSK" w:cs="TH SarabunPSK" w:hint="cs"/>
          <w:color w:val="EE0000"/>
          <w:sz w:val="28"/>
          <w:cs/>
        </w:rPr>
        <w:t>”</w:t>
      </w:r>
      <w:r w:rsidRPr="00FF3405">
        <w:rPr>
          <w:rFonts w:ascii="TH SarabunPSK" w:hAnsi="TH SarabunPSK" w:cs="TH SarabunPSK"/>
          <w:color w:val="EE0000"/>
          <w:sz w:val="28"/>
        </w:rPr>
        <w:t xml:space="preserve"> </w:t>
      </w:r>
      <w:r w:rsidR="001A245A">
        <w:rPr>
          <w:rFonts w:ascii="TH SarabunPSK" w:hAnsi="TH SarabunPSK" w:cs="TH SarabunPSK" w:hint="cs"/>
          <w:color w:val="EE0000"/>
          <w:sz w:val="28"/>
          <w:cs/>
        </w:rPr>
        <w:t xml:space="preserve">     </w:t>
      </w:r>
      <w:r w:rsidRPr="00FF3405">
        <w:rPr>
          <w:rFonts w:ascii="TH SarabunPSK" w:hAnsi="TH SarabunPSK" w:cs="TH SarabunPSK" w:hint="cs"/>
          <w:color w:val="EE0000"/>
          <w:sz w:val="28"/>
          <w:cs/>
        </w:rPr>
        <w:t>จัดทำโดยศูนย์นวัตกรรมทางการศึกษา สื่อสิ่งพิมพ์และสื่อออนไลน์ คณะครุศาสตร์ จุฬาฯ ฉบับปรับปรุง 2568 หน้า 19-24</w:t>
      </w:r>
    </w:p>
    <w:p w14:paraId="4FCBF4D0" w14:textId="77777777" w:rsidR="003F2B05" w:rsidRPr="005729B2" w:rsidRDefault="003F2B05" w:rsidP="005729B2">
      <w:pPr>
        <w:jc w:val="both"/>
        <w:rPr>
          <w:rFonts w:ascii="TH SarabunPSK" w:hAnsi="TH SarabunPSK" w:cs="TH SarabunPSK"/>
          <w:sz w:val="28"/>
        </w:rPr>
      </w:pPr>
    </w:p>
    <w:p w14:paraId="2DB54650" w14:textId="11525907" w:rsidR="00BE13DC" w:rsidRPr="005729B2" w:rsidRDefault="00BE13DC" w:rsidP="00BE13DC">
      <w:pPr>
        <w:spacing w:line="259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E13DC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BE13DC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เขียนเนื้อหาแสดงผลการวิจัยก่อนตาราง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เนื่องจาก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เป็นเพียงส่วนสนับสนุนเนื้อหา ไม่ใช่ส่วนหลัก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14:paraId="1E573E9C" w14:textId="1430614F" w:rsidR="00BE13DC" w:rsidRPr="005729B2" w:rsidRDefault="00BE13DC" w:rsidP="00BE13DC">
      <w:pPr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(ตาราง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729B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112061F" w14:textId="77777777" w:rsidR="00335F9A" w:rsidRDefault="00335F9A" w:rsidP="005729B2">
      <w:pPr>
        <w:jc w:val="both"/>
        <w:rPr>
          <w:rFonts w:ascii="TH SarabunPSK" w:hAnsi="TH SarabunPSK" w:cs="TH SarabunPSK"/>
          <w:sz w:val="32"/>
          <w:szCs w:val="32"/>
        </w:rPr>
      </w:pPr>
    </w:p>
    <w:p w14:paraId="232D9592" w14:textId="1BF1942F" w:rsidR="00BE13DC" w:rsidRPr="00613A2E" w:rsidRDefault="00676725" w:rsidP="004A5393">
      <w:pPr>
        <w:rPr>
          <w:rFonts w:ascii="TH SarabunPSK" w:hAnsi="TH SarabunPSK" w:cs="TH SarabunPSK"/>
          <w:b/>
          <w:bCs/>
          <w:sz w:val="28"/>
        </w:rPr>
      </w:pPr>
      <w:r w:rsidRPr="005729B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A93F71" wp14:editId="64797D1E">
                <wp:simplePos x="0" y="0"/>
                <wp:positionH relativeFrom="column">
                  <wp:posOffset>5231970</wp:posOffset>
                </wp:positionH>
                <wp:positionV relativeFrom="paragraph">
                  <wp:posOffset>-122300</wp:posOffset>
                </wp:positionV>
                <wp:extent cx="1171575" cy="409575"/>
                <wp:effectExtent l="285750" t="0" r="28575" b="2857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71575" cy="409575"/>
                        </a:xfrm>
                        <a:prstGeom prst="wedgeRectCallout">
                          <a:avLst>
                            <a:gd name="adj1" fmla="val 69780"/>
                            <a:gd name="adj2" fmla="val 35419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617A173" w14:textId="77777777" w:rsidR="00676725" w:rsidRPr="001F6634" w:rsidRDefault="00676725" w:rsidP="0067672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1F66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สัญลักษณ์ทางสถิติ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A93F71" id="_x0000_s1028" type="#_x0000_t61" style="position:absolute;margin-left:411.95pt;margin-top:-9.65pt;width:92.25pt;height:32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" adj="25872,18451" fillcolor="#fbe4d5 [661]">
                <v:textbox>
                  <w:txbxContent>
                    <w:p w14:paraId="2617A173" w14:textId="77777777" w:rsidR="00676725" w:rsidRPr="001F6634" w:rsidRDefault="00676725" w:rsidP="0067672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1F663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สัญลักษณ์ทางสถิติ</w:t>
                      </w:r>
                    </w:p>
                  </w:txbxContent>
                </v:textbox>
              </v:shape>
            </w:pict>
          </mc:Fallback>
        </mc:AlternateContent>
      </w:r>
      <w:r w:rsidR="00BE13DC" w:rsidRPr="00613A2E">
        <w:rPr>
          <w:rFonts w:ascii="TH SarabunPSK" w:hAnsi="TH SarabunPSK" w:cs="TH SarabunPSK" w:hint="cs"/>
          <w:b/>
          <w:bCs/>
          <w:sz w:val="28"/>
          <w:cs/>
        </w:rPr>
        <w:t xml:space="preserve">ตาราง </w:t>
      </w:r>
      <w:r w:rsidR="00BE13DC">
        <w:rPr>
          <w:rFonts w:ascii="TH SarabunPSK" w:hAnsi="TH SarabunPSK" w:cs="TH SarabunPSK" w:hint="cs"/>
          <w:b/>
          <w:bCs/>
          <w:sz w:val="28"/>
          <w:cs/>
        </w:rPr>
        <w:t>2</w:t>
      </w:r>
      <w:r w:rsidR="00BE13DC" w:rsidRPr="00613A2E">
        <w:rPr>
          <w:rFonts w:ascii="TH SarabunPSK" w:hAnsi="TH SarabunPSK" w:cs="TH SarabunPSK" w:hint="cs"/>
          <w:color w:val="C00000"/>
          <w:sz w:val="28"/>
          <w:cs/>
        </w:rPr>
        <w:t xml:space="preserve"> </w:t>
      </w:r>
      <w:r w:rsidR="00BE13DC" w:rsidRPr="0036669D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BE13DC">
        <w:rPr>
          <w:rFonts w:ascii="TH SarabunPSK" w:hAnsi="TH SarabunPSK" w:cs="TH SarabunPSK" w:hint="cs"/>
          <w:b/>
          <w:bCs/>
          <w:color w:val="EE0000"/>
          <w:sz w:val="28"/>
          <w:cs/>
        </w:rPr>
        <w:t>หัว</w:t>
      </w:r>
      <w:r w:rsidR="00BE13DC" w:rsidRP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ตาราง </w:t>
      </w:r>
      <w:r w:rsidR="00BE13DC" w:rsidRPr="0036669D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BE13DC" w:rsidRPr="0036669D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BE13DC" w:rsidRPr="0036669D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BE13DC" w:rsidRPr="0036669D">
        <w:rPr>
          <w:rFonts w:ascii="TH SarabunPSK" w:hAnsi="TH SarabunPSK" w:cs="TH SarabunPSK"/>
          <w:b/>
          <w:bCs/>
          <w:color w:val="EE0000"/>
          <w:sz w:val="28"/>
          <w:cs/>
        </w:rPr>
        <w:t>1</w:t>
      </w:r>
      <w:r w:rsidR="00BE13DC" w:rsidRPr="0036669D">
        <w:rPr>
          <w:rFonts w:ascii="TH SarabunPSK" w:hAnsi="TH SarabunPSK" w:cs="TH SarabunPSK" w:hint="cs"/>
          <w:b/>
          <w:bCs/>
          <w:color w:val="EE0000"/>
          <w:sz w:val="28"/>
          <w:cs/>
        </w:rPr>
        <w:t>4</w:t>
      </w:r>
      <w:r w:rsidR="00BE13DC" w:rsidRPr="0036669D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 หนา)</w:t>
      </w:r>
    </w:p>
    <w:p w14:paraId="26CFB837" w14:textId="57F57F3A" w:rsidR="00BE13DC" w:rsidRPr="00613A2E" w:rsidRDefault="00770C39" w:rsidP="00BE13DC">
      <w:pPr>
        <w:jc w:val="thaiDistribute"/>
        <w:rPr>
          <w:rFonts w:ascii="TH SarabunPSK" w:hAnsi="TH SarabunPSK" w:cs="TH SarabunPSK"/>
          <w:i/>
          <w:iCs/>
          <w:sz w:val="28"/>
        </w:rPr>
      </w:pPr>
      <w:r w:rsidRPr="00770C39">
        <w:rPr>
          <w:rFonts w:ascii="TH SarabunPSK" w:hAnsi="TH SarabunPSK" w:cs="TH SarabunPSK"/>
          <w:i/>
          <w:iCs/>
          <w:sz w:val="28"/>
          <w:cs/>
        </w:rPr>
        <w:t>สัญลักษณ์ทางสถิติ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BE13DC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BE13DC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คำบรรยาย </w:t>
      </w:r>
      <w:r w:rsidR="00BE13DC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BE13DC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BE13DC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BE13DC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BE13DC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ตัวธรรมดาและเอียง</w:t>
      </w:r>
      <w:r w:rsidR="00BE13DC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tbl>
      <w:tblPr>
        <w:tblStyle w:val="TableGrid"/>
        <w:tblW w:w="9099" w:type="dxa"/>
        <w:tblLook w:val="04A0" w:firstRow="1" w:lastRow="0" w:firstColumn="1" w:lastColumn="0" w:noHBand="0" w:noVBand="1"/>
      </w:tblPr>
      <w:tblGrid>
        <w:gridCol w:w="4601"/>
        <w:gridCol w:w="4498"/>
      </w:tblGrid>
      <w:tr w:rsidR="001F317E" w:rsidRPr="00BE13DC" w14:paraId="58EFAFEB" w14:textId="77777777" w:rsidTr="00770C39">
        <w:trPr>
          <w:trHeight w:val="360"/>
        </w:trPr>
        <w:tc>
          <w:tcPr>
            <w:tcW w:w="4601" w:type="dxa"/>
            <w:tcBorders>
              <w:left w:val="nil"/>
              <w:right w:val="nil"/>
            </w:tcBorders>
          </w:tcPr>
          <w:p w14:paraId="5D5B6048" w14:textId="6CC3F461" w:rsidR="001F317E" w:rsidRPr="00BE13DC" w:rsidRDefault="001F317E" w:rsidP="005729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13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ลักษณะข้อมูล</w:t>
            </w:r>
            <w:r w:rsidR="00676725" w:rsidRPr="00BE13D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</w:p>
        </w:tc>
        <w:tc>
          <w:tcPr>
            <w:tcW w:w="4498" w:type="dxa"/>
            <w:tcBorders>
              <w:left w:val="nil"/>
              <w:right w:val="nil"/>
            </w:tcBorders>
          </w:tcPr>
          <w:p w14:paraId="15898CEA" w14:textId="578BB12B" w:rsidR="001F317E" w:rsidRPr="00BE13DC" w:rsidRDefault="001F317E" w:rsidP="005729B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E13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สัญลักษณ์</w:t>
            </w:r>
            <w:r w:rsidR="00BD5EF4" w:rsidRPr="00BE13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ตาม</w:t>
            </w:r>
            <w:r w:rsidRPr="00BE13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BE13DC">
              <w:rPr>
                <w:rFonts w:ascii="TH SarabunPSK" w:hAnsi="TH SarabunPSK" w:cs="TH SarabunPSK"/>
                <w:b/>
                <w:bCs/>
                <w:sz w:val="28"/>
              </w:rPr>
              <w:t>APA</w:t>
            </w:r>
            <w:r w:rsidR="00770C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E95D62" w:rsidRPr="00BE13DC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BE13DC">
              <w:rPr>
                <w:rFonts w:ascii="TH SarabunPSK" w:hAnsi="TH SarabunPSK" w:cs="TH SarabunPSK"/>
                <w:b/>
                <w:bCs/>
                <w:sz w:val="28"/>
                <w:vertAlign w:val="superscript"/>
              </w:rPr>
              <w:t>th</w:t>
            </w:r>
            <w:r w:rsidRPr="00BE13DC">
              <w:rPr>
                <w:rFonts w:ascii="TH SarabunPSK" w:hAnsi="TH SarabunPSK" w:cs="TH SarabunPSK"/>
                <w:b/>
                <w:bCs/>
                <w:sz w:val="28"/>
              </w:rPr>
              <w:t xml:space="preserve"> Edition</w:t>
            </w:r>
          </w:p>
        </w:tc>
      </w:tr>
      <w:tr w:rsidR="001F317E" w:rsidRPr="00BE13DC" w14:paraId="05D8C7DF" w14:textId="77777777" w:rsidTr="00770C39">
        <w:trPr>
          <w:trHeight w:val="360"/>
        </w:trPr>
        <w:tc>
          <w:tcPr>
            <w:tcW w:w="4601" w:type="dxa"/>
            <w:tcBorders>
              <w:left w:val="nil"/>
              <w:right w:val="nil"/>
            </w:tcBorders>
          </w:tcPr>
          <w:p w14:paraId="7E3CAC13" w14:textId="2FFB0EB9" w:rsidR="001F317E" w:rsidRPr="00BE13DC" w:rsidRDefault="001F317E" w:rsidP="007D24C0">
            <w:pPr>
              <w:rPr>
                <w:rFonts w:ascii="TH SarabunPSK" w:hAnsi="TH SarabunPSK" w:cs="TH SarabunPSK"/>
                <w:sz w:val="28"/>
              </w:rPr>
            </w:pPr>
            <w:r w:rsidRPr="00BE13DC">
              <w:rPr>
                <w:rFonts w:ascii="TH SarabunPSK" w:hAnsi="TH SarabunPSK" w:cs="TH SarabunPSK"/>
                <w:sz w:val="28"/>
              </w:rPr>
              <w:t>Mean</w:t>
            </w:r>
          </w:p>
        </w:tc>
        <w:tc>
          <w:tcPr>
            <w:tcW w:w="4498" w:type="dxa"/>
            <w:tcBorders>
              <w:left w:val="nil"/>
              <w:right w:val="nil"/>
            </w:tcBorders>
          </w:tcPr>
          <w:p w14:paraId="78A24FB5" w14:textId="0C1447C6" w:rsidR="001F317E" w:rsidRPr="00BE13DC" w:rsidRDefault="001F317E" w:rsidP="007D24C0">
            <w:pPr>
              <w:rPr>
                <w:rFonts w:ascii="TH SarabunPSK" w:hAnsi="TH SarabunPSK" w:cs="TH SarabunPSK"/>
                <w:sz w:val="28"/>
                <w:cs/>
              </w:rPr>
            </w:pPr>
            <w:r w:rsidRPr="00BE13DC">
              <w:rPr>
                <w:rFonts w:ascii="TH SarabunPSK" w:hAnsi="TH SarabunPSK" w:cs="TH SarabunPSK"/>
                <w:i/>
                <w:iCs/>
                <w:sz w:val="28"/>
              </w:rPr>
              <w:t>M</w:t>
            </w:r>
          </w:p>
        </w:tc>
      </w:tr>
      <w:tr w:rsidR="001F317E" w:rsidRPr="00BE13DC" w14:paraId="3A4FCE44" w14:textId="77777777" w:rsidTr="00770C39">
        <w:trPr>
          <w:trHeight w:val="371"/>
        </w:trPr>
        <w:tc>
          <w:tcPr>
            <w:tcW w:w="4601" w:type="dxa"/>
            <w:tcBorders>
              <w:left w:val="nil"/>
              <w:right w:val="nil"/>
            </w:tcBorders>
          </w:tcPr>
          <w:p w14:paraId="687865E4" w14:textId="18479BB6" w:rsidR="001F317E" w:rsidRPr="00BE13DC" w:rsidRDefault="001F317E" w:rsidP="007D24C0">
            <w:pPr>
              <w:rPr>
                <w:rFonts w:ascii="TH SarabunPSK" w:hAnsi="TH SarabunPSK" w:cs="TH SarabunPSK"/>
                <w:sz w:val="28"/>
              </w:rPr>
            </w:pPr>
            <w:r w:rsidRPr="00BE13DC">
              <w:rPr>
                <w:rFonts w:ascii="TH SarabunPSK" w:hAnsi="TH SarabunPSK" w:cs="TH SarabunPSK"/>
                <w:sz w:val="28"/>
              </w:rPr>
              <w:t>Standard Deviation</w:t>
            </w:r>
          </w:p>
        </w:tc>
        <w:tc>
          <w:tcPr>
            <w:tcW w:w="4498" w:type="dxa"/>
            <w:tcBorders>
              <w:left w:val="nil"/>
              <w:right w:val="nil"/>
            </w:tcBorders>
          </w:tcPr>
          <w:p w14:paraId="6DE9B84A" w14:textId="77777777" w:rsidR="001F317E" w:rsidRPr="00BE13DC" w:rsidRDefault="001F317E" w:rsidP="007D24C0">
            <w:pPr>
              <w:rPr>
                <w:rFonts w:ascii="TH SarabunPSK" w:hAnsi="TH SarabunPSK" w:cs="TH SarabunPSK"/>
                <w:i/>
                <w:iCs/>
                <w:sz w:val="28"/>
              </w:rPr>
            </w:pPr>
            <w:r w:rsidRPr="00BE13DC">
              <w:rPr>
                <w:rFonts w:ascii="TH SarabunPSK" w:hAnsi="TH SarabunPSK" w:cs="TH SarabunPSK"/>
                <w:i/>
                <w:iCs/>
                <w:sz w:val="28"/>
              </w:rPr>
              <w:t>SD</w:t>
            </w:r>
          </w:p>
        </w:tc>
      </w:tr>
      <w:tr w:rsidR="001F317E" w:rsidRPr="00BE13DC" w14:paraId="4D5D481C" w14:textId="77777777" w:rsidTr="00BA35C6">
        <w:trPr>
          <w:trHeight w:val="360"/>
        </w:trPr>
        <w:tc>
          <w:tcPr>
            <w:tcW w:w="4601" w:type="dxa"/>
            <w:tcBorders>
              <w:left w:val="nil"/>
              <w:right w:val="nil"/>
            </w:tcBorders>
          </w:tcPr>
          <w:p w14:paraId="22A8E963" w14:textId="77777777" w:rsidR="001F317E" w:rsidRPr="00BE13DC" w:rsidRDefault="001F317E" w:rsidP="007D24C0">
            <w:pPr>
              <w:rPr>
                <w:rFonts w:ascii="TH SarabunPSK" w:hAnsi="TH SarabunPSK" w:cs="TH SarabunPSK"/>
                <w:sz w:val="28"/>
              </w:rPr>
            </w:pPr>
            <w:r w:rsidRPr="00BE13DC">
              <w:rPr>
                <w:rFonts w:ascii="TH SarabunPSK" w:hAnsi="TH SarabunPSK" w:cs="TH SarabunPSK" w:hint="cs"/>
                <w:sz w:val="28"/>
                <w:cs/>
              </w:rPr>
              <w:t xml:space="preserve">การทดสอบสถิติ </w:t>
            </w:r>
            <w:r w:rsidRPr="00BE13DC">
              <w:rPr>
                <w:rFonts w:ascii="TH SarabunPSK" w:hAnsi="TH SarabunPSK" w:cs="TH SarabunPSK"/>
                <w:sz w:val="28"/>
              </w:rPr>
              <w:t>T-Test</w:t>
            </w:r>
          </w:p>
        </w:tc>
        <w:tc>
          <w:tcPr>
            <w:tcW w:w="4498" w:type="dxa"/>
            <w:tcBorders>
              <w:left w:val="nil"/>
              <w:bottom w:val="single" w:sz="4" w:space="0" w:color="auto"/>
              <w:right w:val="nil"/>
            </w:tcBorders>
          </w:tcPr>
          <w:p w14:paraId="450E36E8" w14:textId="77777777" w:rsidR="001F317E" w:rsidRPr="00BE13DC" w:rsidRDefault="001F317E" w:rsidP="007D24C0">
            <w:pPr>
              <w:rPr>
                <w:rFonts w:ascii="TH SarabunPSK" w:hAnsi="TH SarabunPSK" w:cs="TH SarabunPSK"/>
                <w:sz w:val="28"/>
              </w:rPr>
            </w:pPr>
            <w:r w:rsidRPr="00BE13DC">
              <w:rPr>
                <w:rFonts w:ascii="TH SarabunPSK" w:hAnsi="TH SarabunPSK" w:cs="TH SarabunPSK"/>
                <w:i/>
                <w:iCs/>
                <w:sz w:val="28"/>
              </w:rPr>
              <w:t>t-</w:t>
            </w:r>
            <w:r w:rsidRPr="00BE13DC">
              <w:rPr>
                <w:rFonts w:ascii="TH SarabunPSK" w:hAnsi="TH SarabunPSK" w:cs="TH SarabunPSK"/>
                <w:sz w:val="28"/>
              </w:rPr>
              <w:t>test</w:t>
            </w:r>
          </w:p>
        </w:tc>
      </w:tr>
      <w:tr w:rsidR="007028CB" w:rsidRPr="00BE13DC" w14:paraId="4136C0A6" w14:textId="77777777" w:rsidTr="00BA35C6">
        <w:trPr>
          <w:trHeight w:val="360"/>
        </w:trPr>
        <w:tc>
          <w:tcPr>
            <w:tcW w:w="4601" w:type="dxa"/>
            <w:tcBorders>
              <w:left w:val="nil"/>
              <w:right w:val="nil"/>
            </w:tcBorders>
          </w:tcPr>
          <w:p w14:paraId="0EA42E3F" w14:textId="77777777" w:rsidR="007028CB" w:rsidRPr="00BE13DC" w:rsidRDefault="007028CB" w:rsidP="007D24C0">
            <w:pPr>
              <w:rPr>
                <w:rFonts w:ascii="TH SarabunPSK" w:hAnsi="TH SarabunPSK" w:cs="TH SarabunPSK"/>
                <w:sz w:val="28"/>
                <w:cs/>
              </w:rPr>
            </w:pPr>
            <w:r w:rsidRPr="00BE13DC">
              <w:rPr>
                <w:rFonts w:ascii="TH SarabunPSK" w:hAnsi="TH SarabunPSK" w:cs="TH SarabunPSK"/>
                <w:sz w:val="28"/>
              </w:rPr>
              <w:t>Significant</w:t>
            </w:r>
          </w:p>
        </w:tc>
        <w:tc>
          <w:tcPr>
            <w:tcW w:w="4498" w:type="dxa"/>
            <w:tcBorders>
              <w:left w:val="nil"/>
              <w:bottom w:val="single" w:sz="4" w:space="0" w:color="auto"/>
              <w:right w:val="nil"/>
            </w:tcBorders>
          </w:tcPr>
          <w:p w14:paraId="4B8ED2B8" w14:textId="77777777" w:rsidR="007028CB" w:rsidRPr="00BE13DC" w:rsidRDefault="007028CB" w:rsidP="007D24C0">
            <w:pPr>
              <w:rPr>
                <w:rFonts w:ascii="TH SarabunPSK" w:hAnsi="TH SarabunPSK" w:cs="TH SarabunPSK"/>
                <w:sz w:val="28"/>
              </w:rPr>
            </w:pPr>
            <w:r w:rsidRPr="00BE13DC">
              <w:rPr>
                <w:rFonts w:ascii="TH SarabunPSK" w:hAnsi="TH SarabunPSK" w:cs="TH SarabunPSK"/>
                <w:sz w:val="28"/>
              </w:rPr>
              <w:t>Sig.</w:t>
            </w:r>
          </w:p>
        </w:tc>
      </w:tr>
    </w:tbl>
    <w:p w14:paraId="63DD6C04" w14:textId="0016F6D7" w:rsidR="00216E02" w:rsidRPr="00770900" w:rsidRDefault="00262708" w:rsidP="005729B2">
      <w:pPr>
        <w:jc w:val="thaiDistribute"/>
        <w:rPr>
          <w:rFonts w:ascii="TH SarabunPSK" w:hAnsi="TH SarabunPSK" w:cs="TH SarabunPSK"/>
          <w:b/>
          <w:bCs/>
          <w:color w:val="C00000"/>
          <w:sz w:val="28"/>
        </w:rPr>
      </w:pPr>
      <w:r w:rsidRPr="00770C39">
        <w:rPr>
          <w:rFonts w:ascii="TH SarabunPSK" w:hAnsi="TH SarabunPSK" w:cs="TH SarabunPSK" w:hint="cs"/>
          <w:i/>
          <w:iCs/>
          <w:sz w:val="28"/>
          <w:cs/>
        </w:rPr>
        <w:t>หมายเหตุ</w:t>
      </w:r>
      <w:r w:rsidR="00B8589B" w:rsidRPr="00770C39">
        <w:rPr>
          <w:rFonts w:ascii="TH SarabunPSK" w:hAnsi="TH SarabunPSK" w:cs="TH SarabunPSK" w:hint="cs"/>
          <w:i/>
          <w:iCs/>
          <w:sz w:val="28"/>
          <w:cs/>
        </w:rPr>
        <w:t>.</w:t>
      </w:r>
      <w:r w:rsidR="00B8589B" w:rsidRPr="00BE13DC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9002A1" w:rsidRPr="00BE13DC">
        <w:rPr>
          <w:rFonts w:ascii="TH SarabunPSK" w:hAnsi="TH SarabunPSK" w:cs="TH SarabunPSK"/>
          <w:i/>
          <w:iCs/>
          <w:sz w:val="28"/>
        </w:rPr>
        <w:t>*p</w:t>
      </w:r>
      <w:r w:rsidR="009002A1" w:rsidRPr="00BE13DC">
        <w:rPr>
          <w:rFonts w:ascii="TH SarabunPSK" w:hAnsi="TH SarabunPSK" w:cs="TH SarabunPSK"/>
          <w:sz w:val="28"/>
        </w:rPr>
        <w:t xml:space="preserve"> &lt; .05</w:t>
      </w:r>
      <w:r w:rsidR="00431567" w:rsidRPr="00BE13DC">
        <w:rPr>
          <w:rFonts w:ascii="TH SarabunPSK" w:hAnsi="TH SarabunPSK" w:cs="TH SarabunPSK" w:hint="cs"/>
          <w:sz w:val="28"/>
          <w:cs/>
        </w:rPr>
        <w:t xml:space="preserve"> </w:t>
      </w:r>
      <w:r w:rsidR="000426FB" w:rsidRPr="00770900">
        <w:rPr>
          <w:rFonts w:ascii="TH SarabunPSK" w:hAnsi="TH SarabunPSK" w:cs="TH SarabunPSK" w:hint="cs"/>
          <w:b/>
          <w:bCs/>
          <w:color w:val="EE0000"/>
          <w:sz w:val="28"/>
          <w:cs/>
        </w:rPr>
        <w:t>(กรุณาศึกษา</w:t>
      </w:r>
      <w:r w:rsidR="00B27C16" w:rsidRPr="00770900">
        <w:rPr>
          <w:rFonts w:ascii="TH SarabunPSK" w:hAnsi="TH SarabunPSK" w:cs="TH SarabunPSK" w:hint="cs"/>
          <w:b/>
          <w:bCs/>
          <w:color w:val="EE0000"/>
          <w:sz w:val="28"/>
          <w:cs/>
        </w:rPr>
        <w:t>สัญลักษณ์อื่น ๆ เพิ่มเติม</w:t>
      </w:r>
      <w:r w:rsidR="000426FB" w:rsidRPr="00770900">
        <w:rPr>
          <w:rFonts w:ascii="TH SarabunPSK" w:hAnsi="TH SarabunPSK" w:cs="TH SarabunPSK" w:hint="cs"/>
          <w:b/>
          <w:bCs/>
          <w:color w:val="EE0000"/>
          <w:sz w:val="28"/>
          <w:cs/>
        </w:rPr>
        <w:t>)</w:t>
      </w:r>
    </w:p>
    <w:p w14:paraId="1C3657C9" w14:textId="77777777" w:rsidR="00641F68" w:rsidRPr="005729B2" w:rsidRDefault="00641F68" w:rsidP="005729B2">
      <w:pPr>
        <w:jc w:val="thaiDistribute"/>
        <w:rPr>
          <w:rFonts w:ascii="TH SarabunPSK" w:hAnsi="TH SarabunPSK" w:cs="TH SarabunPSK"/>
          <w:color w:val="C00000"/>
          <w:sz w:val="28"/>
        </w:rPr>
      </w:pPr>
    </w:p>
    <w:p w14:paraId="7D15A0FB" w14:textId="77777777" w:rsidR="000306DA" w:rsidRPr="005729B2" w:rsidRDefault="000306DA" w:rsidP="000306DA">
      <w:pPr>
        <w:spacing w:line="259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E13DC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BE13DC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เขียนเนื้อหาแสดงผลการวิจัยก่อนตาราง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เนื่องจาก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ตาราง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หรือรูปภาพ</w:t>
      </w:r>
      <w:r w:rsidRPr="00613A2E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เป็นเพียงส่วนสนับสนุนเนื้อหา ไม่ใช่ส่วนหลัก</w:t>
      </w:r>
      <w:r w:rsidRPr="00613A2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14:paraId="41CDCB2C" w14:textId="06DDAC49" w:rsidR="000306DA" w:rsidRPr="005729B2" w:rsidRDefault="000306DA" w:rsidP="000306DA">
      <w:pPr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ภาพ</w:t>
      </w:r>
      <w:r w:rsidRPr="005729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729B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9E3FA12" w14:textId="77777777" w:rsidR="00641F68" w:rsidRPr="005729B2" w:rsidRDefault="00641F68" w:rsidP="005729B2">
      <w:pPr>
        <w:rPr>
          <w:rFonts w:ascii="TH SarabunPSK" w:hAnsi="TH SarabunPSK" w:cs="TH SarabunPSK"/>
          <w:b/>
          <w:bCs/>
          <w:sz w:val="28"/>
          <w:highlight w:val="yellow"/>
        </w:rPr>
      </w:pPr>
    </w:p>
    <w:p w14:paraId="41D1E06B" w14:textId="10F88E63" w:rsidR="00806F00" w:rsidRDefault="00806F00" w:rsidP="00806F00">
      <w:pPr>
        <w:rPr>
          <w:rFonts w:ascii="TH SarabunPSK" w:hAnsi="TH SarabunPSK" w:cs="TH SarabunPSK"/>
          <w:b/>
          <w:bCs/>
          <w:color w:val="EE0000"/>
          <w:sz w:val="28"/>
        </w:rPr>
      </w:pPr>
      <w:r w:rsidRPr="005729B2">
        <w:rPr>
          <w:rFonts w:ascii="TH SarabunPSK" w:hAnsi="TH SarabunPSK" w:cs="TH SarabunPSK" w:hint="cs"/>
          <w:b/>
          <w:bCs/>
          <w:sz w:val="28"/>
          <w:cs/>
        </w:rPr>
        <w:t xml:space="preserve">ภาพ </w:t>
      </w:r>
      <w:r>
        <w:rPr>
          <w:rFonts w:ascii="TH SarabunPSK" w:hAnsi="TH SarabunPSK" w:cs="TH SarabunPSK" w:hint="cs"/>
          <w:b/>
          <w:bCs/>
          <w:sz w:val="28"/>
          <w:cs/>
        </w:rPr>
        <w:t>2</w:t>
      </w:r>
      <w:r w:rsidRPr="005729B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หัวภาพ </w:t>
      </w:r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Pr="00EE654F">
        <w:rPr>
          <w:rFonts w:ascii="TH SarabunPSK" w:hAnsi="TH SarabunPSK" w:cs="TH SarabunPSK"/>
          <w:b/>
          <w:bCs/>
          <w:color w:val="EE0000"/>
          <w:sz w:val="28"/>
          <w:cs/>
        </w:rPr>
        <w:t>14 หนา)</w:t>
      </w:r>
    </w:p>
    <w:p w14:paraId="2B9B3A05" w14:textId="6648FC8E" w:rsidR="00806F00" w:rsidRPr="005729B2" w:rsidRDefault="000306DA" w:rsidP="00806F00">
      <w:pPr>
        <w:rPr>
          <w:rFonts w:ascii="TH SarabunPSK" w:hAnsi="TH SarabunPSK" w:cs="TH SarabunPSK"/>
          <w:i/>
          <w:iCs/>
          <w:sz w:val="28"/>
        </w:rPr>
      </w:pPr>
      <w:r w:rsidRPr="000306DA">
        <w:rPr>
          <w:rFonts w:ascii="TH SarabunPSK" w:hAnsi="TH SarabunPSK" w:cs="TH SarabunPSK"/>
          <w:i/>
          <w:iCs/>
          <w:sz w:val="28"/>
          <w:cs/>
        </w:rPr>
        <w:t>กราฟแสดงความสัมพันธ์ระหว่าง</w:t>
      </w:r>
      <w:r w:rsidR="00335F9A">
        <w:rPr>
          <w:rFonts w:ascii="TH SarabunPSK" w:hAnsi="TH SarabunPSK" w:cs="TH SarabunPSK" w:hint="cs"/>
          <w:i/>
          <w:iCs/>
          <w:sz w:val="28"/>
          <w:cs/>
        </w:rPr>
        <w:t>...</w:t>
      </w:r>
      <w:r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806F00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(</w:t>
      </w:r>
      <w:r w:rsidR="00806F00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คำบรรยาย </w:t>
      </w:r>
      <w:r w:rsidR="00806F00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TH </w:t>
      </w:r>
      <w:proofErr w:type="spellStart"/>
      <w:r w:rsidR="00806F00" w:rsidRPr="00EE654F">
        <w:rPr>
          <w:rFonts w:ascii="TH SarabunPSK" w:hAnsi="TH SarabunPSK" w:cs="TH SarabunPSK"/>
          <w:b/>
          <w:bCs/>
          <w:color w:val="EE0000"/>
          <w:sz w:val="28"/>
        </w:rPr>
        <w:t>SarabunPSK</w:t>
      </w:r>
      <w:proofErr w:type="spellEnd"/>
      <w:r w:rsidR="00806F00" w:rsidRPr="00EE654F">
        <w:rPr>
          <w:rFonts w:ascii="TH SarabunPSK" w:hAnsi="TH SarabunPSK" w:cs="TH SarabunPSK"/>
          <w:b/>
          <w:bCs/>
          <w:color w:val="EE0000"/>
          <w:sz w:val="28"/>
        </w:rPr>
        <w:t xml:space="preserve"> </w:t>
      </w:r>
      <w:r w:rsidR="00806F00" w:rsidRPr="00EE654F">
        <w:rPr>
          <w:rFonts w:ascii="TH SarabunPSK" w:hAnsi="TH SarabunPSK" w:cs="TH SarabunPSK"/>
          <w:b/>
          <w:bCs/>
          <w:color w:val="EE0000"/>
          <w:sz w:val="28"/>
          <w:cs/>
        </w:rPr>
        <w:t xml:space="preserve">14 </w:t>
      </w:r>
      <w:r w:rsidR="00806F00">
        <w:rPr>
          <w:rFonts w:ascii="TH SarabunPSK" w:hAnsi="TH SarabunPSK" w:cs="TH SarabunPSK" w:hint="cs"/>
          <w:b/>
          <w:bCs/>
          <w:color w:val="EE0000"/>
          <w:sz w:val="28"/>
          <w:cs/>
        </w:rPr>
        <w:t>ตัวธรรมดาและเอียง</w:t>
      </w:r>
      <w:r w:rsidR="00806F00" w:rsidRPr="00EE654F">
        <w:rPr>
          <w:rFonts w:ascii="TH SarabunPSK" w:hAnsi="TH SarabunPSK" w:cs="TH SarabunPSK"/>
          <w:b/>
          <w:bCs/>
          <w:color w:val="EE0000"/>
          <w:sz w:val="28"/>
          <w:cs/>
        </w:rPr>
        <w:t>)</w:t>
      </w:r>
    </w:p>
    <w:p w14:paraId="68758076" w14:textId="77777777" w:rsidR="000759DC" w:rsidRPr="005729B2" w:rsidRDefault="000759DC" w:rsidP="005729B2">
      <w:pPr>
        <w:jc w:val="center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9208978" wp14:editId="7046CA62">
            <wp:extent cx="3248025" cy="1933575"/>
            <wp:effectExtent l="0" t="0" r="9525" b="9525"/>
            <wp:docPr id="20" name="แผนภูมิ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ECE0F39" w14:textId="51994098" w:rsidR="003E2A16" w:rsidRPr="005729B2" w:rsidRDefault="003E2A16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22AEE2D" w14:textId="20FFCBD0" w:rsidR="00DB2143" w:rsidRDefault="00544493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อภิปรายผล</w:t>
      </w:r>
      <w:r w:rsidR="00E20D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15FD7920" w14:textId="694C31EB" w:rsidR="001452E7" w:rsidRPr="001452E7" w:rsidRDefault="00B27C16" w:rsidP="00D15B7E">
      <w:pPr>
        <w:ind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เริ่มพิมพ์</w:t>
      </w:r>
      <w:r w:rsidR="00F37D7A">
        <w:rPr>
          <w:rFonts w:ascii="TH SarabunPSK" w:hAnsi="TH SarabunPSK" w:cs="TH SarabunPSK" w:hint="cs"/>
          <w:sz w:val="32"/>
          <w:szCs w:val="32"/>
          <w:cs/>
        </w:rPr>
        <w:t>อภิปรายผล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75D2">
        <w:rPr>
          <w:rFonts w:ascii="TH SarabunPSK" w:hAnsi="TH SarabunPSK" w:cs="TH SarabunPSK"/>
          <w:sz w:val="32"/>
          <w:szCs w:val="32"/>
          <w:cs/>
        </w:rPr>
        <w:t xml:space="preserve">กำหนดให้ใช้รูปแบบตัวอักษร </w:t>
      </w:r>
      <w:r w:rsidRPr="003E75D2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3E75D2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3E75D2">
        <w:rPr>
          <w:rFonts w:ascii="TH SarabunPSK" w:hAnsi="TH SarabunPSK" w:cs="TH SarabunPSK"/>
          <w:sz w:val="32"/>
          <w:szCs w:val="32"/>
        </w:rPr>
        <w:t xml:space="preserve"> </w:t>
      </w:r>
      <w:r w:rsidRPr="003E75D2">
        <w:rPr>
          <w:rFonts w:ascii="TH SarabunPSK" w:hAnsi="TH SarabunPSK" w:cs="TH SarabunPSK"/>
          <w:sz w:val="32"/>
          <w:szCs w:val="32"/>
          <w:cs/>
        </w:rPr>
        <w:t>16 ตัวธรรมดา กำหน</w:t>
      </w:r>
      <w:r w:rsidR="003575A7">
        <w:rPr>
          <w:rFonts w:ascii="TH SarabunPSK" w:hAnsi="TH SarabunPSK" w:cs="TH SarabunPSK" w:hint="cs"/>
          <w:sz w:val="32"/>
          <w:szCs w:val="32"/>
          <w:cs/>
        </w:rPr>
        <w:t>ด</w:t>
      </w:r>
      <w:r w:rsidRPr="003E75D2">
        <w:rPr>
          <w:rFonts w:ascii="TH SarabunPSK" w:hAnsi="TH SarabunPSK" w:cs="TH SarabunPSK"/>
          <w:sz w:val="32"/>
          <w:szCs w:val="32"/>
          <w:cs/>
        </w:rPr>
        <w:t>ระยะห่างระหว่างบรรทัด 1 บรรทัด (</w:t>
      </w:r>
      <w:r w:rsidRPr="003E75D2">
        <w:rPr>
          <w:rFonts w:ascii="TH SarabunPSK" w:hAnsi="TH SarabunPSK" w:cs="TH SarabunPSK"/>
          <w:sz w:val="32"/>
          <w:szCs w:val="32"/>
        </w:rPr>
        <w:t>single)</w:t>
      </w:r>
      <w:r w:rsidR="005F12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2B61">
        <w:rPr>
          <w:rFonts w:ascii="TH SarabunPSK" w:hAnsi="TH SarabunPSK" w:cs="TH SarabunPSK" w:hint="cs"/>
          <w:sz w:val="32"/>
          <w:szCs w:val="32"/>
          <w:cs/>
        </w:rPr>
        <w:t>เนื้อหา</w:t>
      </w:r>
      <w:r w:rsidR="00B36CA3">
        <w:rPr>
          <w:rFonts w:ascii="TH SarabunPSK" w:hAnsi="TH SarabunPSK" w:cs="TH SarabunPSK" w:hint="cs"/>
          <w:sz w:val="32"/>
          <w:szCs w:val="32"/>
          <w:cs/>
        </w:rPr>
        <w:t>ควร</w:t>
      </w:r>
      <w:r w:rsidR="006B6F82">
        <w:rPr>
          <w:rFonts w:ascii="TH SarabunPSK" w:hAnsi="TH SarabunPSK" w:cs="TH SarabunPSK" w:hint="cs"/>
          <w:sz w:val="32"/>
          <w:szCs w:val="32"/>
          <w:cs/>
        </w:rPr>
        <w:t>ตั้งหัวข้อ</w:t>
      </w:r>
      <w:r w:rsidR="0079505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36CA3">
        <w:rPr>
          <w:rFonts w:ascii="TH SarabunPSK" w:hAnsi="TH SarabunPSK" w:cs="TH SarabunPSK" w:hint="cs"/>
          <w:sz w:val="32"/>
          <w:szCs w:val="32"/>
          <w:cs/>
        </w:rPr>
        <w:t>จำแนกเป็นประเด็นให้ชัดเจน</w:t>
      </w:r>
      <w:r w:rsidR="00587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>โดย</w:t>
      </w:r>
      <w:r w:rsidR="0066407D">
        <w:rPr>
          <w:rFonts w:ascii="TH SarabunPSK" w:hAnsi="TH SarabunPSK" w:cs="TH SarabunPSK" w:hint="cs"/>
          <w:sz w:val="32"/>
          <w:szCs w:val="32"/>
          <w:cs/>
        </w:rPr>
        <w:t>เริ่มจาก</w:t>
      </w:r>
      <w:r w:rsidR="00F37D7A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C62696">
        <w:rPr>
          <w:rFonts w:ascii="TH SarabunPSK" w:hAnsi="TH SarabunPSK" w:cs="TH SarabunPSK" w:hint="cs"/>
          <w:sz w:val="32"/>
          <w:szCs w:val="32"/>
          <w:cs/>
        </w:rPr>
        <w:t>สรุปผลการวิจัยที่พบ อธิบายเชิงสาเหตุ</w:t>
      </w:r>
      <w:r w:rsidR="007950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7D7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070F55">
        <w:rPr>
          <w:rFonts w:ascii="TH SarabunPSK" w:hAnsi="TH SarabunPSK" w:cs="TH SarabunPSK" w:hint="cs"/>
          <w:sz w:val="32"/>
          <w:szCs w:val="32"/>
          <w:cs/>
        </w:rPr>
        <w:t>เชื่อมโยง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>เปรียบเทียบแนวคิด</w:t>
      </w:r>
      <w:r w:rsidR="00F37D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>ทฤษฎี</w:t>
      </w:r>
      <w:r w:rsidR="00F37D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505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>งานวิจัย</w:t>
      </w:r>
      <w:r w:rsidR="00A301DB">
        <w:rPr>
          <w:rFonts w:ascii="TH SarabunPSK" w:hAnsi="TH SarabunPSK" w:cs="TH SarabunPSK"/>
          <w:sz w:val="32"/>
          <w:szCs w:val="32"/>
          <w:cs/>
        </w:rPr>
        <w:br/>
      </w:r>
      <w:r w:rsidR="00853BE5">
        <w:rPr>
          <w:rFonts w:ascii="TH SarabunPSK" w:hAnsi="TH SarabunPSK" w:cs="TH SarabunPSK" w:hint="cs"/>
          <w:sz w:val="32"/>
          <w:szCs w:val="32"/>
          <w:cs/>
        </w:rPr>
        <w:t>ที่เกี่ยวข้อง</w:t>
      </w:r>
      <w:r w:rsidR="00D15B7E">
        <w:rPr>
          <w:rFonts w:ascii="TH SarabunPSK" w:hAnsi="TH SarabunPSK" w:cs="TH SarabunPSK" w:hint="cs"/>
          <w:sz w:val="32"/>
          <w:szCs w:val="32"/>
          <w:cs/>
        </w:rPr>
        <w:t>ก่อนหน้า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 xml:space="preserve"> เพื่อให้</w:t>
      </w:r>
      <w:r w:rsidR="00F37D7A">
        <w:rPr>
          <w:rFonts w:ascii="TH SarabunPSK" w:hAnsi="TH SarabunPSK" w:cs="TH SarabunPSK" w:hint="cs"/>
          <w:sz w:val="32"/>
          <w:szCs w:val="32"/>
          <w:cs/>
        </w:rPr>
        <w:t>เห็น</w:t>
      </w:r>
      <w:r w:rsidR="00587990" w:rsidRPr="00587990">
        <w:rPr>
          <w:rFonts w:ascii="TH SarabunPSK" w:hAnsi="TH SarabunPSK" w:cs="TH SarabunPSK"/>
          <w:sz w:val="32"/>
          <w:szCs w:val="32"/>
          <w:cs/>
        </w:rPr>
        <w:t>ถึงความสอดคล้องหรือความแตกต่างกันในแต่ละประเด็น</w:t>
      </w:r>
      <w:r w:rsidR="00D15B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5B7E" w:rsidRPr="00D15B7E">
        <w:rPr>
          <w:rFonts w:ascii="TH SarabunPSK" w:hAnsi="TH SarabunPSK" w:cs="TH SarabunPSK"/>
          <w:sz w:val="32"/>
          <w:szCs w:val="32"/>
          <w:cs/>
        </w:rPr>
        <w:t>โดยมีการอ้างอิงรองรับการให้เหตุผลอย่างครบถ้วน</w:t>
      </w:r>
      <w:r w:rsidR="00800D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0D10" w:rsidRPr="00800D1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(เขียนเรียบเรียงและจำแนกเป็นประเด็นให้ชัดเจน)</w:t>
      </w:r>
    </w:p>
    <w:p w14:paraId="7093D88E" w14:textId="5EF4BF8B" w:rsidR="006A682A" w:rsidRDefault="00BB2BF9" w:rsidP="006A682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A043A" w:rsidRPr="006A682A">
        <w:rPr>
          <w:rFonts w:ascii="TH SarabunPSK" w:hAnsi="TH SarabunPSK" w:cs="TH SarabunPSK" w:hint="cs"/>
          <w:sz w:val="32"/>
          <w:szCs w:val="32"/>
          <w:cs/>
        </w:rPr>
        <w:t>(ตัวอย่าง)</w:t>
      </w:r>
      <w:r w:rsidR="009A04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1E6B2A" w:rsidRPr="001E6B2A">
        <w:rPr>
          <w:rFonts w:ascii="TH SarabunPSK" w:hAnsi="TH SarabunPSK" w:cs="TH SarabunPSK"/>
          <w:b/>
          <w:bCs/>
          <w:sz w:val="32"/>
          <w:szCs w:val="32"/>
          <w:cs/>
        </w:rPr>
        <w:t>โปรแกรมฝึกพลัยโอเมตริกก่อนแล้วฝึกความเร็วเสริมสร้างความคล่องแคล่วว่องไว</w:t>
      </w:r>
      <w:r w:rsidR="006A682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E6B2A" w:rsidRPr="001E6B2A">
        <w:rPr>
          <w:rFonts w:ascii="TH SarabunPSK" w:hAnsi="TH SarabunPSK" w:cs="TH SarabunPSK"/>
          <w:b/>
          <w:bCs/>
          <w:sz w:val="32"/>
          <w:szCs w:val="32"/>
          <w:cs/>
        </w:rPr>
        <w:t>ได้ดี</w:t>
      </w:r>
      <w:r w:rsidR="001E6B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E20D19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  <w:r w:rsidR="006A68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E6B2A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E56FB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</w:p>
    <w:p w14:paraId="122AD07D" w14:textId="4C089A74" w:rsidR="00783A01" w:rsidRPr="002830EF" w:rsidRDefault="009E56FB" w:rsidP="006A68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</w:t>
      </w:r>
      <w:r w:rsidR="001E6B2A">
        <w:rPr>
          <w:rFonts w:ascii="TH SarabunPSK" w:hAnsi="TH SarabunPSK" w:cs="TH SarabunPSK" w:hint="cs"/>
          <w:sz w:val="32"/>
          <w:szCs w:val="32"/>
          <w:cs/>
        </w:rPr>
        <w:t>......</w:t>
      </w:r>
      <w:r w:rsidR="00244F97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1452E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="000C558F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1A20E709" w14:textId="2C8E2994" w:rsidR="000A699C" w:rsidRPr="005729B2" w:rsidRDefault="000A699C" w:rsidP="003C1CC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2. </w:t>
      </w:r>
      <w:r w:rsidR="00C85569" w:rsidRPr="00C85569">
        <w:rPr>
          <w:rFonts w:ascii="TH SarabunPSK" w:hAnsi="TH SarabunPSK" w:cs="TH SarabunPSK"/>
          <w:b/>
          <w:bCs/>
          <w:sz w:val="32"/>
          <w:szCs w:val="32"/>
          <w:cs/>
        </w:rPr>
        <w:t>ความท้าทายของภาระงานที่มีผลต่อการพัฒนาความสามารถในการแก้ปัญหาอย่างสร้างสรรค์</w:t>
      </w:r>
      <w:r w:rsidR="003C1CCF">
        <w:rPr>
          <w:rFonts w:ascii="TH SarabunPSK" w:hAnsi="TH SarabunPSK" w:cs="TH SarabunPSK"/>
          <w:b/>
          <w:bCs/>
          <w:sz w:val="32"/>
          <w:szCs w:val="32"/>
        </w:rPr>
        <w:br/>
      </w: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729B2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</w:p>
    <w:p w14:paraId="60AE7CAB" w14:textId="17EF983F" w:rsidR="00381E3A" w:rsidRPr="001E6B2A" w:rsidRDefault="00381E3A" w:rsidP="00381E3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7F58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783A01">
        <w:rPr>
          <w:rFonts w:ascii="TH SarabunPSK" w:hAnsi="TH SarabunPSK" w:cs="TH SarabunPSK" w:hint="cs"/>
          <w:sz w:val="32"/>
          <w:szCs w:val="32"/>
          <w:cs/>
        </w:rPr>
        <w:t>....</w:t>
      </w:r>
      <w:r w:rsidR="007F586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14:paraId="20F18331" w14:textId="378DA783" w:rsidR="00381E3A" w:rsidRPr="005729B2" w:rsidRDefault="00CF6188" w:rsidP="00381E3A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6EFF86" wp14:editId="5D58600F">
                <wp:simplePos x="0" y="0"/>
                <wp:positionH relativeFrom="column">
                  <wp:posOffset>4177200</wp:posOffset>
                </wp:positionH>
                <wp:positionV relativeFrom="paragraph">
                  <wp:posOffset>499255</wp:posOffset>
                </wp:positionV>
                <wp:extent cx="2337435" cy="488950"/>
                <wp:effectExtent l="1790700" t="0" r="24765" b="101600"/>
                <wp:wrapNone/>
                <wp:docPr id="213121967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337435" cy="488950"/>
                        </a:xfrm>
                        <a:prstGeom prst="wedgeRectCallout">
                          <a:avLst>
                            <a:gd name="adj1" fmla="val 124397"/>
                            <a:gd name="adj2" fmla="val 62179"/>
                          </a:avLst>
                        </a:prstGeom>
                        <a:solidFill>
                          <a:srgbClr val="CC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5D1224" w14:textId="5F022E83" w:rsidR="00D01361" w:rsidRPr="00C35C3D" w:rsidRDefault="00AA27F2" w:rsidP="00D0136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เขียนนำด้วย</w:t>
                            </w:r>
                            <w:r w:rsidR="009C22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ข้อค้นพบจากการวิจัย </w:t>
                            </w:r>
                            <w:r w:rsidR="00813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เพื่อให้เห็นความยึดโยงกับงานวิจัย </w:t>
                            </w:r>
                            <w:r w:rsidR="00780D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ก่อนให้ข้อเสนอแนะ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6EFF86" id="AutoShape 4" o:spid="_x0000_s1029" type="#_x0000_t61" style="position:absolute;left:0;text-align:left;margin-left:328.9pt;margin-top:39.3pt;width:184.05pt;height:38.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" adj="37670,24231" fillcolor="#cff">
                <v:textbox>
                  <w:txbxContent>
                    <w:p w14:paraId="585D1224" w14:textId="5F022E83" w:rsidR="00D01361" w:rsidRPr="00C35C3D" w:rsidRDefault="00AA27F2" w:rsidP="00D01361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เขียนนำด้วย</w:t>
                      </w:r>
                      <w:r w:rsidR="009C228D"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 xml:space="preserve">ข้อค้นพบจากการวิจัย </w:t>
                      </w:r>
                      <w:r w:rsidR="00813064"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 xml:space="preserve">เพื่อให้เห็นความยึดโยงกับงานวิจัย </w:t>
                      </w:r>
                      <w:r w:rsidR="00780DEE"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ก่อนให้ข้อเสนอแนะ</w:t>
                      </w:r>
                    </w:p>
                  </w:txbxContent>
                </v:textbox>
              </v:shape>
            </w:pict>
          </mc:Fallback>
        </mc:AlternateContent>
      </w:r>
      <w:r w:rsidR="00381E3A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="00381E3A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381E3A" w:rsidRPr="005729B2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</w:t>
      </w:r>
    </w:p>
    <w:p w14:paraId="3E4EFEBF" w14:textId="60A1BAF1" w:rsidR="000A699C" w:rsidRDefault="000A699C" w:rsidP="005729B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54DB70C" w14:textId="2B972001" w:rsidR="00D01361" w:rsidRPr="005729B2" w:rsidRDefault="00544493" w:rsidP="005729B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  <w:r w:rsidR="00CF6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222A6F27" w14:textId="759FFE6D" w:rsidR="0078424F" w:rsidRPr="005E6E8B" w:rsidRDefault="000759DC" w:rsidP="005E6E8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sz w:val="32"/>
          <w:szCs w:val="32"/>
        </w:rPr>
        <w:tab/>
      </w: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ข้อเสนอแนะสำหรับการนำผลวิจัยไปใช้</w:t>
      </w:r>
      <w:r w:rsidR="00CF6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  <w:r w:rsidR="0078424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C58BE5" w14:textId="39CD3372" w:rsidR="00F3240E" w:rsidRDefault="009A043A" w:rsidP="0078424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682A">
        <w:rPr>
          <w:rFonts w:ascii="TH SarabunPSK" w:hAnsi="TH SarabunPSK" w:cs="TH SarabunPSK" w:hint="cs"/>
          <w:sz w:val="32"/>
          <w:szCs w:val="32"/>
          <w:cs/>
        </w:rPr>
        <w:t>(ตัวอย่าง)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E7180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F3240E" w:rsidRPr="00F3240E">
        <w:rPr>
          <w:rFonts w:ascii="TH SarabunPSK" w:hAnsi="TH SarabunPSK" w:cs="TH SarabunPSK"/>
          <w:sz w:val="32"/>
          <w:szCs w:val="32"/>
          <w:cs/>
        </w:rPr>
        <w:t>จากการทดลองจัดการเรียนรู้</w:t>
      </w:r>
      <w:r w:rsidR="00F3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240E" w:rsidRPr="00F3240E">
        <w:rPr>
          <w:rFonts w:ascii="TH SarabunPSK" w:hAnsi="TH SarabunPSK" w:cs="TH SarabunPSK"/>
          <w:sz w:val="32"/>
          <w:szCs w:val="32"/>
          <w:cs/>
        </w:rPr>
        <w:t>พบว่า</w:t>
      </w:r>
      <w:r w:rsidR="00F324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240E" w:rsidRPr="00F3240E">
        <w:rPr>
          <w:rFonts w:ascii="TH SarabunPSK" w:hAnsi="TH SarabunPSK" w:cs="TH SarabunPSK"/>
          <w:sz w:val="32"/>
          <w:szCs w:val="32"/>
          <w:cs/>
        </w:rPr>
        <w:t xml:space="preserve">การจัดการเรียนรู้แบบรายบุคคลยังไม่สามารถทำให้นักเรียนตอบคำถามได้ดี </w:t>
      </w:r>
      <w:r w:rsidR="00F3240E">
        <w:rPr>
          <w:rFonts w:ascii="TH SarabunPSK" w:hAnsi="TH SarabunPSK" w:cs="TH SarabunPSK" w:hint="cs"/>
          <w:sz w:val="32"/>
          <w:szCs w:val="32"/>
          <w:cs/>
        </w:rPr>
        <w:t xml:space="preserve">ดังนั้น </w:t>
      </w:r>
      <w:r w:rsidR="00F3240E" w:rsidRPr="00F3240E">
        <w:rPr>
          <w:rFonts w:ascii="TH SarabunPSK" w:hAnsi="TH SarabunPSK" w:cs="TH SarabunPSK"/>
          <w:sz w:val="32"/>
          <w:szCs w:val="32"/>
          <w:cs/>
        </w:rPr>
        <w:t xml:space="preserve">ครูควรจัดกิจกรรมการเรียนรู้ที่เน้นให้นักเรียนได้มีปฏิสัมพันธ์กับเพื่อน ๆ เพราะการที่นักเรียนมีปฏิสัมพันธ์กันจะช่วยให้นักเรียนได้แลกเปลี่ยนความรู้ และเสนอแนะคำตอบทำให้คำตอบที่ได้มีความถูกต้องมากขึ้น 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12566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41194837" w14:textId="32FAB11F" w:rsidR="00544493" w:rsidRPr="005729B2" w:rsidRDefault="00CF6188" w:rsidP="00465246">
      <w:pPr>
        <w:ind w:firstLine="720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AFD1BE" wp14:editId="792350B4">
                <wp:simplePos x="0" y="0"/>
                <wp:positionH relativeFrom="column">
                  <wp:posOffset>3371700</wp:posOffset>
                </wp:positionH>
                <wp:positionV relativeFrom="paragraph">
                  <wp:posOffset>256535</wp:posOffset>
                </wp:positionV>
                <wp:extent cx="3143885" cy="511175"/>
                <wp:effectExtent l="1028700" t="0" r="18415" b="117475"/>
                <wp:wrapNone/>
                <wp:docPr id="34360091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143885" cy="511175"/>
                        </a:xfrm>
                        <a:prstGeom prst="wedgeRectCallout">
                          <a:avLst>
                            <a:gd name="adj1" fmla="val 81162"/>
                            <a:gd name="adj2" fmla="val 63214"/>
                          </a:avLst>
                        </a:prstGeom>
                        <a:solidFill>
                          <a:srgbClr val="CC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487E69" w14:textId="1A22B2AA" w:rsidR="00AA27F2" w:rsidRPr="00C35C3D" w:rsidRDefault="00AA27F2" w:rsidP="00AA27F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เขียนนำด้วย</w:t>
                            </w:r>
                            <w:r w:rsidR="00813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ข้อจำกัด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ของงานวิจัย</w:t>
                            </w:r>
                            <w:r w:rsidR="003E71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 xml:space="preserve"> หรือผลการวิจัยที่เห็นแนวทางไปต่อ เพื่อให้เห็นช่องว่างหรือความเป็นไปได้จากงานวิจัย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4"/>
                                <w:cs/>
                              </w:rPr>
                              <w:t>ก่อนให้ข้อเสนอแนะ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AFD1BE" id="_x0000_s1030" type="#_x0000_t61" style="position:absolute;left:0;text-align:left;margin-left:265.5pt;margin-top:20.2pt;width:247.55pt;height:40.25pt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" adj="28331,24454" fillcolor="#cff">
                <v:textbox>
                  <w:txbxContent>
                    <w:p w14:paraId="03487E69" w14:textId="1A22B2AA" w:rsidR="00AA27F2" w:rsidRPr="00C35C3D" w:rsidRDefault="00AA27F2" w:rsidP="00AA27F2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เขียนนำด้วย</w:t>
                      </w:r>
                      <w:r w:rsidR="00813064"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ข้อจำกัด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ของงานวิจัย</w:t>
                      </w:r>
                      <w:r w:rsidR="003E7180"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 xml:space="preserve"> หรือผลการวิจัยที่เห็นแนวทางไปต่อ เพื่อให้เห็นช่องว่างหรือความเป็นไปได้จากงานวิจัย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4"/>
                          <w:cs/>
                        </w:rPr>
                        <w:t>ก่อนให้ข้อเสนอแนะ</w:t>
                      </w:r>
                    </w:p>
                  </w:txbxContent>
                </v:textbox>
              </v:shape>
            </w:pict>
          </mc:Fallback>
        </mc:AlternateContent>
      </w:r>
      <w:r w:rsidR="00465246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244F97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="00544493" w:rsidRPr="005729B2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465246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01F42D04" w14:textId="667BB5CF" w:rsidR="00544493" w:rsidRPr="005729B2" w:rsidRDefault="00544493" w:rsidP="005729B2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F6FAD6D" w14:textId="79C81B58" w:rsidR="00244F97" w:rsidRPr="005729B2" w:rsidRDefault="00244F97" w:rsidP="005729B2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A5CE034" w14:textId="7F083FD0" w:rsidR="000759DC" w:rsidRPr="005729B2" w:rsidRDefault="000759DC" w:rsidP="005729B2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</w:rPr>
        <w:tab/>
      </w: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ข้อเสนอแนะในการทำวิจัยครั้งต่อไป</w:t>
      </w:r>
      <w:r w:rsidR="00CF6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CF6188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3DEBA635" w14:textId="74103D96" w:rsidR="00465246" w:rsidRDefault="009A043A" w:rsidP="0088123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682A">
        <w:rPr>
          <w:rFonts w:ascii="TH SarabunPSK" w:hAnsi="TH SarabunPSK" w:cs="TH SarabunPSK" w:hint="cs"/>
          <w:sz w:val="32"/>
          <w:szCs w:val="32"/>
          <w:cs/>
        </w:rPr>
        <w:t>(ตัวอย่าง)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65246">
        <w:rPr>
          <w:rFonts w:ascii="TH SarabunPSK" w:hAnsi="TH SarabunPSK" w:cs="TH SarabunPSK" w:hint="cs"/>
          <w:sz w:val="32"/>
          <w:szCs w:val="32"/>
          <w:cs/>
        </w:rPr>
        <w:t>1.</w:t>
      </w:r>
      <w:r w:rsidR="00881235">
        <w:rPr>
          <w:rFonts w:ascii="TH SarabunPSK" w:hAnsi="TH SarabunPSK" w:cs="TH SarabunPSK"/>
          <w:sz w:val="32"/>
          <w:szCs w:val="32"/>
        </w:rPr>
        <w:t xml:space="preserve"> </w:t>
      </w:r>
      <w:r w:rsidR="00420730" w:rsidRPr="00420730">
        <w:rPr>
          <w:rFonts w:ascii="TH SarabunPSK" w:hAnsi="TH SarabunPSK" w:cs="TH SarabunPSK"/>
          <w:sz w:val="32"/>
          <w:szCs w:val="32"/>
          <w:cs/>
        </w:rPr>
        <w:t>การวิจัยครั้งนี้มีข้อจำกัดในด้านรูปแบบการจัดประสบการณ์เรียนรู้ โดยเด็กปฐมวัย</w:t>
      </w:r>
      <w:r w:rsidR="002C519F">
        <w:rPr>
          <w:rFonts w:ascii="TH SarabunPSK" w:hAnsi="TH SarabunPSK" w:cs="TH SarabunPSK"/>
          <w:sz w:val="32"/>
          <w:szCs w:val="32"/>
        </w:rPr>
        <w:br/>
      </w:r>
      <w:r w:rsidR="00420730" w:rsidRPr="00420730">
        <w:rPr>
          <w:rFonts w:ascii="TH SarabunPSK" w:hAnsi="TH SarabunPSK" w:cs="TH SarabunPSK"/>
          <w:sz w:val="32"/>
          <w:szCs w:val="32"/>
          <w:cs/>
        </w:rPr>
        <w:t>มีบทบาทหลักในการรับชมและรับฟังนิทานอิเล็กทรอนิกส์เป็นส่วนใหญ่ ส่งผลให้โอกาสในการมีส่วนร่วมเชิงโต้ตอบของเด็กยังค่อนข้างจำกัด ดังนั้น ในการวิจัยครั้งต่อไปควรต่อยอดการวิจัยโดยประยุกต์ใช้เทคโนโลยีปัญญาประดิษฐ์ในการสร้างสรรค์นิทานเชิงโต้ตอบเพื่อกระตุ้นให้เด็กปฐมวัยมีส่วนร่วมในการเรียนรู้มากยิ่งขึ้น</w:t>
      </w:r>
      <w:r w:rsidR="00420730">
        <w:rPr>
          <w:rFonts w:ascii="TH SarabunPSK" w:hAnsi="TH SarabunPSK" w:cs="TH SarabunPSK"/>
          <w:sz w:val="32"/>
          <w:szCs w:val="32"/>
        </w:rPr>
        <w:t xml:space="preserve"> 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12566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1256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14542216" w14:textId="77777777" w:rsidR="00465246" w:rsidRPr="005729B2" w:rsidRDefault="00465246" w:rsidP="0046524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7AAC6FDE" w14:textId="77777777" w:rsidR="00465246" w:rsidRPr="005729B2" w:rsidRDefault="00465246" w:rsidP="00465246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44C9B99" w14:textId="2B07639D" w:rsidR="00465246" w:rsidRPr="005729B2" w:rsidRDefault="00465246" w:rsidP="00465246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91AFF21" w14:textId="77777777" w:rsidR="00955655" w:rsidRPr="005729B2" w:rsidRDefault="00955655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02C38A9" w14:textId="5A8246E5" w:rsidR="008B0039" w:rsidRDefault="00B71D19" w:rsidP="00725F4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การรับรองจริยธรรมการวิจัย</w:t>
      </w:r>
      <w:r w:rsidR="00B41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25F4A" w:rsidRPr="00725F4A">
        <w:rPr>
          <w:rFonts w:ascii="TH SarabunPSK" w:hAnsi="TH SarabunPSK" w:cs="TH SarabunPSK"/>
          <w:b/>
          <w:bCs/>
          <w:sz w:val="32"/>
          <w:szCs w:val="32"/>
        </w:rPr>
        <w:t>Ethical approval</w:t>
      </w:r>
      <w:r w:rsidR="00B41370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25F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43F53DF0" w14:textId="11A0AC29" w:rsidR="00710C5A" w:rsidRDefault="00650286" w:rsidP="00F86B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0286">
        <w:rPr>
          <w:rFonts w:ascii="TH SarabunPSK" w:hAnsi="TH SarabunPSK" w:cs="TH SarabunPSK" w:hint="cs"/>
          <w:sz w:val="32"/>
          <w:szCs w:val="32"/>
          <w:cs/>
        </w:rPr>
        <w:t>งานวิจัยนี้ได้รับการรับรอง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F86B91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654829" w:rsidRPr="00F86B91">
        <w:rPr>
          <w:rFonts w:ascii="TH SarabunPSK" w:hAnsi="TH SarabunPSK" w:cs="TH SarabunPSK" w:hint="cs"/>
          <w:sz w:val="32"/>
          <w:szCs w:val="32"/>
          <w:cs/>
        </w:rPr>
        <w:t>(</w:t>
      </w:r>
      <w:r w:rsidR="002B15A9" w:rsidRPr="00F86B91">
        <w:rPr>
          <w:rFonts w:ascii="TH SarabunPSK" w:hAnsi="TH SarabunPSK" w:cs="TH SarabunPSK"/>
          <w:sz w:val="32"/>
          <w:szCs w:val="32"/>
          <w:cs/>
        </w:rPr>
        <w:t>ระบุหมายเลขอนุมัติ วันที่ได้รับอนุมัติ และชื่อคณะกรรมการพิจารณาจริยธรรมการวิจัย (</w:t>
      </w:r>
      <w:r w:rsidR="002B15A9" w:rsidRPr="00F86B91">
        <w:rPr>
          <w:rFonts w:ascii="TH SarabunPSK" w:hAnsi="TH SarabunPSK" w:cs="TH SarabunPSK"/>
          <w:sz w:val="32"/>
          <w:szCs w:val="32"/>
        </w:rPr>
        <w:t xml:space="preserve">IRB) </w:t>
      </w:r>
      <w:r w:rsidR="002B15A9" w:rsidRPr="00F86B91">
        <w:rPr>
          <w:rFonts w:ascii="TH SarabunPSK" w:hAnsi="TH SarabunPSK" w:cs="TH SarabunPSK"/>
          <w:sz w:val="32"/>
          <w:szCs w:val="32"/>
          <w:cs/>
        </w:rPr>
        <w:t>ให้ชัดเจน</w:t>
      </w:r>
      <w:r w:rsidR="00654829" w:rsidRPr="00F86B91">
        <w:rPr>
          <w:rFonts w:ascii="TH SarabunPSK" w:hAnsi="TH SarabunPSK" w:cs="TH SarabunPSK" w:hint="cs"/>
          <w:sz w:val="32"/>
          <w:szCs w:val="32"/>
          <w:cs/>
        </w:rPr>
        <w:t>)</w:t>
      </w:r>
      <w:r w:rsidRPr="00654829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710C5A" w:rsidRPr="00654829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654829" w:rsidRPr="00654829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F86B91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9DDEFA0" w14:textId="15FDC82E" w:rsidR="00650286" w:rsidRDefault="00650286" w:rsidP="00F86B91">
      <w:p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="00725F4A" w:rsidRPr="00725F4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725F4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725F4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389A6511" w14:textId="77777777" w:rsidR="00725F4A" w:rsidRDefault="00725F4A" w:rsidP="005729B2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DE9F3D5" w14:textId="77777777" w:rsidR="00710C5A" w:rsidRDefault="00710C5A" w:rsidP="005729B2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D4586F5" w14:textId="62BA708A" w:rsidR="00725F4A" w:rsidRPr="00A32E59" w:rsidRDefault="00E85501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noProof/>
          <w:sz w:val="32"/>
          <w:szCs w:val="32"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384C42" wp14:editId="006E5E5F">
                <wp:simplePos x="0" y="0"/>
                <wp:positionH relativeFrom="column">
                  <wp:posOffset>2813050</wp:posOffset>
                </wp:positionH>
                <wp:positionV relativeFrom="paragraph">
                  <wp:posOffset>-740410</wp:posOffset>
                </wp:positionV>
                <wp:extent cx="3652520" cy="660400"/>
                <wp:effectExtent l="1790700" t="0" r="24130" b="539750"/>
                <wp:wrapNone/>
                <wp:docPr id="11072175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652520" cy="660400"/>
                        </a:xfrm>
                        <a:prstGeom prst="wedgeRectCallout">
                          <a:avLst>
                            <a:gd name="adj1" fmla="val 97502"/>
                            <a:gd name="adj2" fmla="val 122728"/>
                          </a:avLst>
                        </a:prstGeom>
                        <a:solidFill>
                          <a:srgbClr val="CC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B6F18D" w14:textId="5D1BFF5B" w:rsidR="00700D9C" w:rsidRPr="00E85501" w:rsidRDefault="00E85501" w:rsidP="00700D9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ใช้เครื่องมือ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AI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อะไร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?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ใช้ในขั้นตอนใด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?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และต้องระบุความรับผิดชอบของผู้เขียนต่อการใช้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AI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เช่น “ผู้เขียนได้ใช้ ...[ชื่อเครื่องมือ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AI]...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เพื่อ ...[เหตุผล]... โดยผู้เขียนเป็นผู้รับผิดชอบ ตรวจสอบและยืนยันความถูกต้องของเนื้อหาที่สร้างโดย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AI </w:t>
                            </w:r>
                            <w:r w:rsidRPr="00E8550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ทั้งหมดอย่างรอบคอบแล้ว”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84C4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_x0000_s1031" type="#_x0000_t61" style="position:absolute;margin-left:221.5pt;margin-top:-58.3pt;width:287.6pt;height:52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" adj="31860,37309" fillcolor="#cff">
                <v:textbox>
                  <w:txbxContent>
                    <w:p w14:paraId="2DB6F18D" w14:textId="5D1BFF5B" w:rsidR="00700D9C" w:rsidRPr="00E85501" w:rsidRDefault="00E85501" w:rsidP="00700D9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ใช้เครื่องมือ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AI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อะไร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?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ใช้ในขั้นตอนใด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?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และต้องระบุความรับผิดชอบของผู้เขียนต่อการใช้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AI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เช่น “ผู้เขียนได้ใช้ ...[ชื่อเครื่องมือ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AI]...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เพื่อ ...[เหตุผล]... โดยผู้เขียนเป็นผู้รับผิดชอบ ตรวจสอบและยืนยันความถูกต้องของเนื้อหาที่สร้างโดย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AI </w:t>
                      </w:r>
                      <w:r w:rsidRPr="00E8550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ทั้งหมดอย่างรอบคอบแล้ว”</w:t>
                      </w:r>
                    </w:p>
                  </w:txbxContent>
                </v:textbox>
              </v:shape>
            </w:pict>
          </mc:Fallback>
        </mc:AlternateContent>
      </w:r>
      <w:r w:rsidR="00A32E59" w:rsidRPr="00A32E59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การใช้ปัญญาประดิษฐ์</w:t>
      </w:r>
      <w:r w:rsidR="00A32E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A32E59">
        <w:rPr>
          <w:rFonts w:ascii="TH SarabunPSK" w:hAnsi="TH SarabunPSK" w:cs="TH SarabunPSK"/>
          <w:b/>
          <w:bCs/>
          <w:sz w:val="32"/>
          <w:szCs w:val="32"/>
        </w:rPr>
        <w:t>Use</w:t>
      </w:r>
      <w:r w:rsidR="00853189">
        <w:rPr>
          <w:rFonts w:ascii="TH SarabunPSK" w:hAnsi="TH SarabunPSK" w:cs="TH SarabunPSK"/>
          <w:b/>
          <w:bCs/>
          <w:sz w:val="32"/>
          <w:szCs w:val="32"/>
        </w:rPr>
        <w:t xml:space="preserve"> of Artificial Intelligence: AI</w:t>
      </w:r>
      <w:r w:rsidR="00A32E5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A813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60B08183" w14:textId="56CE958A" w:rsidR="000A14BB" w:rsidRDefault="003A03BC" w:rsidP="005729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0A14BB">
        <w:rPr>
          <w:rFonts w:ascii="TH SarabunPSK" w:hAnsi="TH SarabunPSK" w:cs="TH SarabunPSK" w:hint="cs"/>
          <w:sz w:val="32"/>
          <w:szCs w:val="32"/>
          <w:cs/>
        </w:rPr>
        <w:t>ไม่ได้ใช้</w:t>
      </w:r>
      <w:r w:rsidR="006C7BF3">
        <w:rPr>
          <w:rFonts w:ascii="TH SarabunPSK" w:hAnsi="TH SarabunPSK" w:cs="TH SarabunPSK" w:hint="cs"/>
          <w:sz w:val="32"/>
          <w:szCs w:val="32"/>
          <w:cs/>
        </w:rPr>
        <w:t>/ใช้..............................................................................................................................................</w:t>
      </w:r>
    </w:p>
    <w:p w14:paraId="6685816A" w14:textId="257C38DF" w:rsidR="00710C5A" w:rsidRDefault="00106C11" w:rsidP="00710C5A">
      <w:pPr>
        <w:jc w:val="both"/>
        <w:rPr>
          <w:rFonts w:ascii="TH SarabunPSK" w:hAnsi="TH SarabunPSK" w:cs="TH SarabunPSK"/>
          <w:sz w:val="32"/>
          <w:szCs w:val="32"/>
        </w:rPr>
      </w:pPr>
      <w:r w:rsidRPr="005729B2">
        <w:rPr>
          <w:rFonts w:ascii="TH SarabunPSK" w:hAnsi="TH SarabunPSK" w:cs="TH SarabunPSK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AC92FA" wp14:editId="48661C5F">
                <wp:simplePos x="0" y="0"/>
                <wp:positionH relativeFrom="column">
                  <wp:posOffset>2759691</wp:posOffset>
                </wp:positionH>
                <wp:positionV relativeFrom="paragraph">
                  <wp:posOffset>63092</wp:posOffset>
                </wp:positionV>
                <wp:extent cx="3627755" cy="660400"/>
                <wp:effectExtent l="1828800" t="0" r="10795" b="501650"/>
                <wp:wrapNone/>
                <wp:docPr id="142854948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627755" cy="660400"/>
                        </a:xfrm>
                        <a:prstGeom prst="wedgeRectCallout">
                          <a:avLst>
                            <a:gd name="adj1" fmla="val 99174"/>
                            <a:gd name="adj2" fmla="val 117561"/>
                          </a:avLst>
                        </a:prstGeom>
                        <a:solidFill>
                          <a:srgbClr val="CC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8A44BB" w14:textId="1F3AFF9E" w:rsidR="00106C11" w:rsidRPr="00E85501" w:rsidRDefault="002377CF" w:rsidP="00106C1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377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ผู้เขียนต้องระบุบทบาทของแต่ละคนให้ชัดเจนในบทความต้นฉบับ โดยผู้เขียนหนึ่งคนอาจมีส่วนร่วมในหลายบทบาท และในหนึ่งบทบาทอาจมีผู้มีส่วนร่วมหลายคนได้ สามารถศึกษาเพิ่มเติมได้ที่: </w:t>
                            </w:r>
                            <w:proofErr w:type="spellStart"/>
                            <w:r w:rsidRPr="002377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CRediT_Taxonomy_Terms_and_Definitions_list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C92FA" id="_x0000_s1032" type="#_x0000_t61" style="position:absolute;left:0;text-align:left;margin-left:217.3pt;margin-top:4.95pt;width:285.65pt;height:5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" adj="32222,36193" fillcolor="#cff">
                <v:textbox>
                  <w:txbxContent>
                    <w:p w14:paraId="368A44BB" w14:textId="1F3AFF9E" w:rsidR="00106C11" w:rsidRPr="00E85501" w:rsidRDefault="002377CF" w:rsidP="00106C1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2377CF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ผู้เขียนต้องระบุบทบาทของแต่ละคนให้ชัดเจนในบทความต้นฉบับ โดยผู้เขียนหนึ่งคนอาจมีส่วนร่วมในหลายบทบาท และในหนึ่งบทบาทอาจมีผู้มีส่วนร่วมหลายคนได้ สามารถศึกษาเพิ่มเติมได้ที่: </w:t>
                      </w:r>
                      <w:proofErr w:type="spellStart"/>
                      <w:r w:rsidRPr="002377CF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CRediT_Taxonomy_Terms_and_Definitions_list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10C5A" w:rsidRPr="005729B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021AAE" w14:textId="4E1C51E6" w:rsidR="006C7BF3" w:rsidRDefault="006C7BF3" w:rsidP="005729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 w:rsidR="00A81313">
        <w:rPr>
          <w:rFonts w:ascii="TH SarabunPSK" w:hAnsi="TH SarabunPSK" w:cs="TH SarabunPSK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A8131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53E1C91D" w14:textId="77777777" w:rsidR="006C7BF3" w:rsidRDefault="006C7BF3" w:rsidP="005729B2">
      <w:pPr>
        <w:rPr>
          <w:rFonts w:ascii="TH SarabunPSK" w:hAnsi="TH SarabunPSK" w:cs="TH SarabunPSK"/>
          <w:sz w:val="32"/>
          <w:szCs w:val="32"/>
        </w:rPr>
      </w:pPr>
    </w:p>
    <w:p w14:paraId="47017942" w14:textId="00112ACC" w:rsidR="006C7BF3" w:rsidRDefault="001F2C1F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1F2C1F">
        <w:rPr>
          <w:rFonts w:ascii="TH SarabunPSK" w:hAnsi="TH SarabunPSK" w:cs="TH SarabunPSK"/>
          <w:b/>
          <w:bCs/>
          <w:sz w:val="32"/>
          <w:szCs w:val="32"/>
          <w:cs/>
        </w:rPr>
        <w:t>บทบาทหน้าที่และการมีส่วนร่วมของผู้เขียน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6520C0" w:rsidRPr="006520C0">
        <w:rPr>
          <w:rFonts w:ascii="TH SarabunPSK" w:hAnsi="TH SarabunPSK" w:cs="TH SarabunPSK"/>
          <w:b/>
          <w:bCs/>
          <w:sz w:val="32"/>
          <w:szCs w:val="32"/>
        </w:rPr>
        <w:t>Author contributions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  <w:r w:rsidR="00A813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3C88E16B" w14:textId="70D7E7BC" w:rsidR="006520C0" w:rsidRPr="00710C5A" w:rsidRDefault="006520C0" w:rsidP="005729B2">
      <w:pPr>
        <w:rPr>
          <w:rFonts w:ascii="TH SarabunPSK" w:hAnsi="TH SarabunPSK" w:cs="TH SarabunPSK"/>
          <w:sz w:val="32"/>
          <w:szCs w:val="32"/>
        </w:rPr>
      </w:pPr>
      <w:r w:rsidRPr="00710C5A">
        <w:rPr>
          <w:rFonts w:ascii="TH SarabunPSK" w:hAnsi="TH SarabunPSK" w:cs="TH SarabunPSK"/>
          <w:sz w:val="32"/>
          <w:szCs w:val="32"/>
        </w:rPr>
        <w:tab/>
      </w:r>
      <w:r w:rsidR="00045817" w:rsidRPr="00710C5A">
        <w:rPr>
          <w:rFonts w:ascii="TH SarabunPSK" w:hAnsi="TH SarabunPSK" w:cs="TH SarabunPSK" w:hint="cs"/>
          <w:sz w:val="32"/>
          <w:szCs w:val="32"/>
          <w:cs/>
        </w:rPr>
        <w:t>ผู้เขียน</w:t>
      </w:r>
      <w:r w:rsidRPr="00710C5A">
        <w:rPr>
          <w:rFonts w:ascii="TH SarabunPSK" w:hAnsi="TH SarabunPSK" w:cs="TH SarabunPSK"/>
          <w:sz w:val="32"/>
          <w:szCs w:val="32"/>
        </w:rPr>
        <w:t>1</w:t>
      </w:r>
      <w:r w:rsidR="00045817" w:rsidRPr="00710C5A">
        <w:rPr>
          <w:rFonts w:ascii="TH SarabunPSK" w:hAnsi="TH SarabunPSK" w:cs="TH SarabunPSK"/>
          <w:sz w:val="32"/>
          <w:szCs w:val="32"/>
        </w:rPr>
        <w:t>: ……………………….., …………………………, ……………………………</w:t>
      </w:r>
    </w:p>
    <w:p w14:paraId="5DFF7B7B" w14:textId="7D8AD633" w:rsidR="00045817" w:rsidRPr="00710C5A" w:rsidRDefault="00045817" w:rsidP="005729B2">
      <w:pPr>
        <w:rPr>
          <w:rFonts w:ascii="TH SarabunPSK" w:hAnsi="TH SarabunPSK" w:cs="TH SarabunPSK"/>
          <w:sz w:val="32"/>
          <w:szCs w:val="32"/>
        </w:rPr>
      </w:pPr>
      <w:r w:rsidRPr="00710C5A">
        <w:rPr>
          <w:rFonts w:ascii="TH SarabunPSK" w:hAnsi="TH SarabunPSK" w:cs="TH SarabunPSK"/>
          <w:sz w:val="32"/>
          <w:szCs w:val="32"/>
        </w:rPr>
        <w:tab/>
      </w:r>
      <w:r w:rsidR="00710C5A" w:rsidRPr="00710C5A">
        <w:rPr>
          <w:rFonts w:ascii="TH SarabunPSK" w:hAnsi="TH SarabunPSK" w:cs="TH SarabunPSK" w:hint="cs"/>
          <w:sz w:val="32"/>
          <w:szCs w:val="32"/>
          <w:cs/>
        </w:rPr>
        <w:t>ผู้เขียน2</w:t>
      </w:r>
      <w:r w:rsidR="00710C5A" w:rsidRPr="00710C5A">
        <w:rPr>
          <w:rFonts w:ascii="TH SarabunPSK" w:hAnsi="TH SarabunPSK" w:cs="TH SarabunPSK"/>
          <w:sz w:val="32"/>
          <w:szCs w:val="32"/>
        </w:rPr>
        <w:t>: ……………………….., …………………………,</w:t>
      </w:r>
      <w:r w:rsidR="00A81313">
        <w:rPr>
          <w:rFonts w:ascii="TH SarabunPSK" w:hAnsi="TH SarabunPSK" w:cs="TH SarabunPSK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16 </w:t>
      </w:r>
      <w:r w:rsidR="00A8131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ตัวธรรมดา</w:t>
      </w:r>
      <w:r w:rsidR="00A8131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</w:p>
    <w:p w14:paraId="0E7E0BF2" w14:textId="77777777" w:rsidR="00DA7930" w:rsidRDefault="00DA7930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042A557" w14:textId="7DE19C9C" w:rsidR="00DB243E" w:rsidRDefault="00E66E63" w:rsidP="005729B2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รายการอ้างอิง</w:t>
      </w:r>
      <w:r w:rsidR="004246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246A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4246A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4246A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4246A3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4246A3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15D5003F" w14:textId="5B2DE52F" w:rsidR="00686ABB" w:rsidRDefault="00842A46" w:rsidP="00EE09E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 w:rsidR="00572678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EE09E8">
        <w:rPr>
          <w:rFonts w:ascii="TH SarabunPSK" w:hAnsi="TH SarabunPSK" w:cs="TH SarabunPSK" w:hint="cs"/>
          <w:sz w:val="32"/>
          <w:szCs w:val="32"/>
          <w:cs/>
        </w:rPr>
        <w:t xml:space="preserve">จัดแนวข้อความชิดซ้าย </w:t>
      </w:r>
      <w:r w:rsidR="008F0FBC" w:rsidRPr="008F0FBC">
        <w:rPr>
          <w:rFonts w:ascii="TH SarabunPSK" w:hAnsi="TH SarabunPSK" w:cs="TH SarabunPSK" w:hint="cs"/>
          <w:sz w:val="32"/>
          <w:szCs w:val="32"/>
          <w:u w:val="single"/>
          <w:cs/>
        </w:rPr>
        <w:t>ไม่ใช้</w:t>
      </w:r>
      <w:r w:rsidR="008F0FBC" w:rsidRPr="008F0FBC">
        <w:rPr>
          <w:rFonts w:ascii="TH SarabunPSK" w:hAnsi="TH SarabunPSK" w:cs="TH SarabunPSK"/>
          <w:sz w:val="32"/>
          <w:szCs w:val="32"/>
          <w:cs/>
        </w:rPr>
        <w:t>การจัดแนวข้อความแบบ</w:t>
      </w:r>
      <w:r w:rsidR="008F0FBC" w:rsidRPr="008F0FBC">
        <w:rPr>
          <w:rFonts w:ascii="TH SarabunPSK" w:hAnsi="TH SarabunPSK" w:cs="TH SarabunPSK"/>
          <w:sz w:val="32"/>
          <w:szCs w:val="32"/>
        </w:rPr>
        <w:t xml:space="preserve"> </w:t>
      </w:r>
      <w:r w:rsidR="008F0FBC" w:rsidRPr="008F0FBC">
        <w:rPr>
          <w:rFonts w:ascii="TH SarabunPSK" w:hAnsi="TH SarabunPSK" w:cs="TH SarabunPSK" w:hint="cs"/>
          <w:sz w:val="32"/>
          <w:szCs w:val="32"/>
          <w:cs/>
        </w:rPr>
        <w:t>“</w:t>
      </w:r>
      <w:r w:rsidR="008F0FBC" w:rsidRPr="008F0FBC">
        <w:rPr>
          <w:rFonts w:ascii="TH SarabunPSK" w:hAnsi="TH SarabunPSK" w:cs="TH SarabunPSK"/>
          <w:sz w:val="32"/>
          <w:szCs w:val="32"/>
          <w:cs/>
        </w:rPr>
        <w:t>กระจายแบบไทย</w:t>
      </w:r>
      <w:r w:rsidR="008F0FBC" w:rsidRPr="008F0FBC">
        <w:rPr>
          <w:rFonts w:ascii="TH SarabunPSK" w:hAnsi="TH SarabunPSK" w:cs="TH SarabunPSK" w:hint="cs"/>
          <w:sz w:val="32"/>
          <w:szCs w:val="32"/>
          <w:cs/>
        </w:rPr>
        <w:t>”</w:t>
      </w:r>
      <w:r w:rsidR="008F0FBC" w:rsidRPr="008F0FB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F0FBC" w:rsidRPr="008F0FBC">
        <w:rPr>
          <w:rFonts w:ascii="TH SarabunPSK" w:hAnsi="TH SarabunPSK" w:cs="TH SarabunPSK"/>
          <w:sz w:val="32"/>
          <w:szCs w:val="32"/>
        </w:rPr>
        <w:t>Thai Distributed)</w:t>
      </w:r>
      <w:r w:rsidR="008F0FB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6ED5335" w14:textId="517E8CA3" w:rsidR="00686ABB" w:rsidRPr="00955FCF" w:rsidRDefault="00842A46" w:rsidP="00EE09E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>2</w:t>
      </w:r>
      <w:r w:rsidR="00572678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EF32A6" w:rsidRPr="00955FCF">
        <w:rPr>
          <w:rFonts w:ascii="TH SarabunPSK" w:hAnsi="TH SarabunPSK" w:cs="TH SarabunPSK"/>
          <w:sz w:val="32"/>
          <w:szCs w:val="32"/>
          <w:cs/>
        </w:rPr>
        <w:t>กรุณาศึกษา</w:t>
      </w:r>
      <w:r w:rsidR="00EF32A6" w:rsidRPr="00955FCF">
        <w:rPr>
          <w:rFonts w:ascii="TH SarabunPSK" w:hAnsi="TH SarabunPSK" w:cs="TH SarabunPSK" w:hint="cs"/>
          <w:sz w:val="32"/>
          <w:szCs w:val="32"/>
          <w:cs/>
        </w:rPr>
        <w:t>รูปแบบการเขียนตาม</w:t>
      </w:r>
      <w:r w:rsidR="00EF32A6" w:rsidRPr="00955FCF">
        <w:rPr>
          <w:rFonts w:ascii="TH SarabunPSK" w:hAnsi="TH SarabunPSK" w:cs="TH SarabunPSK"/>
          <w:sz w:val="32"/>
          <w:szCs w:val="32"/>
          <w:cs/>
        </w:rPr>
        <w:t xml:space="preserve">คู่มือ “การอ้างอิงสารสนเทศ ตาม </w:t>
      </w:r>
      <w:r w:rsidR="00EF32A6" w:rsidRPr="00955FCF">
        <w:rPr>
          <w:rFonts w:ascii="TH SarabunPSK" w:hAnsi="TH SarabunPSK" w:cs="TH SarabunPSK"/>
          <w:sz w:val="32"/>
          <w:szCs w:val="32"/>
        </w:rPr>
        <w:t>APA</w:t>
      </w:r>
      <w:r w:rsidR="00EF32A6" w:rsidRPr="00955FCF">
        <w:rPr>
          <w:rFonts w:ascii="TH SarabunPSK" w:hAnsi="TH SarabunPSK" w:cs="TH SarabunPSK"/>
          <w:sz w:val="32"/>
          <w:szCs w:val="32"/>
          <w:cs/>
        </w:rPr>
        <w:t>7” จัดทำโดย</w:t>
      </w:r>
      <w:r w:rsidR="00EE09E8">
        <w:rPr>
          <w:rFonts w:ascii="TH SarabunPSK" w:hAnsi="TH SarabunPSK" w:cs="TH SarabunPSK"/>
          <w:sz w:val="32"/>
          <w:szCs w:val="32"/>
          <w:cs/>
        </w:rPr>
        <w:br/>
      </w:r>
      <w:r w:rsidR="00EF32A6" w:rsidRPr="00955FCF">
        <w:rPr>
          <w:rFonts w:ascii="TH SarabunPSK" w:hAnsi="TH SarabunPSK" w:cs="TH SarabunPSK"/>
          <w:sz w:val="32"/>
          <w:szCs w:val="32"/>
          <w:cs/>
        </w:rPr>
        <w:t>ศูนย์นวัตกรรมทางการศึกษา สื่อสิ่งพิมพ์และสื่อออนไลน์ คณะครุศาสตร์ จุฬาฯ ฉบับปรับปรุง 2568</w:t>
      </w:r>
      <w:r w:rsidR="00E03BEF" w:rsidRPr="00955FC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2045235" w14:textId="7931C7F5" w:rsidR="00686ABB" w:rsidRDefault="00842A46" w:rsidP="00EE09E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="00572678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E03BEF" w:rsidRPr="00955FCF">
        <w:rPr>
          <w:rFonts w:ascii="TH SarabunPSK" w:hAnsi="TH SarabunPSK" w:cs="TH SarabunPSK"/>
          <w:sz w:val="32"/>
          <w:szCs w:val="32"/>
          <w:cs/>
        </w:rPr>
        <w:t>การอ้างอิงแทรกในเนื้อหา</w:t>
      </w:r>
      <w:r w:rsidR="00D256B9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256B9">
        <w:rPr>
          <w:rFonts w:ascii="TH SarabunPSK" w:hAnsi="TH SarabunPSK" w:cs="TH SarabunPSK"/>
          <w:sz w:val="32"/>
          <w:szCs w:val="32"/>
        </w:rPr>
        <w:t>In-text citations</w:t>
      </w:r>
      <w:r w:rsidR="00D256B9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E03BEF" w:rsidRPr="00955FCF">
        <w:rPr>
          <w:rFonts w:ascii="TH SarabunPSK" w:hAnsi="TH SarabunPSK" w:cs="TH SarabunPSK"/>
          <w:sz w:val="32"/>
          <w:szCs w:val="32"/>
          <w:cs/>
        </w:rPr>
        <w:t>จะต้องตร</w:t>
      </w:r>
      <w:r w:rsidR="008C3584" w:rsidRPr="00955FCF">
        <w:rPr>
          <w:rFonts w:ascii="TH SarabunPSK" w:hAnsi="TH SarabunPSK" w:cs="TH SarabunPSK" w:hint="cs"/>
          <w:sz w:val="32"/>
          <w:szCs w:val="32"/>
          <w:cs/>
        </w:rPr>
        <w:t>ง</w:t>
      </w:r>
      <w:r w:rsidR="00E03BEF" w:rsidRPr="00955FCF">
        <w:rPr>
          <w:rFonts w:ascii="TH SarabunPSK" w:hAnsi="TH SarabunPSK" w:cs="TH SarabunPSK"/>
          <w:sz w:val="32"/>
          <w:szCs w:val="32"/>
          <w:cs/>
        </w:rPr>
        <w:t>กับรายการอ้างอิงท้ายบทความ</w:t>
      </w:r>
      <w:r w:rsidR="00D256B9">
        <w:rPr>
          <w:rFonts w:ascii="TH SarabunPSK" w:hAnsi="TH SarabunPSK" w:cs="TH SarabunPSK"/>
          <w:sz w:val="32"/>
          <w:szCs w:val="32"/>
        </w:rPr>
        <w:t xml:space="preserve"> </w:t>
      </w:r>
      <w:r w:rsidR="00D256B9">
        <w:rPr>
          <w:rFonts w:ascii="TH SarabunPSK" w:hAnsi="TH SarabunPSK" w:cs="TH SarabunPSK" w:hint="cs"/>
          <w:sz w:val="32"/>
          <w:szCs w:val="32"/>
          <w:cs/>
        </w:rPr>
        <w:t>(</w:t>
      </w:r>
      <w:r w:rsidR="00D256B9">
        <w:rPr>
          <w:rFonts w:ascii="TH SarabunPSK" w:hAnsi="TH SarabunPSK" w:cs="TH SarabunPSK"/>
          <w:sz w:val="32"/>
          <w:szCs w:val="32"/>
        </w:rPr>
        <w:t>References</w:t>
      </w:r>
      <w:r w:rsidR="00D256B9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E03BEF" w:rsidRPr="00955FCF">
        <w:rPr>
          <w:rFonts w:ascii="TH SarabunPSK" w:hAnsi="TH SarabunPSK" w:cs="TH SarabunPSK"/>
          <w:sz w:val="32"/>
          <w:szCs w:val="32"/>
          <w:cs/>
        </w:rPr>
        <w:t>ทุกรายการ</w:t>
      </w:r>
    </w:p>
    <w:p w14:paraId="1FB3CB0E" w14:textId="7908197A" w:rsidR="007E7C55" w:rsidRPr="00955FCF" w:rsidRDefault="007E7C55" w:rsidP="00EE09E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รายการอ้างอิงภาษาไทย</w:t>
      </w:r>
      <w:r w:rsidR="0048026B">
        <w:rPr>
          <w:rFonts w:ascii="TH SarabunPSK" w:hAnsi="TH SarabunPSK" w:cs="TH SarabunPSK" w:hint="cs"/>
          <w:sz w:val="32"/>
          <w:szCs w:val="32"/>
          <w:cs/>
        </w:rPr>
        <w:t xml:space="preserve"> อย่างน้อย 5 รายการ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และภาษาอังกฤษ </w:t>
      </w:r>
      <w:r w:rsidR="0048026B" w:rsidRPr="0048026B">
        <w:rPr>
          <w:rFonts w:ascii="TH SarabunPSK" w:hAnsi="TH SarabunPSK" w:cs="TH SarabunPSK"/>
          <w:sz w:val="32"/>
          <w:szCs w:val="32"/>
          <w:cs/>
        </w:rPr>
        <w:t>อย่างน้อย 5 รายการ</w:t>
      </w:r>
    </w:p>
    <w:p w14:paraId="4BD5C473" w14:textId="5714F236" w:rsidR="008F0FBC" w:rsidRDefault="007E7C55" w:rsidP="00EE09E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>5</w:t>
      </w:r>
      <w:r w:rsidR="00572678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281249">
        <w:rPr>
          <w:rFonts w:ascii="TH SarabunPSK" w:hAnsi="TH SarabunPSK" w:cs="TH SarabunPSK" w:hint="cs"/>
          <w:sz w:val="32"/>
          <w:szCs w:val="32"/>
          <w:cs/>
        </w:rPr>
        <w:t xml:space="preserve">แยกรายการภาษาไทย ภาษาอังกฤษ และภาษาต่างประเทศ (ถ้ามี) </w:t>
      </w:r>
      <w:r w:rsidR="00F52DF2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86ABB" w:rsidRPr="00955FCF">
        <w:rPr>
          <w:rFonts w:ascii="TH SarabunPSK" w:hAnsi="TH SarabunPSK" w:cs="TH SarabunPSK" w:hint="cs"/>
          <w:sz w:val="32"/>
          <w:szCs w:val="32"/>
          <w:cs/>
        </w:rPr>
        <w:t>จัดเรียงลำดับรายการอ้างอิง</w:t>
      </w:r>
      <w:r w:rsidR="00843C9A" w:rsidRPr="00955FCF">
        <w:rPr>
          <w:rFonts w:ascii="TH SarabunPSK" w:hAnsi="TH SarabunPSK" w:cs="TH SarabunPSK" w:hint="cs"/>
          <w:sz w:val="32"/>
          <w:szCs w:val="32"/>
          <w:cs/>
        </w:rPr>
        <w:t>ตามหลักพจนานุกรม (</w:t>
      </w:r>
      <w:r w:rsidR="00955FCF" w:rsidRPr="00955FCF">
        <w:rPr>
          <w:rFonts w:ascii="TH SarabunPSK" w:hAnsi="TH SarabunPSK" w:cs="TH SarabunPSK" w:hint="cs"/>
          <w:sz w:val="32"/>
          <w:szCs w:val="32"/>
          <w:cs/>
        </w:rPr>
        <w:t>ก-ฮ /</w:t>
      </w:r>
      <w:r w:rsidR="00955FCF" w:rsidRPr="00955FCF">
        <w:rPr>
          <w:rFonts w:ascii="TH SarabunPSK" w:hAnsi="TH SarabunPSK" w:cs="TH SarabunPSK"/>
          <w:sz w:val="32"/>
          <w:szCs w:val="32"/>
        </w:rPr>
        <w:t xml:space="preserve"> A-Z</w:t>
      </w:r>
      <w:r w:rsidR="00955FCF" w:rsidRPr="00955FCF">
        <w:rPr>
          <w:rFonts w:ascii="TH SarabunPSK" w:hAnsi="TH SarabunPSK" w:cs="TH SarabunPSK" w:hint="cs"/>
          <w:sz w:val="32"/>
          <w:szCs w:val="32"/>
          <w:cs/>
        </w:rPr>
        <w:t>)</w:t>
      </w:r>
      <w:r w:rsidR="00E03BEF" w:rsidRPr="00955FCF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9AD7AB4" w14:textId="5BFD8F88" w:rsidR="00613323" w:rsidRPr="00613323" w:rsidRDefault="007E7C55" w:rsidP="00EE09E8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vertAlign w:val="superscript"/>
          <w:cs/>
        </w:rPr>
        <w:t>6</w:t>
      </w:r>
      <w:r w:rsidR="00572678">
        <w:rPr>
          <w:rFonts w:ascii="TH SarabunPSK" w:hAnsi="TH SarabunPSK" w:cs="TH SarabunPSK"/>
          <w:sz w:val="32"/>
          <w:szCs w:val="32"/>
          <w:vertAlign w:val="superscript"/>
        </w:rPr>
        <w:t xml:space="preserve"> </w:t>
      </w:r>
      <w:r w:rsidR="00613323" w:rsidRPr="008D40A4">
        <w:rPr>
          <w:rFonts w:ascii="TH SarabunPSK" w:hAnsi="TH SarabunPSK" w:cs="TH SarabunPSK" w:hint="cs"/>
          <w:sz w:val="32"/>
          <w:szCs w:val="32"/>
          <w:u w:val="single"/>
          <w:cs/>
        </w:rPr>
        <w:t>รายการอ้างอิงทุกรายการต้องสามารถเข้าถึงหรือตรวจสอบย้อนหลัง</w:t>
      </w:r>
      <w:r w:rsidR="00C31427" w:rsidRPr="008D40A4">
        <w:rPr>
          <w:rFonts w:ascii="TH SarabunPSK" w:hAnsi="TH SarabunPSK" w:cs="TH SarabunPSK" w:hint="cs"/>
          <w:sz w:val="32"/>
          <w:szCs w:val="32"/>
          <w:u w:val="single"/>
          <w:cs/>
        </w:rPr>
        <w:t>ได้</w:t>
      </w:r>
      <w:r w:rsidR="008D40A4">
        <w:rPr>
          <w:rFonts w:ascii="TH SarabunPSK" w:hAnsi="TH SarabunPSK" w:cs="TH SarabunPSK" w:hint="cs"/>
          <w:sz w:val="32"/>
          <w:szCs w:val="32"/>
          <w:u w:val="single"/>
          <w:cs/>
        </w:rPr>
        <w:t>ว่ามีอยู่จริง</w:t>
      </w:r>
      <w:r w:rsidR="00C314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0141">
        <w:rPr>
          <w:rFonts w:ascii="TH SarabunPSK" w:hAnsi="TH SarabunPSK" w:cs="TH SarabunPSK" w:hint="cs"/>
          <w:sz w:val="32"/>
          <w:szCs w:val="32"/>
          <w:cs/>
        </w:rPr>
        <w:t xml:space="preserve">กรุณาตรวจสอบ </w:t>
      </w:r>
      <w:r w:rsidR="00660141">
        <w:rPr>
          <w:rFonts w:ascii="TH SarabunPSK" w:hAnsi="TH SarabunPSK" w:cs="TH SarabunPSK"/>
          <w:sz w:val="32"/>
          <w:szCs w:val="32"/>
        </w:rPr>
        <w:t xml:space="preserve">Link </w:t>
      </w:r>
      <w:r w:rsidR="0095246B">
        <w:rPr>
          <w:rFonts w:ascii="TH SarabunPSK" w:hAnsi="TH SarabunPSK" w:cs="TH SarabunPSK" w:hint="cs"/>
          <w:sz w:val="32"/>
          <w:szCs w:val="32"/>
          <w:cs/>
        </w:rPr>
        <w:t>ที่แนบของแต่ละรายการ</w:t>
      </w:r>
      <w:r w:rsidR="008D40A4">
        <w:rPr>
          <w:rFonts w:ascii="TH SarabunPSK" w:hAnsi="TH SarabunPSK" w:cs="TH SarabunPSK" w:hint="cs"/>
          <w:sz w:val="32"/>
          <w:szCs w:val="32"/>
          <w:cs/>
        </w:rPr>
        <w:t>ให้เรียบร้อย</w:t>
      </w:r>
      <w:r w:rsidR="0095246B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281249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95246B">
        <w:rPr>
          <w:rFonts w:ascii="TH SarabunPSK" w:hAnsi="TH SarabunPSK" w:cs="TH SarabunPSK" w:hint="cs"/>
          <w:sz w:val="32"/>
          <w:szCs w:val="32"/>
          <w:cs/>
        </w:rPr>
        <w:t>สามารถเข้าถึง</w:t>
      </w:r>
      <w:r w:rsidR="00281249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95246B">
        <w:rPr>
          <w:rFonts w:ascii="TH SarabunPSK" w:hAnsi="TH SarabunPSK" w:cs="TH SarabunPSK" w:hint="cs"/>
          <w:sz w:val="32"/>
          <w:szCs w:val="32"/>
          <w:cs/>
        </w:rPr>
        <w:t>และตรงกับ</w:t>
      </w:r>
      <w:r w:rsidR="008D40A4">
        <w:rPr>
          <w:rFonts w:ascii="TH SarabunPSK" w:hAnsi="TH SarabunPSK" w:cs="TH SarabunPSK" w:hint="cs"/>
          <w:sz w:val="32"/>
          <w:szCs w:val="32"/>
          <w:cs/>
        </w:rPr>
        <w:t>รายการที่อ้าง</w:t>
      </w:r>
    </w:p>
    <w:p w14:paraId="7313B75E" w14:textId="77777777" w:rsidR="008C3584" w:rsidRDefault="008C3584" w:rsidP="008C358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2A67D01" w14:textId="07E497B6" w:rsidR="00BE495E" w:rsidRPr="0011246A" w:rsidRDefault="00BE495E" w:rsidP="008C358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495E">
        <w:rPr>
          <w:rFonts w:ascii="TH SarabunPSK" w:hAnsi="TH SarabunPSK" w:cs="TH SarabunPSK"/>
          <w:sz w:val="32"/>
          <w:szCs w:val="32"/>
          <w:cs/>
        </w:rPr>
        <w:t>(ตัวอย่าง)</w:t>
      </w:r>
    </w:p>
    <w:p w14:paraId="639E084F" w14:textId="77777777" w:rsidR="0011246A" w:rsidRDefault="00E66E63" w:rsidP="005729B2">
      <w:pPr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="00431567"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0" w:name="OLE_LINK1"/>
      <w:bookmarkStart w:id="1" w:name="OLE_LINK2"/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bookmarkEnd w:id="0"/>
    <w:bookmarkEnd w:id="1"/>
    <w:p w14:paraId="1EE8C1A0" w14:textId="77777777" w:rsidR="006C38EF" w:rsidRDefault="006C38EF" w:rsidP="00666EB9">
      <w:pPr>
        <w:pStyle w:val="Bibliography"/>
        <w:ind w:left="720" w:hanging="720"/>
        <w:rPr>
          <w:rFonts w:ascii="TH SarabunPSK" w:hAnsi="TH SarabunPSK" w:cs="TH SarabunPSK"/>
          <w:noProof/>
          <w:sz w:val="32"/>
          <w:szCs w:val="32"/>
        </w:rPr>
      </w:pP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>รัตนะ บัวสนธ์.</w:t>
      </w:r>
      <w:r w:rsidRPr="00DD7308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>(</w:t>
      </w:r>
      <w:r w:rsidRPr="00DD7308">
        <w:rPr>
          <w:rFonts w:ascii="TH SarabunPSK" w:hAnsi="TH SarabunPSK" w:cs="TH SarabunPSK" w:hint="cs"/>
          <w:noProof/>
          <w:sz w:val="32"/>
          <w:szCs w:val="32"/>
        </w:rPr>
        <w:t>2567</w:t>
      </w: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>).</w:t>
      </w:r>
      <w:r w:rsidRPr="00DD7308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DD7308">
        <w:rPr>
          <w:rFonts w:ascii="TH SarabunPSK" w:hAnsi="TH SarabunPSK" w:cs="TH SarabunPSK" w:hint="cs"/>
          <w:i/>
          <w:iCs/>
          <w:noProof/>
          <w:sz w:val="32"/>
          <w:szCs w:val="32"/>
          <w:cs/>
        </w:rPr>
        <w:t>การวิจัยและพัฒนานวัตกรรมการศึกษา</w:t>
      </w: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 xml:space="preserve"> (พิมพ์ครั้งที่ </w:t>
      </w:r>
      <w:r w:rsidRPr="00DD7308">
        <w:rPr>
          <w:rFonts w:ascii="TH SarabunPSK" w:hAnsi="TH SarabunPSK" w:cs="TH SarabunPSK" w:hint="cs"/>
          <w:noProof/>
          <w:sz w:val="32"/>
          <w:szCs w:val="32"/>
        </w:rPr>
        <w:t>7</w:t>
      </w: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>)</w:t>
      </w:r>
      <w:r w:rsidRPr="00DD7308">
        <w:rPr>
          <w:rFonts w:ascii="TH SarabunPSK" w:hAnsi="TH SarabunPSK" w:cs="TH SarabunPSK" w:hint="cs"/>
          <w:noProof/>
          <w:sz w:val="32"/>
          <w:szCs w:val="32"/>
        </w:rPr>
        <w:t>.</w:t>
      </w: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 xml:space="preserve"> สำนักพิมพ์แห่ง</w:t>
      </w:r>
    </w:p>
    <w:p w14:paraId="6258E858" w14:textId="77777777" w:rsidR="006C38EF" w:rsidRPr="00DD7308" w:rsidRDefault="006C38EF" w:rsidP="00666EB9">
      <w:pPr>
        <w:pStyle w:val="Bibliography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DD7308">
        <w:rPr>
          <w:rFonts w:ascii="TH SarabunPSK" w:hAnsi="TH SarabunPSK" w:cs="TH SarabunPSK" w:hint="cs"/>
          <w:noProof/>
          <w:sz w:val="32"/>
          <w:szCs w:val="32"/>
          <w:cs/>
        </w:rPr>
        <w:t>จุฬาลงกรณ์มหาวิทยาลัย.</w:t>
      </w:r>
      <w:r w:rsidRPr="00DD7308">
        <w:rPr>
          <w:rFonts w:ascii="TH SarabunPSK" w:hAnsi="TH SarabunPSK" w:cs="TH SarabunPSK"/>
          <w:noProof/>
          <w:sz w:val="32"/>
          <w:szCs w:val="32"/>
        </w:rPr>
        <w:t xml:space="preserve">  </w:t>
      </w:r>
    </w:p>
    <w:p w14:paraId="07D67447" w14:textId="77777777" w:rsidR="006C38EF" w:rsidRPr="00DD7308" w:rsidRDefault="006C38EF" w:rsidP="00666EB9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DD7308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Pr="00DD7308">
        <w:rPr>
          <w:rFonts w:ascii="TH SarabunPSK" w:hAnsi="TH SarabunPSK" w:cs="TH SarabunPSK" w:hint="cs"/>
          <w:sz w:val="32"/>
          <w:szCs w:val="32"/>
          <w:cs/>
        </w:rPr>
        <w:t>ณวิภา วงศ์วิไลสกุล และ</w:t>
      </w:r>
      <w:r w:rsidRPr="00DD7308">
        <w:rPr>
          <w:rFonts w:ascii="TH SarabunPSK" w:hAnsi="TH SarabunPSK" w:cs="TH SarabunPSK"/>
          <w:sz w:val="32"/>
          <w:szCs w:val="32"/>
        </w:rPr>
        <w:t xml:space="preserve"> 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ดนัยเลิศ ติยะรัตนาชัย</w:t>
      </w:r>
      <w:r w:rsidRPr="00DD7308">
        <w:rPr>
          <w:rFonts w:ascii="TH SarabunPSK" w:hAnsi="TH SarabunPSK" w:cs="TH SarabunPSK" w:hint="cs"/>
          <w:sz w:val="32"/>
          <w:szCs w:val="32"/>
        </w:rPr>
        <w:t xml:space="preserve">. 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(2561)</w:t>
      </w:r>
      <w:r w:rsidRPr="00DD7308">
        <w:rPr>
          <w:rFonts w:ascii="TH SarabunPSK" w:hAnsi="TH SarabunPSK" w:cs="TH SarabunPSK" w:hint="cs"/>
          <w:sz w:val="32"/>
          <w:szCs w:val="32"/>
        </w:rPr>
        <w:t xml:space="preserve">. 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การประยุกต์ใช้แอนิเมชันสำหรับเด็ก</w:t>
      </w:r>
      <w:r w:rsidRPr="00DD7308">
        <w:rPr>
          <w:rFonts w:ascii="TH SarabunPSK" w:hAnsi="TH SarabunPSK" w:cs="TH SarabunPSK" w:hint="cs"/>
          <w:sz w:val="32"/>
          <w:szCs w:val="32"/>
        </w:rPr>
        <w:t>.</w:t>
      </w:r>
    </w:p>
    <w:p w14:paraId="49378862" w14:textId="77777777" w:rsidR="006C38EF" w:rsidRDefault="006C38EF" w:rsidP="00666EB9">
      <w:pPr>
        <w:ind w:firstLine="720"/>
        <w:rPr>
          <w:rFonts w:ascii="TH SarabunPSK" w:hAnsi="TH SarabunPSK" w:cs="TH SarabunPSK"/>
          <w:sz w:val="32"/>
          <w:szCs w:val="32"/>
        </w:rPr>
      </w:pPr>
      <w:r w:rsidRPr="00DD7308">
        <w:rPr>
          <w:rFonts w:ascii="TH SarabunPSK" w:hAnsi="TH SarabunPSK" w:cs="TH SarabunPSK" w:hint="cs"/>
          <w:i/>
          <w:iCs/>
          <w:sz w:val="32"/>
          <w:szCs w:val="32"/>
          <w:cs/>
        </w:rPr>
        <w:t>วารสารมหาวิทยาลัยค</w:t>
      </w:r>
      <w:proofErr w:type="spellStart"/>
      <w:r w:rsidRPr="00DD7308">
        <w:rPr>
          <w:rFonts w:ascii="TH SarabunPSK" w:hAnsi="TH SarabunPSK" w:cs="TH SarabunPSK" w:hint="cs"/>
          <w:i/>
          <w:iCs/>
          <w:sz w:val="32"/>
          <w:szCs w:val="32"/>
          <w:cs/>
        </w:rPr>
        <w:t>ริส</w:t>
      </w:r>
      <w:proofErr w:type="spellEnd"/>
      <w:r w:rsidRPr="00DD7308">
        <w:rPr>
          <w:rFonts w:ascii="TH SarabunPSK" w:hAnsi="TH SarabunPSK" w:cs="TH SarabunPSK" w:hint="cs"/>
          <w:i/>
          <w:iCs/>
          <w:sz w:val="32"/>
          <w:szCs w:val="32"/>
          <w:cs/>
        </w:rPr>
        <w:t>เตียน</w:t>
      </w:r>
      <w:r w:rsidRPr="00DD730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DD7308">
        <w:rPr>
          <w:rFonts w:ascii="TH SarabunPSK" w:hAnsi="TH SarabunPSK" w:cs="TH SarabunPSK" w:hint="cs"/>
          <w:i/>
          <w:iCs/>
          <w:sz w:val="32"/>
          <w:szCs w:val="32"/>
        </w:rPr>
        <w:t>24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(</w:t>
      </w:r>
      <w:r w:rsidRPr="00DD7308">
        <w:rPr>
          <w:rFonts w:ascii="TH SarabunPSK" w:hAnsi="TH SarabunPSK" w:cs="TH SarabunPSK" w:hint="cs"/>
          <w:sz w:val="32"/>
          <w:szCs w:val="32"/>
        </w:rPr>
        <w:t>2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)</w:t>
      </w:r>
      <w:r w:rsidRPr="00DD7308">
        <w:rPr>
          <w:rFonts w:ascii="TH SarabunPSK" w:hAnsi="TH SarabunPSK" w:cs="TH SarabunPSK" w:hint="cs"/>
          <w:sz w:val="32"/>
          <w:szCs w:val="32"/>
        </w:rPr>
        <w:t xml:space="preserve">, </w:t>
      </w:r>
      <w:r w:rsidRPr="00DD7308">
        <w:rPr>
          <w:rFonts w:ascii="TH SarabunPSK" w:hAnsi="TH SarabunPSK" w:cs="TH SarabunPSK" w:hint="cs"/>
          <w:sz w:val="32"/>
          <w:szCs w:val="32"/>
          <w:cs/>
        </w:rPr>
        <w:t>306-319</w:t>
      </w:r>
      <w:r w:rsidRPr="00DD7308">
        <w:rPr>
          <w:rFonts w:ascii="TH SarabunPSK" w:hAnsi="TH SarabunPSK" w:cs="TH SarabunPSK" w:hint="cs"/>
          <w:sz w:val="32"/>
          <w:szCs w:val="32"/>
        </w:rPr>
        <w:t>. https://he01.tci-thaijo.org/index.</w:t>
      </w:r>
    </w:p>
    <w:p w14:paraId="2C918318" w14:textId="05DBE562" w:rsidR="006C38EF" w:rsidRDefault="006C38EF" w:rsidP="00666EB9">
      <w:pPr>
        <w:ind w:firstLine="720"/>
        <w:rPr>
          <w:rFonts w:ascii="TH SarabunPSK" w:hAnsi="TH SarabunPSK" w:cs="TH SarabunPSK"/>
          <w:sz w:val="32"/>
          <w:szCs w:val="32"/>
        </w:rPr>
      </w:pPr>
      <w:proofErr w:type="spellStart"/>
      <w:r w:rsidRPr="00DD7308">
        <w:rPr>
          <w:rFonts w:ascii="TH SarabunPSK" w:hAnsi="TH SarabunPSK" w:cs="TH SarabunPSK" w:hint="cs"/>
          <w:sz w:val="32"/>
          <w:szCs w:val="32"/>
        </w:rPr>
        <w:t>php</w:t>
      </w:r>
      <w:proofErr w:type="spellEnd"/>
      <w:r w:rsidRPr="00DD7308">
        <w:rPr>
          <w:rFonts w:ascii="TH SarabunPSK" w:hAnsi="TH SarabunPSK" w:cs="TH SarabunPSK" w:hint="cs"/>
          <w:sz w:val="32"/>
          <w:szCs w:val="32"/>
        </w:rPr>
        <w:t>/CUTJ/article/view/240673</w:t>
      </w:r>
    </w:p>
    <w:p w14:paraId="438846A6" w14:textId="77777777" w:rsidR="0011246A" w:rsidRDefault="0011246A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DC9F0C6" w14:textId="77777777" w:rsidR="008A3FE7" w:rsidRDefault="008A3FE7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6587268" w14:textId="77777777" w:rsidR="008A3FE7" w:rsidRDefault="008A3FE7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02695F" w14:textId="77777777" w:rsidR="008A3FE7" w:rsidRPr="005729B2" w:rsidRDefault="008A3FE7" w:rsidP="005729B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2541676" w14:textId="3B4DFB7A" w:rsidR="00E73A86" w:rsidRPr="00BE495E" w:rsidRDefault="00E66E63" w:rsidP="005729B2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ภาษาอังกฤษ</w:t>
      </w:r>
      <w:r w:rsidR="001124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11246A"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5BDB8A6B" w14:textId="77777777" w:rsidR="00BE495E" w:rsidRPr="00500AD1" w:rsidRDefault="00BE495E" w:rsidP="00BE495E">
      <w:pPr>
        <w:ind w:left="720" w:hanging="720"/>
        <w:rPr>
          <w:rFonts w:ascii="TH SarabunPSK" w:eastAsia="Calibri" w:hAnsi="TH SarabunPSK" w:cs="TH SarabunPSK"/>
          <w:noProof/>
          <w:sz w:val="32"/>
          <w:szCs w:val="32"/>
        </w:rPr>
      </w:pPr>
      <w:r w:rsidRPr="00500AD1">
        <w:rPr>
          <w:rFonts w:ascii="TH SarabunPSK" w:eastAsia="Calibri" w:hAnsi="TH SarabunPSK" w:cs="TH SarabunPSK" w:hint="cs"/>
          <w:noProof/>
          <w:sz w:val="32"/>
          <w:szCs w:val="32"/>
        </w:rPr>
        <w:t xml:space="preserve">Algoe, S. B. (2012). Find, remind, and bind: The functions of gratitude in everyday relationships. </w:t>
      </w:r>
      <w:r w:rsidRPr="00500AD1">
        <w:rPr>
          <w:rFonts w:ascii="TH SarabunPSK" w:eastAsia="Calibri" w:hAnsi="TH SarabunPSK" w:cs="TH SarabunPSK" w:hint="cs"/>
          <w:i/>
          <w:iCs/>
          <w:noProof/>
          <w:sz w:val="32"/>
          <w:szCs w:val="32"/>
        </w:rPr>
        <w:t xml:space="preserve">Social and </w:t>
      </w:r>
      <w:r w:rsidRPr="00500AD1">
        <w:rPr>
          <w:rFonts w:ascii="TH SarabunPSK" w:eastAsia="Calibri" w:hAnsi="TH SarabunPSK" w:cs="TH SarabunPSK"/>
          <w:i/>
          <w:iCs/>
          <w:noProof/>
          <w:sz w:val="32"/>
          <w:szCs w:val="32"/>
        </w:rPr>
        <w:t>P</w:t>
      </w:r>
      <w:r w:rsidRPr="00500AD1">
        <w:rPr>
          <w:rFonts w:ascii="TH SarabunPSK" w:eastAsia="Calibri" w:hAnsi="TH SarabunPSK" w:cs="TH SarabunPSK" w:hint="cs"/>
          <w:i/>
          <w:iCs/>
          <w:noProof/>
          <w:sz w:val="32"/>
          <w:szCs w:val="32"/>
        </w:rPr>
        <w:t xml:space="preserve">ersonality </w:t>
      </w:r>
      <w:r w:rsidRPr="00500AD1">
        <w:rPr>
          <w:rFonts w:ascii="TH SarabunPSK" w:eastAsia="Calibri" w:hAnsi="TH SarabunPSK" w:cs="TH SarabunPSK"/>
          <w:i/>
          <w:iCs/>
          <w:noProof/>
          <w:sz w:val="32"/>
          <w:szCs w:val="32"/>
        </w:rPr>
        <w:t>P</w:t>
      </w:r>
      <w:r w:rsidRPr="00500AD1">
        <w:rPr>
          <w:rFonts w:ascii="TH SarabunPSK" w:eastAsia="Calibri" w:hAnsi="TH SarabunPSK" w:cs="TH SarabunPSK" w:hint="cs"/>
          <w:i/>
          <w:iCs/>
          <w:noProof/>
          <w:sz w:val="32"/>
          <w:szCs w:val="32"/>
        </w:rPr>
        <w:t xml:space="preserve">sychology </w:t>
      </w:r>
      <w:r w:rsidRPr="00500AD1">
        <w:rPr>
          <w:rFonts w:ascii="TH SarabunPSK" w:eastAsia="Calibri" w:hAnsi="TH SarabunPSK" w:cs="TH SarabunPSK"/>
          <w:i/>
          <w:iCs/>
          <w:noProof/>
          <w:sz w:val="32"/>
          <w:szCs w:val="32"/>
        </w:rPr>
        <w:t>C</w:t>
      </w:r>
      <w:r w:rsidRPr="00500AD1">
        <w:rPr>
          <w:rFonts w:ascii="TH SarabunPSK" w:eastAsia="Calibri" w:hAnsi="TH SarabunPSK" w:cs="TH SarabunPSK" w:hint="cs"/>
          <w:i/>
          <w:iCs/>
          <w:noProof/>
          <w:sz w:val="32"/>
          <w:szCs w:val="32"/>
        </w:rPr>
        <w:t>ompass</w:t>
      </w:r>
      <w:r w:rsidRPr="00500AD1">
        <w:rPr>
          <w:rFonts w:ascii="TH SarabunPSK" w:eastAsia="Calibri" w:hAnsi="TH SarabunPSK" w:cs="TH SarabunPSK" w:hint="cs"/>
          <w:noProof/>
          <w:sz w:val="32"/>
          <w:szCs w:val="32"/>
        </w:rPr>
        <w:t xml:space="preserve">, </w:t>
      </w:r>
      <w:r w:rsidRPr="00500AD1">
        <w:rPr>
          <w:rFonts w:ascii="TH SarabunPSK" w:eastAsia="Calibri" w:hAnsi="TH SarabunPSK" w:cs="TH SarabunPSK" w:hint="cs"/>
          <w:i/>
          <w:iCs/>
          <w:noProof/>
          <w:sz w:val="32"/>
          <w:szCs w:val="32"/>
        </w:rPr>
        <w:t>6</w:t>
      </w:r>
      <w:r w:rsidRPr="00500AD1">
        <w:rPr>
          <w:rFonts w:ascii="TH SarabunPSK" w:eastAsia="Calibri" w:hAnsi="TH SarabunPSK" w:cs="TH SarabunPSK" w:hint="cs"/>
          <w:noProof/>
          <w:sz w:val="32"/>
          <w:szCs w:val="32"/>
        </w:rPr>
        <w:t>(6), 455-469. https://doi.org/10.1111/j.1751-9004.2012.00439.x</w:t>
      </w:r>
    </w:p>
    <w:p w14:paraId="105A0EAE" w14:textId="77777777" w:rsidR="00BE495E" w:rsidRDefault="00BE495E" w:rsidP="00BE495E">
      <w:pPr>
        <w:ind w:left="720" w:hanging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500AD1">
        <w:rPr>
          <w:rFonts w:ascii="TH SarabunPSK" w:hAnsi="TH SarabunPSK" w:cs="TH SarabunPSK" w:hint="cs"/>
          <w:color w:val="000000" w:themeColor="text1"/>
          <w:sz w:val="32"/>
          <w:szCs w:val="32"/>
        </w:rPr>
        <w:t>Bandura</w:t>
      </w:r>
      <w:r w:rsidRPr="00500AD1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500AD1">
        <w:rPr>
          <w:rFonts w:ascii="TH SarabunPSK" w:hAnsi="TH SarabunPSK" w:cs="TH SarabunPSK"/>
          <w:sz w:val="32"/>
          <w:szCs w:val="32"/>
        </w:rPr>
        <w:t xml:space="preserve"> A</w:t>
      </w:r>
      <w:r w:rsidRPr="00500AD1">
        <w:rPr>
          <w:rFonts w:ascii="TH SarabunPSK" w:hAnsi="TH SarabunPSK" w:cs="TH SarabunPSK" w:hint="cs"/>
          <w:sz w:val="32"/>
          <w:szCs w:val="32"/>
        </w:rPr>
        <w:t>. (1977).</w:t>
      </w:r>
      <w:r w:rsidRPr="00500AD1">
        <w:rPr>
          <w:rFonts w:ascii="TH SarabunPSK" w:hAnsi="TH SarabunPSK" w:cs="TH SarabunPSK"/>
          <w:sz w:val="32"/>
          <w:szCs w:val="32"/>
        </w:rPr>
        <w:t xml:space="preserve"> </w:t>
      </w:r>
      <w:r w:rsidRPr="00500AD1">
        <w:rPr>
          <w:rFonts w:ascii="TH SarabunPSK" w:hAnsi="TH SarabunPSK" w:cs="TH SarabunPSK" w:hint="cs"/>
          <w:i/>
          <w:iCs/>
          <w:sz w:val="32"/>
          <w:szCs w:val="32"/>
        </w:rPr>
        <w:t xml:space="preserve">Social learning </w:t>
      </w:r>
      <w:r w:rsidRPr="00500AD1">
        <w:rPr>
          <w:rFonts w:ascii="TH SarabunPSK" w:hAnsi="TH SarabunPSK" w:cs="TH SarabunPSK"/>
          <w:i/>
          <w:iCs/>
          <w:sz w:val="32"/>
          <w:szCs w:val="32"/>
        </w:rPr>
        <w:t>t</w:t>
      </w:r>
      <w:r w:rsidRPr="00500AD1">
        <w:rPr>
          <w:rFonts w:ascii="TH SarabunPSK" w:hAnsi="TH SarabunPSK" w:cs="TH SarabunPSK" w:hint="cs"/>
          <w:i/>
          <w:iCs/>
          <w:sz w:val="32"/>
          <w:szCs w:val="32"/>
        </w:rPr>
        <w:t>heory</w:t>
      </w:r>
      <w:r w:rsidRPr="00500AD1">
        <w:rPr>
          <w:rFonts w:ascii="TH SarabunPSK" w:hAnsi="TH SarabunPSK" w:cs="TH SarabunPSK" w:hint="cs"/>
          <w:sz w:val="32"/>
          <w:szCs w:val="32"/>
        </w:rPr>
        <w:t>. Prentice-Hall.</w:t>
      </w:r>
      <w:r w:rsidRPr="007D4ABE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05E6546" w14:textId="77777777" w:rsidR="00842A46" w:rsidRPr="00BE495E" w:rsidRDefault="00842A46" w:rsidP="005729B2">
      <w:pPr>
        <w:rPr>
          <w:rFonts w:ascii="TH SarabunPSK" w:hAnsi="TH SarabunPSK" w:cs="TH SarabunPSK"/>
          <w:i/>
          <w:iCs/>
          <w:color w:val="C00000"/>
          <w:sz w:val="32"/>
          <w:szCs w:val="32"/>
        </w:rPr>
      </w:pPr>
    </w:p>
    <w:p w14:paraId="72E64399" w14:textId="6FE33FCB" w:rsidR="00842A46" w:rsidRPr="005729B2" w:rsidRDefault="00842A46" w:rsidP="00842A46">
      <w:pPr>
        <w:rPr>
          <w:rFonts w:ascii="TH SarabunPSK" w:hAnsi="TH SarabunPSK" w:cs="TH SarabunPSK"/>
          <w:b/>
          <w:bCs/>
          <w:sz w:val="32"/>
          <w:szCs w:val="32"/>
        </w:rPr>
      </w:pPr>
      <w:r w:rsidRPr="005729B2">
        <w:rPr>
          <w:rFonts w:ascii="TH SarabunPSK" w:hAnsi="TH SarabunPSK" w:cs="TH SarabunPSK" w:hint="cs"/>
          <w:b/>
          <w:bCs/>
          <w:sz w:val="32"/>
          <w:szCs w:val="32"/>
          <w:cs/>
        </w:rPr>
        <w:t>ภาษา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ต่างประเทศ</w:t>
      </w:r>
      <w:r w:rsidR="004A0B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 </w:t>
      </w:r>
      <w:proofErr w:type="spellStart"/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>SarabunPSK</w:t>
      </w:r>
      <w:proofErr w:type="spellEnd"/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705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16 หนา)</w:t>
      </w:r>
    </w:p>
    <w:p w14:paraId="5C1071A6" w14:textId="77777777" w:rsidR="004A0B29" w:rsidRPr="00F259E9" w:rsidRDefault="004A0B29" w:rsidP="004A0B29">
      <w:pPr>
        <w:ind w:left="720" w:hanging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7B486B">
        <w:rPr>
          <w:rFonts w:ascii="TH SarabunPSK" w:hAnsi="TH SarabunPSK" w:cs="TH SarabunPSK" w:hint="cs"/>
          <w:color w:val="000000" w:themeColor="text1"/>
          <w:sz w:val="32"/>
          <w:szCs w:val="32"/>
        </w:rPr>
        <w:t>Kateryna, O., &amp; Aliyev, M. (2023).</w:t>
      </w:r>
      <w:r w:rsidRPr="007B486B">
        <w:rPr>
          <w:rFonts w:cs="Times New Roman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7B486B">
        <w:rPr>
          <w:rFonts w:cs="Times New Roman"/>
        </w:rPr>
        <w:t>Використання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технологій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штучного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інтелекту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для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створення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ілюстрацій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до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книг</w:t>
      </w:r>
      <w:proofErr w:type="spellEnd"/>
      <w:r w:rsidRPr="007B486B">
        <w:rPr>
          <w:rFonts w:cs="Times New Roman"/>
        </w:rPr>
        <w:t xml:space="preserve"> у </w:t>
      </w:r>
      <w:proofErr w:type="spellStart"/>
      <w:r w:rsidRPr="007B486B">
        <w:rPr>
          <w:rFonts w:cs="Times New Roman"/>
        </w:rPr>
        <w:t>професійній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підготовці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майбутніх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цифрових</w:t>
      </w:r>
      <w:proofErr w:type="spellEnd"/>
      <w:r w:rsidRPr="007B486B">
        <w:rPr>
          <w:rFonts w:cs="Times New Roman"/>
        </w:rPr>
        <w:t xml:space="preserve"> </w:t>
      </w:r>
      <w:proofErr w:type="spellStart"/>
      <w:r w:rsidRPr="007B486B">
        <w:rPr>
          <w:rFonts w:cs="Times New Roman"/>
        </w:rPr>
        <w:t>дизайнерів</w:t>
      </w:r>
      <w:proofErr w:type="spellEnd"/>
      <w:r w:rsidRPr="007B48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[</w:t>
      </w:r>
      <w:r w:rsidRPr="007B486B">
        <w:rPr>
          <w:rFonts w:ascii="TH SarabunPSK" w:hAnsi="TH SarabunPSK" w:cs="TH SarabunPSK" w:hint="cs"/>
          <w:color w:val="000000" w:themeColor="text1"/>
          <w:sz w:val="32"/>
          <w:szCs w:val="32"/>
        </w:rPr>
        <w:t>Using artificial intelligence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technologies to create book illustrations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>in the professional training of future digital designers</w:t>
      </w:r>
      <w:r w:rsidRPr="00F259E9">
        <w:rPr>
          <w:rFonts w:ascii="TH SarabunPSK" w:hAnsi="TH SarabunPSK" w:cs="TH SarabunPSK"/>
          <w:color w:val="000000" w:themeColor="text1"/>
          <w:sz w:val="32"/>
          <w:szCs w:val="32"/>
        </w:rPr>
        <w:t>]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>. </w:t>
      </w:r>
      <w:r w:rsidRPr="00F259E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 xml:space="preserve">Scientific Bulletin of </w:t>
      </w:r>
      <w:proofErr w:type="spellStart"/>
      <w:r w:rsidRPr="00F259E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Melitopol</w:t>
      </w:r>
      <w:proofErr w:type="spellEnd"/>
      <w:r w:rsidRPr="00F259E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F259E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State Pedagogical University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F259E9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1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>(30),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F259E9">
        <w:rPr>
          <w:rFonts w:ascii="TH SarabunPSK" w:hAnsi="TH SarabunPSK" w:cs="TH SarabunPSK"/>
          <w:color w:val="000000" w:themeColor="text1"/>
          <w:sz w:val="32"/>
          <w:szCs w:val="32"/>
        </w:rPr>
        <w:t>136-144.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F259E9">
        <w:rPr>
          <w:rFonts w:ascii="TH SarabunPSK" w:hAnsi="TH SarabunPSK" w:cs="TH SarabunPSK" w:hint="cs"/>
          <w:color w:val="000000" w:themeColor="text1"/>
          <w:sz w:val="32"/>
          <w:szCs w:val="32"/>
        </w:rPr>
        <w:t>https://doi.org/10.33842/22195203-2023-30-136-144</w:t>
      </w:r>
    </w:p>
    <w:p w14:paraId="1D6C4AD8" w14:textId="1153A856" w:rsidR="00BF2F7C" w:rsidRPr="004A0B29" w:rsidRDefault="004A0B29" w:rsidP="004A0B29">
      <w:pPr>
        <w:ind w:left="720" w:hanging="720"/>
        <w:rPr>
          <w:rFonts w:ascii="TH SarabunPSK" w:eastAsia="Calibri" w:hAnsi="TH SarabunPSK" w:cs="TH SarabunPSK"/>
          <w:noProof/>
          <w:color w:val="000000" w:themeColor="text1"/>
          <w:sz w:val="32"/>
          <w:szCs w:val="32"/>
        </w:rPr>
      </w:pPr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Maghfiroh, L. (2024).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Pembentukan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karakter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melalui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dongeng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pada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anak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usia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proofErr w:type="spellStart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dini</w:t>
      </w:r>
      <w:proofErr w:type="spellEnd"/>
      <w:r w:rsidRPr="00BE29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E2980">
        <w:rPr>
          <w:rFonts w:ascii="TH SarabunPSK" w:hAnsi="TH SarabunPSK" w:cs="TH SarabunPSK"/>
          <w:color w:val="000000" w:themeColor="text1"/>
          <w:sz w:val="32"/>
          <w:szCs w:val="32"/>
          <w:cs/>
        </w:rPr>
        <w:t>[</w:t>
      </w:r>
      <w:r w:rsidRPr="00BE2980">
        <w:rPr>
          <w:rFonts w:ascii="TH SarabunPSK" w:hAnsi="TH SarabunPSK" w:cs="TH SarabunPSK"/>
          <w:color w:val="000000" w:themeColor="text1"/>
          <w:sz w:val="32"/>
          <w:szCs w:val="32"/>
        </w:rPr>
        <w:t>Character building through fairy tales in early childhood]</w:t>
      </w:r>
      <w:r w:rsidRPr="00BE2980">
        <w:rPr>
          <w:rFonts w:ascii="TH SarabunPSK" w:hAnsi="TH SarabunPSK" w:cs="TH SarabunPSK" w:hint="cs"/>
          <w:color w:val="000000" w:themeColor="text1"/>
          <w:sz w:val="32"/>
          <w:szCs w:val="32"/>
        </w:rPr>
        <w:t>.</w:t>
      </w:r>
      <w:r w:rsidRPr="00BE2980">
        <w:rPr>
          <w:rFonts w:ascii="TH SarabunPSK" w:eastAsia="Calibri" w:hAnsi="TH SarabunPSK" w:cs="TH SarabunPSK"/>
          <w:noProof/>
          <w:color w:val="000000" w:themeColor="text1"/>
          <w:sz w:val="32"/>
          <w:szCs w:val="32"/>
        </w:rPr>
        <w:t xml:space="preserve"> </w:t>
      </w:r>
      <w:r w:rsidRPr="00BE2980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MAANA</w:t>
      </w:r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 xml:space="preserve">: </w:t>
      </w:r>
      <w:proofErr w:type="spellStart"/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Jurnal</w:t>
      </w:r>
      <w:proofErr w:type="spellEnd"/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 xml:space="preserve"> Pendidikan Islam Anak </w:t>
      </w:r>
      <w:proofErr w:type="spellStart"/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Usia</w:t>
      </w:r>
      <w:proofErr w:type="spellEnd"/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 xml:space="preserve"> Dini</w:t>
      </w:r>
      <w:r w:rsidRPr="00965AC7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, </w:t>
      </w:r>
      <w:r w:rsidRPr="00965AC7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</w:rPr>
        <w:t>3</w:t>
      </w:r>
      <w:r w:rsidRPr="00965AC7">
        <w:rPr>
          <w:rFonts w:ascii="TH SarabunPSK" w:hAnsi="TH SarabunPSK" w:cs="TH SarabunPSK" w:hint="cs"/>
          <w:color w:val="000000" w:themeColor="text1"/>
          <w:sz w:val="32"/>
          <w:szCs w:val="32"/>
        </w:rPr>
        <w:t>(2), 24–41.</w:t>
      </w:r>
      <w:r w:rsidRPr="00965AC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E2980">
        <w:rPr>
          <w:rFonts w:ascii="TH SarabunPSK" w:hAnsi="TH SarabunPSK" w:cs="TH SarabunPSK" w:hint="cs"/>
          <w:sz w:val="32"/>
          <w:szCs w:val="32"/>
        </w:rPr>
        <w:t>https://doi.org/10.52166/mjpiaud.v3i2.8755</w:t>
      </w:r>
    </w:p>
    <w:sectPr w:rsidR="00BF2F7C" w:rsidRPr="004A0B29" w:rsidSect="0042640E">
      <w:headerReference w:type="default" r:id="rId10"/>
      <w:footerReference w:type="even" r:id="rId11"/>
      <w:footerReference w:type="default" r:id="rId12"/>
      <w:pgSz w:w="11906" w:h="16838" w:code="9"/>
      <w:pgMar w:top="1440" w:right="1440" w:bottom="1440" w:left="1440" w:header="720" w:footer="720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A3E5A" w14:textId="77777777" w:rsidR="004F311B" w:rsidRDefault="004F311B">
      <w:r>
        <w:separator/>
      </w:r>
    </w:p>
  </w:endnote>
  <w:endnote w:type="continuationSeparator" w:id="0">
    <w:p w14:paraId="186667A5" w14:textId="77777777" w:rsidR="004F311B" w:rsidRDefault="004F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E2EE" w14:textId="77777777" w:rsidR="00BE0C0D" w:rsidRDefault="00BE0C0D" w:rsidP="00A315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5C837A" w14:textId="77777777" w:rsidR="00BE0C0D" w:rsidRDefault="00BE0C0D" w:rsidP="00E647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673D7" w14:textId="77777777" w:rsidR="0012764C" w:rsidRDefault="0012764C" w:rsidP="0012764C">
    <w:pPr>
      <w:pStyle w:val="Footer"/>
      <w:rPr>
        <w:rFonts w:ascii="TH SarabunPSK" w:hAnsi="TH SarabunPSK" w:cs="TH SarabunPSK"/>
        <w:szCs w:val="24"/>
      </w:rPr>
    </w:pPr>
  </w:p>
  <w:p w14:paraId="10A8F425" w14:textId="7F6CADA8" w:rsidR="00297A91" w:rsidRPr="00300006" w:rsidRDefault="00300006" w:rsidP="00300006">
    <w:pPr>
      <w:pStyle w:val="Footer"/>
      <w:pBdr>
        <w:top w:val="single" w:sz="4" w:space="1" w:color="auto"/>
      </w:pBdr>
      <w:rPr>
        <w:rFonts w:ascii="TH SarabunPSK" w:hAnsi="TH SarabunPSK" w:cs="TH SarabunPSK"/>
        <w:i/>
        <w:iCs/>
        <w:szCs w:val="24"/>
      </w:rPr>
    </w:pPr>
    <w:r>
      <w:rPr>
        <w:rFonts w:ascii="TH SarabunPSK" w:hAnsi="TH SarabunPSK" w:cs="TH SarabunPSK"/>
        <w:szCs w:val="24"/>
      </w:rPr>
      <w:t>ISSN 3057-1642 (</w:t>
    </w:r>
    <w:proofErr w:type="gramStart"/>
    <w:r>
      <w:rPr>
        <w:rFonts w:ascii="TH SarabunPSK" w:hAnsi="TH SarabunPSK" w:cs="TH SarabunPSK"/>
        <w:szCs w:val="24"/>
      </w:rPr>
      <w:t>online)</w:t>
    </w:r>
    <w:r>
      <w:rPr>
        <w:rFonts w:ascii="TH SarabunPSK" w:hAnsi="TH SarabunPSK" w:cs="TH SarabunPSK" w:hint="cs"/>
        <w:i/>
        <w:iCs/>
        <w:szCs w:val="24"/>
        <w:cs/>
      </w:rPr>
      <w:t xml:space="preserve">   </w:t>
    </w:r>
    <w:proofErr w:type="gramEnd"/>
    <w:r>
      <w:rPr>
        <w:rFonts w:ascii="TH SarabunPSK" w:hAnsi="TH SarabunPSK" w:cs="TH SarabunPSK" w:hint="cs"/>
        <w:i/>
        <w:iCs/>
        <w:szCs w:val="24"/>
        <w:cs/>
      </w:rPr>
      <w:t xml:space="preserve">    </w:t>
    </w:r>
    <w:r>
      <w:rPr>
        <w:rFonts w:ascii="TH SarabunPSK" w:hAnsi="TH SarabunPSK" w:cs="TH SarabunPSK"/>
        <w:i/>
        <w:iCs/>
        <w:szCs w:val="24"/>
        <w:cs/>
      </w:rPr>
      <w:tab/>
    </w:r>
    <w:r>
      <w:rPr>
        <w:rFonts w:ascii="TH SarabunPSK" w:hAnsi="TH SarabunPSK" w:cs="TH SarabunPSK" w:hint="cs"/>
        <w:i/>
        <w:iCs/>
        <w:szCs w:val="24"/>
        <w:cs/>
      </w:rPr>
      <w:t xml:space="preserve">                        </w:t>
    </w:r>
    <w:r w:rsidRPr="00401A03">
      <w:rPr>
        <w:rFonts w:ascii="TH SarabunPSK" w:hAnsi="TH SarabunPSK" w:cs="TH SarabunPSK"/>
        <w:i/>
        <w:iCs/>
        <w:szCs w:val="24"/>
      </w:rPr>
      <w:t>Journal of Education Studies</w:t>
    </w:r>
    <w:r>
      <w:rPr>
        <w:rFonts w:ascii="TH SarabunPSK" w:hAnsi="TH SarabunPSK" w:cs="TH SarabunPSK"/>
        <w:i/>
        <w:iCs/>
        <w:szCs w:val="24"/>
      </w:rPr>
      <w:t>, Chulalongkorn University</w:t>
    </w:r>
    <w:r>
      <w:rPr>
        <w:rFonts w:ascii="TH SarabunPSK" w:hAnsi="TH SarabunPSK" w:cs="TH SarabunPSK" w:hint="cs"/>
        <w:i/>
        <w:iCs/>
        <w:szCs w:val="24"/>
        <w:cs/>
      </w:rPr>
      <w:t>,</w:t>
    </w:r>
    <w:r w:rsidRPr="00401A03">
      <w:rPr>
        <w:rFonts w:ascii="TH SarabunPSK" w:hAnsi="TH SarabunPSK" w:cs="TH SarabunPSK"/>
        <w:i/>
        <w:iCs/>
        <w:szCs w:val="24"/>
      </w:rPr>
      <w:t xml:space="preserve"> Volume </w:t>
    </w:r>
    <w:r>
      <w:rPr>
        <w:rFonts w:ascii="TH SarabunPSK" w:hAnsi="TH SarabunPSK" w:cs="TH SarabunPSK"/>
        <w:i/>
        <w:iCs/>
        <w:szCs w:val="24"/>
      </w:rPr>
      <w:t>00</w:t>
    </w:r>
    <w:r w:rsidRPr="00401A03">
      <w:rPr>
        <w:rFonts w:ascii="TH SarabunPSK" w:hAnsi="TH SarabunPSK" w:cs="TH SarabunPSK"/>
        <w:i/>
        <w:iCs/>
        <w:szCs w:val="24"/>
      </w:rPr>
      <w:t xml:space="preserve"> No</w:t>
    </w:r>
    <w:r w:rsidRPr="00401A03">
      <w:rPr>
        <w:rFonts w:ascii="TH SarabunPSK" w:hAnsi="TH SarabunPSK" w:cs="TH SarabunPSK"/>
        <w:i/>
        <w:iCs/>
        <w:szCs w:val="24"/>
        <w:cs/>
      </w:rPr>
      <w:t>.</w:t>
    </w:r>
    <w:r>
      <w:rPr>
        <w:rFonts w:ascii="TH SarabunPSK" w:hAnsi="TH SarabunPSK" w:cs="TH SarabunPSK"/>
        <w:i/>
        <w:iCs/>
        <w:szCs w:val="24"/>
      </w:rPr>
      <w:t>0,</w:t>
    </w:r>
    <w:r>
      <w:rPr>
        <w:rFonts w:ascii="TH SarabunPSK" w:hAnsi="TH SarabunPSK" w:cs="TH SarabunPSK"/>
        <w:i/>
        <w:iCs/>
        <w:szCs w:val="24"/>
        <w:cs/>
      </w:rPr>
      <w:t xml:space="preserve"> </w:t>
    </w:r>
    <w:r>
      <w:rPr>
        <w:rFonts w:ascii="TH SarabunPSK" w:hAnsi="TH SarabunPSK" w:cs="TH SarabunPSK"/>
        <w:i/>
        <w:iCs/>
        <w:szCs w:val="24"/>
      </w:rPr>
      <w:t>0000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ABB9" w14:textId="77777777" w:rsidR="004F311B" w:rsidRDefault="004F311B">
      <w:r>
        <w:separator/>
      </w:r>
    </w:p>
  </w:footnote>
  <w:footnote w:type="continuationSeparator" w:id="0">
    <w:p w14:paraId="7331AB77" w14:textId="77777777" w:rsidR="004F311B" w:rsidRDefault="004F3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0036A2"/>
      </w:rPr>
      <w:id w:val="-1057539662"/>
      <w:docPartObj>
        <w:docPartGallery w:val="Page Numbers (Top of Page)"/>
        <w:docPartUnique/>
      </w:docPartObj>
    </w:sdtPr>
    <w:sdtEndPr>
      <w:rPr>
        <w:rStyle w:val="PageNumber"/>
        <w:color w:val="auto"/>
        <w:sz w:val="28"/>
        <w:szCs w:val="28"/>
      </w:rPr>
    </w:sdtEndPr>
    <w:sdtContent>
      <w:p w14:paraId="4D9CE25D" w14:textId="089AD315" w:rsidR="00956B4C" w:rsidRDefault="000B4D21" w:rsidP="0012764C">
        <w:pPr>
          <w:pStyle w:val="BasicParagraph"/>
          <w:pBdr>
            <w:bottom w:val="single" w:sz="4" w:space="1" w:color="auto"/>
          </w:pBdr>
          <w:rPr>
            <w:rStyle w:val="PageNumber"/>
            <w:color w:val="auto"/>
            <w:sz w:val="28"/>
            <w:szCs w:val="28"/>
          </w:rPr>
        </w:pPr>
        <w:r w:rsidRPr="004A4560">
          <w:rPr>
            <w:i/>
            <w:iCs/>
            <w:position w:val="-2"/>
            <w:sz w:val="24"/>
            <w:szCs w:val="24"/>
            <w:cs/>
            <w:lang w:val="en-US"/>
          </w:rPr>
          <w:t>วารสารครุศาสตร์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 xml:space="preserve"> </w:t>
        </w:r>
        <w:r w:rsidRPr="004A4560">
          <w:rPr>
            <w:rFonts w:hint="cs"/>
            <w:i/>
            <w:iCs/>
            <w:position w:val="-2"/>
            <w:sz w:val="24"/>
            <w:szCs w:val="24"/>
            <w:cs/>
            <w:lang w:val="en-US"/>
          </w:rPr>
          <w:t xml:space="preserve">จุฬาลงกรณ์มหาวิทยาลัย </w:t>
        </w:r>
        <w:r w:rsidRPr="004A4560">
          <w:rPr>
            <w:i/>
            <w:iCs/>
            <w:position w:val="-2"/>
            <w:sz w:val="24"/>
            <w:szCs w:val="24"/>
            <w:cs/>
            <w:lang w:val="en-US"/>
          </w:rPr>
          <w:t>ปีที่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 xml:space="preserve"> </w:t>
        </w:r>
        <w:r w:rsidR="00300006">
          <w:rPr>
            <w:i/>
            <w:iCs/>
            <w:position w:val="-2"/>
            <w:sz w:val="24"/>
            <w:szCs w:val="24"/>
            <w:lang w:val="en-US"/>
          </w:rPr>
          <w:t>00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 xml:space="preserve"> </w:t>
        </w:r>
        <w:r w:rsidRPr="004A4560">
          <w:rPr>
            <w:i/>
            <w:iCs/>
            <w:position w:val="-2"/>
            <w:sz w:val="24"/>
            <w:szCs w:val="24"/>
            <w:cs/>
            <w:lang w:val="en-US"/>
          </w:rPr>
          <w:t>ฉบับที่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 xml:space="preserve"> </w:t>
        </w:r>
        <w:r w:rsidR="00300006">
          <w:rPr>
            <w:i/>
            <w:iCs/>
            <w:position w:val="-2"/>
            <w:sz w:val="24"/>
            <w:szCs w:val="24"/>
            <w:lang w:val="en-US"/>
          </w:rPr>
          <w:t>0</w:t>
        </w:r>
        <w:r w:rsidRPr="004A4560">
          <w:rPr>
            <w:rFonts w:hint="cs"/>
            <w:i/>
            <w:iCs/>
            <w:position w:val="-2"/>
            <w:sz w:val="24"/>
            <w:szCs w:val="24"/>
            <w:cs/>
            <w:lang w:val="en-US"/>
          </w:rPr>
          <w:t xml:space="preserve"> (เมษายน 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 xml:space="preserve">- </w:t>
        </w:r>
        <w:r w:rsidRPr="004A4560">
          <w:rPr>
            <w:rFonts w:hint="cs"/>
            <w:i/>
            <w:iCs/>
            <w:position w:val="-2"/>
            <w:sz w:val="24"/>
            <w:szCs w:val="24"/>
            <w:cs/>
            <w:lang w:val="en-US"/>
          </w:rPr>
          <w:t xml:space="preserve">มิถุนายน </w:t>
        </w:r>
        <w:r w:rsidR="00300006">
          <w:rPr>
            <w:i/>
            <w:iCs/>
            <w:position w:val="-2"/>
            <w:sz w:val="24"/>
            <w:szCs w:val="24"/>
            <w:lang w:val="en-US"/>
          </w:rPr>
          <w:t>0000</w:t>
        </w:r>
        <w:r w:rsidRPr="004A4560">
          <w:rPr>
            <w:i/>
            <w:iCs/>
            <w:position w:val="-2"/>
            <w:sz w:val="24"/>
            <w:szCs w:val="24"/>
            <w:lang w:val="en-US"/>
          </w:rPr>
          <w:t>)</w:t>
        </w:r>
        <w:r>
          <w:rPr>
            <w:i/>
            <w:iCs/>
            <w:position w:val="-2"/>
            <w:sz w:val="24"/>
            <w:szCs w:val="24"/>
            <w:lang w:val="en-US"/>
          </w:rPr>
          <w:t xml:space="preserve">               </w:t>
        </w:r>
        <w:r w:rsidR="00956B4C" w:rsidRPr="00F308D3">
          <w:rPr>
            <w:color w:val="auto"/>
            <w:position w:val="-2"/>
            <w:sz w:val="24"/>
            <w:szCs w:val="24"/>
            <w:lang w:val="en-US"/>
          </w:rPr>
          <w:tab/>
        </w:r>
        <w:r w:rsidR="00956B4C" w:rsidRPr="00F308D3">
          <w:rPr>
            <w:color w:val="auto"/>
            <w:position w:val="-2"/>
            <w:sz w:val="24"/>
            <w:szCs w:val="24"/>
            <w:lang w:val="en-US"/>
          </w:rPr>
          <w:tab/>
        </w:r>
        <w:r w:rsidR="00956B4C" w:rsidRPr="00F308D3">
          <w:rPr>
            <w:color w:val="auto"/>
            <w:position w:val="-2"/>
            <w:sz w:val="24"/>
            <w:szCs w:val="24"/>
            <w:lang w:val="en-US"/>
          </w:rPr>
          <w:tab/>
          <w:t xml:space="preserve"> </w:t>
        </w:r>
        <w:r w:rsidR="00956B4C" w:rsidRPr="00F308D3">
          <w:rPr>
            <w:rFonts w:hint="cs"/>
            <w:color w:val="auto"/>
            <w:position w:val="-2"/>
            <w:sz w:val="24"/>
            <w:szCs w:val="24"/>
            <w:cs/>
            <w:lang w:val="en-US"/>
          </w:rPr>
          <w:t xml:space="preserve">           </w:t>
        </w:r>
        <w:r>
          <w:rPr>
            <w:color w:val="auto"/>
            <w:position w:val="-2"/>
            <w:sz w:val="24"/>
            <w:szCs w:val="24"/>
            <w:lang w:val="en-US"/>
          </w:rPr>
          <w:t xml:space="preserve">  </w:t>
        </w:r>
        <w:r w:rsidR="00956B4C" w:rsidRPr="00F308D3">
          <w:rPr>
            <w:rStyle w:val="PageNumber"/>
            <w:color w:val="auto"/>
            <w:sz w:val="28"/>
            <w:szCs w:val="28"/>
          </w:rPr>
          <w:fldChar w:fldCharType="begin"/>
        </w:r>
        <w:r w:rsidR="00956B4C" w:rsidRPr="00F308D3">
          <w:rPr>
            <w:rStyle w:val="PageNumber"/>
            <w:color w:val="auto"/>
            <w:sz w:val="28"/>
            <w:szCs w:val="28"/>
          </w:rPr>
          <w:instrText xml:space="preserve"> PAGE </w:instrText>
        </w:r>
        <w:r w:rsidR="00956B4C" w:rsidRPr="00F308D3">
          <w:rPr>
            <w:rStyle w:val="PageNumber"/>
            <w:color w:val="auto"/>
            <w:sz w:val="28"/>
            <w:szCs w:val="28"/>
          </w:rPr>
          <w:fldChar w:fldCharType="separate"/>
        </w:r>
        <w:r w:rsidR="00956B4C" w:rsidRPr="00F308D3">
          <w:rPr>
            <w:rStyle w:val="PageNumber"/>
            <w:color w:val="auto"/>
            <w:sz w:val="28"/>
          </w:rPr>
          <w:t>2</w:t>
        </w:r>
        <w:r w:rsidR="00956B4C" w:rsidRPr="00F308D3">
          <w:rPr>
            <w:rStyle w:val="PageNumber"/>
            <w:color w:val="auto"/>
            <w:sz w:val="28"/>
            <w:szCs w:val="28"/>
          </w:rPr>
          <w:fldChar w:fldCharType="end"/>
        </w:r>
        <w:r w:rsidR="00956B4C" w:rsidRPr="00F308D3">
          <w:rPr>
            <w:rStyle w:val="PageNumber"/>
            <w:color w:val="auto"/>
            <w:sz w:val="28"/>
            <w:szCs w:val="28"/>
            <w:lang w:val="en-US"/>
          </w:rPr>
          <w:t>/</w:t>
        </w:r>
        <w:r w:rsidR="00294530">
          <w:rPr>
            <w:rStyle w:val="PageNumber"/>
            <w:color w:val="auto"/>
            <w:sz w:val="28"/>
            <w:szCs w:val="28"/>
            <w:lang w:val="en-US"/>
          </w:rPr>
          <w:t>8</w:t>
        </w:r>
      </w:p>
    </w:sdtContent>
  </w:sdt>
  <w:p w14:paraId="04FB9058" w14:textId="77777777" w:rsidR="0012764C" w:rsidRPr="00F308D3" w:rsidRDefault="0012764C" w:rsidP="0012764C">
    <w:pPr>
      <w:pStyle w:val="BasicParagraph"/>
      <w:rPr>
        <w:color w:val="auto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C1CC9"/>
    <w:multiLevelType w:val="hybridMultilevel"/>
    <w:tmpl w:val="1A3492DC"/>
    <w:lvl w:ilvl="0" w:tplc="11D0BB1E">
      <w:start w:val="7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B14BF"/>
    <w:multiLevelType w:val="hybridMultilevel"/>
    <w:tmpl w:val="51F44F0A"/>
    <w:lvl w:ilvl="0" w:tplc="5360D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BE543D"/>
    <w:multiLevelType w:val="hybridMultilevel"/>
    <w:tmpl w:val="BEE87B4A"/>
    <w:lvl w:ilvl="0" w:tplc="1BCA8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F53D01"/>
    <w:multiLevelType w:val="hybridMultilevel"/>
    <w:tmpl w:val="184696C2"/>
    <w:lvl w:ilvl="0" w:tplc="A9689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4F10A0"/>
    <w:multiLevelType w:val="hybridMultilevel"/>
    <w:tmpl w:val="E78C9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745840">
    <w:abstractNumId w:val="1"/>
  </w:num>
  <w:num w:numId="2" w16cid:durableId="281693546">
    <w:abstractNumId w:val="2"/>
  </w:num>
  <w:num w:numId="3" w16cid:durableId="957755625">
    <w:abstractNumId w:val="3"/>
  </w:num>
  <w:num w:numId="4" w16cid:durableId="718164275">
    <w:abstractNumId w:val="0"/>
  </w:num>
  <w:num w:numId="5" w16cid:durableId="1121147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8E"/>
    <w:rsid w:val="000065AA"/>
    <w:rsid w:val="0000734E"/>
    <w:rsid w:val="000074E9"/>
    <w:rsid w:val="00010DF3"/>
    <w:rsid w:val="0001701A"/>
    <w:rsid w:val="00021880"/>
    <w:rsid w:val="00024249"/>
    <w:rsid w:val="00026628"/>
    <w:rsid w:val="000306DA"/>
    <w:rsid w:val="0003095E"/>
    <w:rsid w:val="00033017"/>
    <w:rsid w:val="00034AEC"/>
    <w:rsid w:val="0003622B"/>
    <w:rsid w:val="000422B4"/>
    <w:rsid w:val="000426FB"/>
    <w:rsid w:val="0004473D"/>
    <w:rsid w:val="00045817"/>
    <w:rsid w:val="000464AB"/>
    <w:rsid w:val="00047B69"/>
    <w:rsid w:val="00051AFE"/>
    <w:rsid w:val="0005742F"/>
    <w:rsid w:val="00057FF0"/>
    <w:rsid w:val="000626D0"/>
    <w:rsid w:val="00063144"/>
    <w:rsid w:val="00063C11"/>
    <w:rsid w:val="0007098C"/>
    <w:rsid w:val="00070F55"/>
    <w:rsid w:val="000719A5"/>
    <w:rsid w:val="000748C6"/>
    <w:rsid w:val="00074BE5"/>
    <w:rsid w:val="000759DC"/>
    <w:rsid w:val="000779F7"/>
    <w:rsid w:val="00080ECE"/>
    <w:rsid w:val="00081D83"/>
    <w:rsid w:val="00082115"/>
    <w:rsid w:val="0008583A"/>
    <w:rsid w:val="00086B0F"/>
    <w:rsid w:val="00087168"/>
    <w:rsid w:val="00091665"/>
    <w:rsid w:val="00092A88"/>
    <w:rsid w:val="000938F2"/>
    <w:rsid w:val="0009777D"/>
    <w:rsid w:val="000A14BB"/>
    <w:rsid w:val="000A1918"/>
    <w:rsid w:val="000A2200"/>
    <w:rsid w:val="000A3A5C"/>
    <w:rsid w:val="000A4965"/>
    <w:rsid w:val="000A5220"/>
    <w:rsid w:val="000A699C"/>
    <w:rsid w:val="000A6CD7"/>
    <w:rsid w:val="000B2B3B"/>
    <w:rsid w:val="000B4D21"/>
    <w:rsid w:val="000B59AF"/>
    <w:rsid w:val="000C1C1D"/>
    <w:rsid w:val="000C1DFD"/>
    <w:rsid w:val="000C38F1"/>
    <w:rsid w:val="000C4CD3"/>
    <w:rsid w:val="000C558F"/>
    <w:rsid w:val="000C73AC"/>
    <w:rsid w:val="000C7F87"/>
    <w:rsid w:val="000D5D74"/>
    <w:rsid w:val="000D6204"/>
    <w:rsid w:val="000E10AA"/>
    <w:rsid w:val="000E1A05"/>
    <w:rsid w:val="000E375E"/>
    <w:rsid w:val="000E621A"/>
    <w:rsid w:val="000E6FB3"/>
    <w:rsid w:val="000E7C1A"/>
    <w:rsid w:val="000F2FD3"/>
    <w:rsid w:val="000F310A"/>
    <w:rsid w:val="000F3D93"/>
    <w:rsid w:val="000F4A98"/>
    <w:rsid w:val="00102879"/>
    <w:rsid w:val="00102BCE"/>
    <w:rsid w:val="00102F89"/>
    <w:rsid w:val="00106C11"/>
    <w:rsid w:val="0010766B"/>
    <w:rsid w:val="0011246A"/>
    <w:rsid w:val="001133E1"/>
    <w:rsid w:val="001149AC"/>
    <w:rsid w:val="0012566A"/>
    <w:rsid w:val="001264B9"/>
    <w:rsid w:val="00126D50"/>
    <w:rsid w:val="0012764C"/>
    <w:rsid w:val="00131275"/>
    <w:rsid w:val="00131957"/>
    <w:rsid w:val="00132F60"/>
    <w:rsid w:val="001338CF"/>
    <w:rsid w:val="00134D04"/>
    <w:rsid w:val="00134E15"/>
    <w:rsid w:val="001354C6"/>
    <w:rsid w:val="00136B13"/>
    <w:rsid w:val="0013707D"/>
    <w:rsid w:val="0013748C"/>
    <w:rsid w:val="00140129"/>
    <w:rsid w:val="001415CA"/>
    <w:rsid w:val="001424DD"/>
    <w:rsid w:val="0014347E"/>
    <w:rsid w:val="001452E7"/>
    <w:rsid w:val="001519B5"/>
    <w:rsid w:val="001625C4"/>
    <w:rsid w:val="00164602"/>
    <w:rsid w:val="00165650"/>
    <w:rsid w:val="00165D74"/>
    <w:rsid w:val="00171334"/>
    <w:rsid w:val="00172A22"/>
    <w:rsid w:val="001779A1"/>
    <w:rsid w:val="00180077"/>
    <w:rsid w:val="0018410D"/>
    <w:rsid w:val="001861B7"/>
    <w:rsid w:val="00187B01"/>
    <w:rsid w:val="00195B25"/>
    <w:rsid w:val="00197F60"/>
    <w:rsid w:val="001A0EA8"/>
    <w:rsid w:val="001A245A"/>
    <w:rsid w:val="001A2D46"/>
    <w:rsid w:val="001A680F"/>
    <w:rsid w:val="001A6F6B"/>
    <w:rsid w:val="001A7159"/>
    <w:rsid w:val="001A7FB2"/>
    <w:rsid w:val="001B05D0"/>
    <w:rsid w:val="001B0A0F"/>
    <w:rsid w:val="001B0C85"/>
    <w:rsid w:val="001B2489"/>
    <w:rsid w:val="001B3B82"/>
    <w:rsid w:val="001B45B4"/>
    <w:rsid w:val="001B6176"/>
    <w:rsid w:val="001C0BCC"/>
    <w:rsid w:val="001C3143"/>
    <w:rsid w:val="001C43C5"/>
    <w:rsid w:val="001D13FA"/>
    <w:rsid w:val="001D1BE1"/>
    <w:rsid w:val="001D347C"/>
    <w:rsid w:val="001D410B"/>
    <w:rsid w:val="001D725C"/>
    <w:rsid w:val="001D72AA"/>
    <w:rsid w:val="001D7A63"/>
    <w:rsid w:val="001E2D63"/>
    <w:rsid w:val="001E2ED5"/>
    <w:rsid w:val="001E5F97"/>
    <w:rsid w:val="001E6B2A"/>
    <w:rsid w:val="001E7083"/>
    <w:rsid w:val="001E7550"/>
    <w:rsid w:val="001F08CA"/>
    <w:rsid w:val="001F2C1F"/>
    <w:rsid w:val="001F317E"/>
    <w:rsid w:val="001F598A"/>
    <w:rsid w:val="001F6249"/>
    <w:rsid w:val="001F6634"/>
    <w:rsid w:val="00206BA9"/>
    <w:rsid w:val="00215ADD"/>
    <w:rsid w:val="00216025"/>
    <w:rsid w:val="00216B89"/>
    <w:rsid w:val="00216E02"/>
    <w:rsid w:val="002251FC"/>
    <w:rsid w:val="002256A1"/>
    <w:rsid w:val="0022707E"/>
    <w:rsid w:val="002319F6"/>
    <w:rsid w:val="00231F35"/>
    <w:rsid w:val="002358E5"/>
    <w:rsid w:val="002377CF"/>
    <w:rsid w:val="002403B0"/>
    <w:rsid w:val="00241D8A"/>
    <w:rsid w:val="00243030"/>
    <w:rsid w:val="00244C4E"/>
    <w:rsid w:val="00244F97"/>
    <w:rsid w:val="00261AB2"/>
    <w:rsid w:val="00262708"/>
    <w:rsid w:val="00264073"/>
    <w:rsid w:val="0026642C"/>
    <w:rsid w:val="00266C29"/>
    <w:rsid w:val="00267EC5"/>
    <w:rsid w:val="00271223"/>
    <w:rsid w:val="0027230A"/>
    <w:rsid w:val="00272E3E"/>
    <w:rsid w:val="00273FA1"/>
    <w:rsid w:val="00274BF0"/>
    <w:rsid w:val="00281249"/>
    <w:rsid w:val="002821C0"/>
    <w:rsid w:val="002830EF"/>
    <w:rsid w:val="002860A8"/>
    <w:rsid w:val="00287C7C"/>
    <w:rsid w:val="0029232C"/>
    <w:rsid w:val="00294530"/>
    <w:rsid w:val="0029640C"/>
    <w:rsid w:val="00297A91"/>
    <w:rsid w:val="002A1CAD"/>
    <w:rsid w:val="002A25BD"/>
    <w:rsid w:val="002A4E0B"/>
    <w:rsid w:val="002A5C83"/>
    <w:rsid w:val="002B15A9"/>
    <w:rsid w:val="002B1ECD"/>
    <w:rsid w:val="002B20E8"/>
    <w:rsid w:val="002B5579"/>
    <w:rsid w:val="002B64BB"/>
    <w:rsid w:val="002B6832"/>
    <w:rsid w:val="002B7810"/>
    <w:rsid w:val="002C0914"/>
    <w:rsid w:val="002C386C"/>
    <w:rsid w:val="002C519F"/>
    <w:rsid w:val="002D1186"/>
    <w:rsid w:val="002D28CE"/>
    <w:rsid w:val="002D3D5D"/>
    <w:rsid w:val="002D57E2"/>
    <w:rsid w:val="002D59AC"/>
    <w:rsid w:val="002D7D58"/>
    <w:rsid w:val="002E3878"/>
    <w:rsid w:val="002E5A3B"/>
    <w:rsid w:val="002F240F"/>
    <w:rsid w:val="002F74D2"/>
    <w:rsid w:val="00300006"/>
    <w:rsid w:val="00300628"/>
    <w:rsid w:val="003035D5"/>
    <w:rsid w:val="00304B8E"/>
    <w:rsid w:val="003052A3"/>
    <w:rsid w:val="00306D97"/>
    <w:rsid w:val="00307F65"/>
    <w:rsid w:val="00312B43"/>
    <w:rsid w:val="00313683"/>
    <w:rsid w:val="003165EF"/>
    <w:rsid w:val="003168A4"/>
    <w:rsid w:val="00322773"/>
    <w:rsid w:val="003233AA"/>
    <w:rsid w:val="00323472"/>
    <w:rsid w:val="0032401B"/>
    <w:rsid w:val="003251B9"/>
    <w:rsid w:val="00326667"/>
    <w:rsid w:val="00335F9A"/>
    <w:rsid w:val="00345166"/>
    <w:rsid w:val="003464EF"/>
    <w:rsid w:val="003468F8"/>
    <w:rsid w:val="00346939"/>
    <w:rsid w:val="00346958"/>
    <w:rsid w:val="003476C0"/>
    <w:rsid w:val="00350458"/>
    <w:rsid w:val="003510D5"/>
    <w:rsid w:val="00356C37"/>
    <w:rsid w:val="003572B7"/>
    <w:rsid w:val="003575A7"/>
    <w:rsid w:val="003600A2"/>
    <w:rsid w:val="00365532"/>
    <w:rsid w:val="0036669D"/>
    <w:rsid w:val="003705E2"/>
    <w:rsid w:val="003724C7"/>
    <w:rsid w:val="00372FC9"/>
    <w:rsid w:val="0037638D"/>
    <w:rsid w:val="00377175"/>
    <w:rsid w:val="00380D86"/>
    <w:rsid w:val="00381E3A"/>
    <w:rsid w:val="00383DE6"/>
    <w:rsid w:val="003841E9"/>
    <w:rsid w:val="00386D69"/>
    <w:rsid w:val="00390391"/>
    <w:rsid w:val="00390E52"/>
    <w:rsid w:val="00391B91"/>
    <w:rsid w:val="00391E3F"/>
    <w:rsid w:val="00394FCE"/>
    <w:rsid w:val="00397E22"/>
    <w:rsid w:val="003A03BC"/>
    <w:rsid w:val="003A152C"/>
    <w:rsid w:val="003A506B"/>
    <w:rsid w:val="003A671C"/>
    <w:rsid w:val="003B43DE"/>
    <w:rsid w:val="003B5ABD"/>
    <w:rsid w:val="003B67E5"/>
    <w:rsid w:val="003B72F9"/>
    <w:rsid w:val="003B76A5"/>
    <w:rsid w:val="003C0678"/>
    <w:rsid w:val="003C1CCF"/>
    <w:rsid w:val="003C69A3"/>
    <w:rsid w:val="003D2D60"/>
    <w:rsid w:val="003D4863"/>
    <w:rsid w:val="003E0191"/>
    <w:rsid w:val="003E0630"/>
    <w:rsid w:val="003E07E1"/>
    <w:rsid w:val="003E1CD3"/>
    <w:rsid w:val="003E2A16"/>
    <w:rsid w:val="003E3D9A"/>
    <w:rsid w:val="003E6BC7"/>
    <w:rsid w:val="003E7180"/>
    <w:rsid w:val="003E75D2"/>
    <w:rsid w:val="003E7854"/>
    <w:rsid w:val="003F2B05"/>
    <w:rsid w:val="003F2FE0"/>
    <w:rsid w:val="003F63FF"/>
    <w:rsid w:val="004016B9"/>
    <w:rsid w:val="004032EF"/>
    <w:rsid w:val="00407B46"/>
    <w:rsid w:val="00410DD8"/>
    <w:rsid w:val="004115CD"/>
    <w:rsid w:val="00415A28"/>
    <w:rsid w:val="00417637"/>
    <w:rsid w:val="00420730"/>
    <w:rsid w:val="00424478"/>
    <w:rsid w:val="004246A3"/>
    <w:rsid w:val="004250C5"/>
    <w:rsid w:val="00425777"/>
    <w:rsid w:val="004260EE"/>
    <w:rsid w:val="0042640E"/>
    <w:rsid w:val="004264CB"/>
    <w:rsid w:val="00431567"/>
    <w:rsid w:val="00431B6B"/>
    <w:rsid w:val="00436BB5"/>
    <w:rsid w:val="0043708F"/>
    <w:rsid w:val="00441C36"/>
    <w:rsid w:val="00441F52"/>
    <w:rsid w:val="0044238C"/>
    <w:rsid w:val="004429EF"/>
    <w:rsid w:val="00444A86"/>
    <w:rsid w:val="0044546A"/>
    <w:rsid w:val="00454075"/>
    <w:rsid w:val="00455278"/>
    <w:rsid w:val="00455489"/>
    <w:rsid w:val="00456AF9"/>
    <w:rsid w:val="00462E80"/>
    <w:rsid w:val="00463EBF"/>
    <w:rsid w:val="00465246"/>
    <w:rsid w:val="004661F6"/>
    <w:rsid w:val="00471436"/>
    <w:rsid w:val="004714A4"/>
    <w:rsid w:val="004715E9"/>
    <w:rsid w:val="00476CB6"/>
    <w:rsid w:val="0048026B"/>
    <w:rsid w:val="00482A13"/>
    <w:rsid w:val="00483487"/>
    <w:rsid w:val="004848D8"/>
    <w:rsid w:val="004879D0"/>
    <w:rsid w:val="0049057D"/>
    <w:rsid w:val="00491FFD"/>
    <w:rsid w:val="00492CB9"/>
    <w:rsid w:val="0049485D"/>
    <w:rsid w:val="00497986"/>
    <w:rsid w:val="004A0B29"/>
    <w:rsid w:val="004A3576"/>
    <w:rsid w:val="004A76A1"/>
    <w:rsid w:val="004B43CD"/>
    <w:rsid w:val="004C47DD"/>
    <w:rsid w:val="004C5CFB"/>
    <w:rsid w:val="004C5FD4"/>
    <w:rsid w:val="004C744A"/>
    <w:rsid w:val="004C7AF8"/>
    <w:rsid w:val="004D0168"/>
    <w:rsid w:val="004D2BC2"/>
    <w:rsid w:val="004D60F2"/>
    <w:rsid w:val="004E12EE"/>
    <w:rsid w:val="004E207B"/>
    <w:rsid w:val="004E29A4"/>
    <w:rsid w:val="004E5C1C"/>
    <w:rsid w:val="004E6326"/>
    <w:rsid w:val="004F031B"/>
    <w:rsid w:val="004F1CDA"/>
    <w:rsid w:val="004F311B"/>
    <w:rsid w:val="004F796B"/>
    <w:rsid w:val="00502EF4"/>
    <w:rsid w:val="0050617F"/>
    <w:rsid w:val="0050735A"/>
    <w:rsid w:val="00507B00"/>
    <w:rsid w:val="0051198E"/>
    <w:rsid w:val="00513C9E"/>
    <w:rsid w:val="005146E9"/>
    <w:rsid w:val="005164C0"/>
    <w:rsid w:val="00520F95"/>
    <w:rsid w:val="00534E0D"/>
    <w:rsid w:val="00536202"/>
    <w:rsid w:val="00536B32"/>
    <w:rsid w:val="00544493"/>
    <w:rsid w:val="00547235"/>
    <w:rsid w:val="0056066B"/>
    <w:rsid w:val="00560B62"/>
    <w:rsid w:val="00565914"/>
    <w:rsid w:val="0056752B"/>
    <w:rsid w:val="00570C6F"/>
    <w:rsid w:val="00572678"/>
    <w:rsid w:val="005729B2"/>
    <w:rsid w:val="00574AA4"/>
    <w:rsid w:val="00574BBC"/>
    <w:rsid w:val="005772EE"/>
    <w:rsid w:val="00583A15"/>
    <w:rsid w:val="00585341"/>
    <w:rsid w:val="00585D06"/>
    <w:rsid w:val="00587990"/>
    <w:rsid w:val="00595D1A"/>
    <w:rsid w:val="0059784D"/>
    <w:rsid w:val="005B0D0C"/>
    <w:rsid w:val="005B2FC4"/>
    <w:rsid w:val="005B487F"/>
    <w:rsid w:val="005B5763"/>
    <w:rsid w:val="005C02F3"/>
    <w:rsid w:val="005C0FD9"/>
    <w:rsid w:val="005C1F69"/>
    <w:rsid w:val="005D3135"/>
    <w:rsid w:val="005E17B0"/>
    <w:rsid w:val="005E17D8"/>
    <w:rsid w:val="005E5670"/>
    <w:rsid w:val="005E6E8B"/>
    <w:rsid w:val="005F12BB"/>
    <w:rsid w:val="005F28B9"/>
    <w:rsid w:val="005F39F0"/>
    <w:rsid w:val="005F3F2E"/>
    <w:rsid w:val="005F42AA"/>
    <w:rsid w:val="005F5E1F"/>
    <w:rsid w:val="005F5EA6"/>
    <w:rsid w:val="005F6F9D"/>
    <w:rsid w:val="0060769C"/>
    <w:rsid w:val="00610335"/>
    <w:rsid w:val="00612847"/>
    <w:rsid w:val="00613323"/>
    <w:rsid w:val="00613A2E"/>
    <w:rsid w:val="006170C8"/>
    <w:rsid w:val="0061783F"/>
    <w:rsid w:val="00623429"/>
    <w:rsid w:val="00623A6C"/>
    <w:rsid w:val="00625FFE"/>
    <w:rsid w:val="00641C92"/>
    <w:rsid w:val="00641F68"/>
    <w:rsid w:val="006439A5"/>
    <w:rsid w:val="00644FD9"/>
    <w:rsid w:val="00650286"/>
    <w:rsid w:val="006520C0"/>
    <w:rsid w:val="00654050"/>
    <w:rsid w:val="00654829"/>
    <w:rsid w:val="00656720"/>
    <w:rsid w:val="006569E2"/>
    <w:rsid w:val="00660141"/>
    <w:rsid w:val="00663143"/>
    <w:rsid w:val="0066407D"/>
    <w:rsid w:val="00664E4F"/>
    <w:rsid w:val="00665409"/>
    <w:rsid w:val="0066543D"/>
    <w:rsid w:val="00665716"/>
    <w:rsid w:val="00666EB9"/>
    <w:rsid w:val="0066764B"/>
    <w:rsid w:val="00667F06"/>
    <w:rsid w:val="00670667"/>
    <w:rsid w:val="00671939"/>
    <w:rsid w:val="00674AB5"/>
    <w:rsid w:val="0067514B"/>
    <w:rsid w:val="00676725"/>
    <w:rsid w:val="00681777"/>
    <w:rsid w:val="00682B65"/>
    <w:rsid w:val="00685DD4"/>
    <w:rsid w:val="00686ABB"/>
    <w:rsid w:val="00691A5F"/>
    <w:rsid w:val="00693F2B"/>
    <w:rsid w:val="006952C1"/>
    <w:rsid w:val="00695596"/>
    <w:rsid w:val="0069778E"/>
    <w:rsid w:val="00697C03"/>
    <w:rsid w:val="006A3D77"/>
    <w:rsid w:val="006A3DFF"/>
    <w:rsid w:val="006A43F0"/>
    <w:rsid w:val="006A682A"/>
    <w:rsid w:val="006A7600"/>
    <w:rsid w:val="006B1C3C"/>
    <w:rsid w:val="006B4C03"/>
    <w:rsid w:val="006B5FA6"/>
    <w:rsid w:val="006B6F82"/>
    <w:rsid w:val="006C38EF"/>
    <w:rsid w:val="006C7BF3"/>
    <w:rsid w:val="006D2FA4"/>
    <w:rsid w:val="006D4154"/>
    <w:rsid w:val="006D58ED"/>
    <w:rsid w:val="006E2048"/>
    <w:rsid w:val="006E2E6D"/>
    <w:rsid w:val="006F0B2D"/>
    <w:rsid w:val="006F342D"/>
    <w:rsid w:val="006F3D9A"/>
    <w:rsid w:val="006F543C"/>
    <w:rsid w:val="007008D1"/>
    <w:rsid w:val="00700D9C"/>
    <w:rsid w:val="00701C30"/>
    <w:rsid w:val="007028CB"/>
    <w:rsid w:val="00703E78"/>
    <w:rsid w:val="00710938"/>
    <w:rsid w:val="00710C5A"/>
    <w:rsid w:val="00711C8B"/>
    <w:rsid w:val="007135AC"/>
    <w:rsid w:val="0071536C"/>
    <w:rsid w:val="0071734B"/>
    <w:rsid w:val="00721E78"/>
    <w:rsid w:val="0072484C"/>
    <w:rsid w:val="00725F4A"/>
    <w:rsid w:val="00732068"/>
    <w:rsid w:val="00732CF3"/>
    <w:rsid w:val="00741579"/>
    <w:rsid w:val="00743992"/>
    <w:rsid w:val="007446B3"/>
    <w:rsid w:val="00753271"/>
    <w:rsid w:val="007539C3"/>
    <w:rsid w:val="007568F3"/>
    <w:rsid w:val="007669B5"/>
    <w:rsid w:val="007674B8"/>
    <w:rsid w:val="00770900"/>
    <w:rsid w:val="00770C39"/>
    <w:rsid w:val="0077565F"/>
    <w:rsid w:val="00775988"/>
    <w:rsid w:val="007764C4"/>
    <w:rsid w:val="00780DEE"/>
    <w:rsid w:val="00783A01"/>
    <w:rsid w:val="0078424F"/>
    <w:rsid w:val="0078555D"/>
    <w:rsid w:val="00787229"/>
    <w:rsid w:val="00792DF7"/>
    <w:rsid w:val="00794661"/>
    <w:rsid w:val="00795050"/>
    <w:rsid w:val="00795081"/>
    <w:rsid w:val="00797DA0"/>
    <w:rsid w:val="007B11EC"/>
    <w:rsid w:val="007B29DF"/>
    <w:rsid w:val="007B3CE1"/>
    <w:rsid w:val="007B4A5F"/>
    <w:rsid w:val="007B5289"/>
    <w:rsid w:val="007B7D73"/>
    <w:rsid w:val="007C0076"/>
    <w:rsid w:val="007C4306"/>
    <w:rsid w:val="007C4B23"/>
    <w:rsid w:val="007C5AE2"/>
    <w:rsid w:val="007C79FB"/>
    <w:rsid w:val="007D24C0"/>
    <w:rsid w:val="007D4428"/>
    <w:rsid w:val="007D5935"/>
    <w:rsid w:val="007E0C7B"/>
    <w:rsid w:val="007E7C55"/>
    <w:rsid w:val="007F1B48"/>
    <w:rsid w:val="007F5863"/>
    <w:rsid w:val="00800D10"/>
    <w:rsid w:val="008022BB"/>
    <w:rsid w:val="0080493B"/>
    <w:rsid w:val="00804968"/>
    <w:rsid w:val="00806F00"/>
    <w:rsid w:val="00810B6B"/>
    <w:rsid w:val="00813064"/>
    <w:rsid w:val="00815EC4"/>
    <w:rsid w:val="0082644D"/>
    <w:rsid w:val="00831761"/>
    <w:rsid w:val="00831BC9"/>
    <w:rsid w:val="00833D64"/>
    <w:rsid w:val="008353D8"/>
    <w:rsid w:val="008405F9"/>
    <w:rsid w:val="00841612"/>
    <w:rsid w:val="00842A46"/>
    <w:rsid w:val="0084389F"/>
    <w:rsid w:val="00843C9A"/>
    <w:rsid w:val="008440BF"/>
    <w:rsid w:val="008460AC"/>
    <w:rsid w:val="00847137"/>
    <w:rsid w:val="00847BD6"/>
    <w:rsid w:val="00847EC0"/>
    <w:rsid w:val="00851912"/>
    <w:rsid w:val="00853189"/>
    <w:rsid w:val="008539AD"/>
    <w:rsid w:val="00853BE5"/>
    <w:rsid w:val="00863C0C"/>
    <w:rsid w:val="00864E68"/>
    <w:rsid w:val="00865C13"/>
    <w:rsid w:val="00870913"/>
    <w:rsid w:val="00870AE5"/>
    <w:rsid w:val="00873C2C"/>
    <w:rsid w:val="00873DEF"/>
    <w:rsid w:val="008740BA"/>
    <w:rsid w:val="00875488"/>
    <w:rsid w:val="00881235"/>
    <w:rsid w:val="008865FA"/>
    <w:rsid w:val="0089082B"/>
    <w:rsid w:val="00891263"/>
    <w:rsid w:val="00892571"/>
    <w:rsid w:val="008937B3"/>
    <w:rsid w:val="0089694F"/>
    <w:rsid w:val="008A27AC"/>
    <w:rsid w:val="008A3527"/>
    <w:rsid w:val="008A3FE7"/>
    <w:rsid w:val="008A436B"/>
    <w:rsid w:val="008A4A73"/>
    <w:rsid w:val="008A51A1"/>
    <w:rsid w:val="008A69D3"/>
    <w:rsid w:val="008B0039"/>
    <w:rsid w:val="008B4344"/>
    <w:rsid w:val="008B486B"/>
    <w:rsid w:val="008B7FB7"/>
    <w:rsid w:val="008C0EA8"/>
    <w:rsid w:val="008C3584"/>
    <w:rsid w:val="008C4C3D"/>
    <w:rsid w:val="008D002F"/>
    <w:rsid w:val="008D40A4"/>
    <w:rsid w:val="008E55B0"/>
    <w:rsid w:val="008E61BF"/>
    <w:rsid w:val="008E7670"/>
    <w:rsid w:val="008F0FBC"/>
    <w:rsid w:val="008F3F39"/>
    <w:rsid w:val="008F5A04"/>
    <w:rsid w:val="009002A1"/>
    <w:rsid w:val="00901339"/>
    <w:rsid w:val="00906FCF"/>
    <w:rsid w:val="009136AB"/>
    <w:rsid w:val="0092006E"/>
    <w:rsid w:val="009201DC"/>
    <w:rsid w:val="0092568E"/>
    <w:rsid w:val="00932300"/>
    <w:rsid w:val="009323D8"/>
    <w:rsid w:val="00932469"/>
    <w:rsid w:val="009340B2"/>
    <w:rsid w:val="009340BE"/>
    <w:rsid w:val="00935A08"/>
    <w:rsid w:val="00940C70"/>
    <w:rsid w:val="00942FAD"/>
    <w:rsid w:val="00943698"/>
    <w:rsid w:val="00943D6A"/>
    <w:rsid w:val="00945161"/>
    <w:rsid w:val="00946990"/>
    <w:rsid w:val="00947B66"/>
    <w:rsid w:val="00950134"/>
    <w:rsid w:val="0095246B"/>
    <w:rsid w:val="00952502"/>
    <w:rsid w:val="00953126"/>
    <w:rsid w:val="00953B60"/>
    <w:rsid w:val="00954CD5"/>
    <w:rsid w:val="00955655"/>
    <w:rsid w:val="00955FCF"/>
    <w:rsid w:val="00956B4C"/>
    <w:rsid w:val="0095757B"/>
    <w:rsid w:val="00961416"/>
    <w:rsid w:val="00963C80"/>
    <w:rsid w:val="009645BD"/>
    <w:rsid w:val="00964BC8"/>
    <w:rsid w:val="00971101"/>
    <w:rsid w:val="00974F71"/>
    <w:rsid w:val="009802F7"/>
    <w:rsid w:val="0098121B"/>
    <w:rsid w:val="009852DA"/>
    <w:rsid w:val="009869F9"/>
    <w:rsid w:val="0099073E"/>
    <w:rsid w:val="00994C16"/>
    <w:rsid w:val="0099589D"/>
    <w:rsid w:val="009A043A"/>
    <w:rsid w:val="009A2434"/>
    <w:rsid w:val="009A2667"/>
    <w:rsid w:val="009A721E"/>
    <w:rsid w:val="009B2154"/>
    <w:rsid w:val="009B3892"/>
    <w:rsid w:val="009B3ABE"/>
    <w:rsid w:val="009B3D91"/>
    <w:rsid w:val="009B4284"/>
    <w:rsid w:val="009B5CA5"/>
    <w:rsid w:val="009C228D"/>
    <w:rsid w:val="009C26B3"/>
    <w:rsid w:val="009C4D2C"/>
    <w:rsid w:val="009C4F99"/>
    <w:rsid w:val="009D0980"/>
    <w:rsid w:val="009D0C7A"/>
    <w:rsid w:val="009D0F72"/>
    <w:rsid w:val="009D6073"/>
    <w:rsid w:val="009D7FD2"/>
    <w:rsid w:val="009E1DD5"/>
    <w:rsid w:val="009E56FB"/>
    <w:rsid w:val="009E5D86"/>
    <w:rsid w:val="009F08BE"/>
    <w:rsid w:val="009F30F7"/>
    <w:rsid w:val="009F4207"/>
    <w:rsid w:val="009F45E0"/>
    <w:rsid w:val="00A01642"/>
    <w:rsid w:val="00A05448"/>
    <w:rsid w:val="00A05CC3"/>
    <w:rsid w:val="00A136FF"/>
    <w:rsid w:val="00A154BC"/>
    <w:rsid w:val="00A158E6"/>
    <w:rsid w:val="00A16CE9"/>
    <w:rsid w:val="00A216CA"/>
    <w:rsid w:val="00A23BFC"/>
    <w:rsid w:val="00A277E8"/>
    <w:rsid w:val="00A301DB"/>
    <w:rsid w:val="00A31536"/>
    <w:rsid w:val="00A3170C"/>
    <w:rsid w:val="00A32140"/>
    <w:rsid w:val="00A32E59"/>
    <w:rsid w:val="00A34483"/>
    <w:rsid w:val="00A3491F"/>
    <w:rsid w:val="00A3621C"/>
    <w:rsid w:val="00A4352A"/>
    <w:rsid w:val="00A444BB"/>
    <w:rsid w:val="00A44532"/>
    <w:rsid w:val="00A44C86"/>
    <w:rsid w:val="00A4586D"/>
    <w:rsid w:val="00A476FB"/>
    <w:rsid w:val="00A55418"/>
    <w:rsid w:val="00A56909"/>
    <w:rsid w:val="00A5785E"/>
    <w:rsid w:val="00A603CA"/>
    <w:rsid w:val="00A606F9"/>
    <w:rsid w:val="00A63B4D"/>
    <w:rsid w:val="00A6468A"/>
    <w:rsid w:val="00A67EDB"/>
    <w:rsid w:val="00A67F9F"/>
    <w:rsid w:val="00A710B9"/>
    <w:rsid w:val="00A7283A"/>
    <w:rsid w:val="00A75E0A"/>
    <w:rsid w:val="00A80D19"/>
    <w:rsid w:val="00A81313"/>
    <w:rsid w:val="00A82C32"/>
    <w:rsid w:val="00A8441C"/>
    <w:rsid w:val="00A87525"/>
    <w:rsid w:val="00A931AC"/>
    <w:rsid w:val="00AA27F2"/>
    <w:rsid w:val="00AA36FA"/>
    <w:rsid w:val="00AA4769"/>
    <w:rsid w:val="00AA646F"/>
    <w:rsid w:val="00AA7D99"/>
    <w:rsid w:val="00AB29E0"/>
    <w:rsid w:val="00AB46CE"/>
    <w:rsid w:val="00AC1907"/>
    <w:rsid w:val="00AC259D"/>
    <w:rsid w:val="00AD0B94"/>
    <w:rsid w:val="00AD0C90"/>
    <w:rsid w:val="00AD4043"/>
    <w:rsid w:val="00AD585F"/>
    <w:rsid w:val="00AD736E"/>
    <w:rsid w:val="00AE110E"/>
    <w:rsid w:val="00AE4A2F"/>
    <w:rsid w:val="00AF09DF"/>
    <w:rsid w:val="00AF0D4D"/>
    <w:rsid w:val="00AF0E56"/>
    <w:rsid w:val="00AF4374"/>
    <w:rsid w:val="00AF4B3C"/>
    <w:rsid w:val="00B027F8"/>
    <w:rsid w:val="00B04148"/>
    <w:rsid w:val="00B06BB8"/>
    <w:rsid w:val="00B109E7"/>
    <w:rsid w:val="00B1395A"/>
    <w:rsid w:val="00B17FBF"/>
    <w:rsid w:val="00B246BD"/>
    <w:rsid w:val="00B24AFC"/>
    <w:rsid w:val="00B27C16"/>
    <w:rsid w:val="00B314C4"/>
    <w:rsid w:val="00B35081"/>
    <w:rsid w:val="00B36CA3"/>
    <w:rsid w:val="00B40E17"/>
    <w:rsid w:val="00B41370"/>
    <w:rsid w:val="00B4280C"/>
    <w:rsid w:val="00B4356A"/>
    <w:rsid w:val="00B44C7A"/>
    <w:rsid w:val="00B50CDD"/>
    <w:rsid w:val="00B5167F"/>
    <w:rsid w:val="00B5266D"/>
    <w:rsid w:val="00B554D8"/>
    <w:rsid w:val="00B56BB9"/>
    <w:rsid w:val="00B60013"/>
    <w:rsid w:val="00B6377A"/>
    <w:rsid w:val="00B66B44"/>
    <w:rsid w:val="00B7171D"/>
    <w:rsid w:val="00B71D19"/>
    <w:rsid w:val="00B730FF"/>
    <w:rsid w:val="00B764A8"/>
    <w:rsid w:val="00B77C9F"/>
    <w:rsid w:val="00B823CB"/>
    <w:rsid w:val="00B8589B"/>
    <w:rsid w:val="00B87336"/>
    <w:rsid w:val="00B91C19"/>
    <w:rsid w:val="00B954FB"/>
    <w:rsid w:val="00B962BE"/>
    <w:rsid w:val="00BA2A1B"/>
    <w:rsid w:val="00BA33D4"/>
    <w:rsid w:val="00BA35C6"/>
    <w:rsid w:val="00BA40C9"/>
    <w:rsid w:val="00BA4DCE"/>
    <w:rsid w:val="00BB060D"/>
    <w:rsid w:val="00BB0906"/>
    <w:rsid w:val="00BB2BF9"/>
    <w:rsid w:val="00BB6C76"/>
    <w:rsid w:val="00BB7736"/>
    <w:rsid w:val="00BC082D"/>
    <w:rsid w:val="00BC6312"/>
    <w:rsid w:val="00BC77B3"/>
    <w:rsid w:val="00BD1398"/>
    <w:rsid w:val="00BD55CA"/>
    <w:rsid w:val="00BD5EF4"/>
    <w:rsid w:val="00BE0016"/>
    <w:rsid w:val="00BE0C0D"/>
    <w:rsid w:val="00BE0F2E"/>
    <w:rsid w:val="00BE13DC"/>
    <w:rsid w:val="00BE2B6F"/>
    <w:rsid w:val="00BE495E"/>
    <w:rsid w:val="00BE746E"/>
    <w:rsid w:val="00BE7926"/>
    <w:rsid w:val="00BF2142"/>
    <w:rsid w:val="00BF2F7C"/>
    <w:rsid w:val="00BF532C"/>
    <w:rsid w:val="00BF545D"/>
    <w:rsid w:val="00BF7860"/>
    <w:rsid w:val="00BF797A"/>
    <w:rsid w:val="00BF7BD9"/>
    <w:rsid w:val="00C0178D"/>
    <w:rsid w:val="00C03916"/>
    <w:rsid w:val="00C03CB4"/>
    <w:rsid w:val="00C066EC"/>
    <w:rsid w:val="00C07312"/>
    <w:rsid w:val="00C11B3E"/>
    <w:rsid w:val="00C1253D"/>
    <w:rsid w:val="00C2014E"/>
    <w:rsid w:val="00C2626B"/>
    <w:rsid w:val="00C31427"/>
    <w:rsid w:val="00C33A90"/>
    <w:rsid w:val="00C35C3D"/>
    <w:rsid w:val="00C36C48"/>
    <w:rsid w:val="00C44DB2"/>
    <w:rsid w:val="00C44E94"/>
    <w:rsid w:val="00C520C2"/>
    <w:rsid w:val="00C530FA"/>
    <w:rsid w:val="00C533D8"/>
    <w:rsid w:val="00C53BB3"/>
    <w:rsid w:val="00C54EC6"/>
    <w:rsid w:val="00C555DB"/>
    <w:rsid w:val="00C579D4"/>
    <w:rsid w:val="00C60525"/>
    <w:rsid w:val="00C615B6"/>
    <w:rsid w:val="00C62696"/>
    <w:rsid w:val="00C63862"/>
    <w:rsid w:val="00C753D8"/>
    <w:rsid w:val="00C76E74"/>
    <w:rsid w:val="00C80CB8"/>
    <w:rsid w:val="00C822C3"/>
    <w:rsid w:val="00C85569"/>
    <w:rsid w:val="00C90077"/>
    <w:rsid w:val="00C94102"/>
    <w:rsid w:val="00C97E84"/>
    <w:rsid w:val="00CA2DAB"/>
    <w:rsid w:val="00CA4070"/>
    <w:rsid w:val="00CA49C3"/>
    <w:rsid w:val="00CA69CF"/>
    <w:rsid w:val="00CA6D01"/>
    <w:rsid w:val="00CA77F9"/>
    <w:rsid w:val="00CA7AED"/>
    <w:rsid w:val="00CB00DA"/>
    <w:rsid w:val="00CB1B88"/>
    <w:rsid w:val="00CB1F1A"/>
    <w:rsid w:val="00CB269F"/>
    <w:rsid w:val="00CB794A"/>
    <w:rsid w:val="00CC77E9"/>
    <w:rsid w:val="00CD0CFD"/>
    <w:rsid w:val="00CD323D"/>
    <w:rsid w:val="00CE0B47"/>
    <w:rsid w:val="00CE769D"/>
    <w:rsid w:val="00CF0846"/>
    <w:rsid w:val="00CF1EFE"/>
    <w:rsid w:val="00CF259A"/>
    <w:rsid w:val="00CF30C3"/>
    <w:rsid w:val="00CF3C20"/>
    <w:rsid w:val="00CF6188"/>
    <w:rsid w:val="00CF7849"/>
    <w:rsid w:val="00CF7BE3"/>
    <w:rsid w:val="00D002A0"/>
    <w:rsid w:val="00D01361"/>
    <w:rsid w:val="00D10583"/>
    <w:rsid w:val="00D1357B"/>
    <w:rsid w:val="00D15B7E"/>
    <w:rsid w:val="00D1789C"/>
    <w:rsid w:val="00D17BFB"/>
    <w:rsid w:val="00D17D94"/>
    <w:rsid w:val="00D20745"/>
    <w:rsid w:val="00D2361A"/>
    <w:rsid w:val="00D23DEA"/>
    <w:rsid w:val="00D25461"/>
    <w:rsid w:val="00D256B9"/>
    <w:rsid w:val="00D25C9A"/>
    <w:rsid w:val="00D31649"/>
    <w:rsid w:val="00D32497"/>
    <w:rsid w:val="00D35C21"/>
    <w:rsid w:val="00D370CE"/>
    <w:rsid w:val="00D4098C"/>
    <w:rsid w:val="00D43642"/>
    <w:rsid w:val="00D43E38"/>
    <w:rsid w:val="00D469E5"/>
    <w:rsid w:val="00D50CF9"/>
    <w:rsid w:val="00D51C5E"/>
    <w:rsid w:val="00D5380F"/>
    <w:rsid w:val="00D53A0D"/>
    <w:rsid w:val="00D53E52"/>
    <w:rsid w:val="00D54DBB"/>
    <w:rsid w:val="00D557BD"/>
    <w:rsid w:val="00D56EF0"/>
    <w:rsid w:val="00D612EE"/>
    <w:rsid w:val="00D6207A"/>
    <w:rsid w:val="00D6284A"/>
    <w:rsid w:val="00D656FF"/>
    <w:rsid w:val="00D7358A"/>
    <w:rsid w:val="00D87105"/>
    <w:rsid w:val="00D87236"/>
    <w:rsid w:val="00D90407"/>
    <w:rsid w:val="00D92A6D"/>
    <w:rsid w:val="00D95EC2"/>
    <w:rsid w:val="00DA1A59"/>
    <w:rsid w:val="00DA1C8E"/>
    <w:rsid w:val="00DA4996"/>
    <w:rsid w:val="00DA5C50"/>
    <w:rsid w:val="00DA7930"/>
    <w:rsid w:val="00DB2143"/>
    <w:rsid w:val="00DB243E"/>
    <w:rsid w:val="00DB7305"/>
    <w:rsid w:val="00DC178C"/>
    <w:rsid w:val="00DC1BB4"/>
    <w:rsid w:val="00DC2383"/>
    <w:rsid w:val="00DC5A59"/>
    <w:rsid w:val="00DD1FB3"/>
    <w:rsid w:val="00DD225D"/>
    <w:rsid w:val="00DD470A"/>
    <w:rsid w:val="00DD6F03"/>
    <w:rsid w:val="00DE2D86"/>
    <w:rsid w:val="00DE4A10"/>
    <w:rsid w:val="00DE4BCE"/>
    <w:rsid w:val="00DE54B0"/>
    <w:rsid w:val="00DF307D"/>
    <w:rsid w:val="00DF474C"/>
    <w:rsid w:val="00DF6F3F"/>
    <w:rsid w:val="00E027F8"/>
    <w:rsid w:val="00E0360C"/>
    <w:rsid w:val="00E0378D"/>
    <w:rsid w:val="00E03BEF"/>
    <w:rsid w:val="00E150D2"/>
    <w:rsid w:val="00E15AAB"/>
    <w:rsid w:val="00E17882"/>
    <w:rsid w:val="00E20D19"/>
    <w:rsid w:val="00E22B61"/>
    <w:rsid w:val="00E26479"/>
    <w:rsid w:val="00E30D34"/>
    <w:rsid w:val="00E30FA5"/>
    <w:rsid w:val="00E33379"/>
    <w:rsid w:val="00E33A3B"/>
    <w:rsid w:val="00E367D0"/>
    <w:rsid w:val="00E36C15"/>
    <w:rsid w:val="00E47960"/>
    <w:rsid w:val="00E500F3"/>
    <w:rsid w:val="00E54D37"/>
    <w:rsid w:val="00E55690"/>
    <w:rsid w:val="00E63B53"/>
    <w:rsid w:val="00E6477F"/>
    <w:rsid w:val="00E66E63"/>
    <w:rsid w:val="00E73A86"/>
    <w:rsid w:val="00E73F58"/>
    <w:rsid w:val="00E75ACE"/>
    <w:rsid w:val="00E77961"/>
    <w:rsid w:val="00E80EDF"/>
    <w:rsid w:val="00E85501"/>
    <w:rsid w:val="00E911C2"/>
    <w:rsid w:val="00E93AB9"/>
    <w:rsid w:val="00E9453A"/>
    <w:rsid w:val="00E95A26"/>
    <w:rsid w:val="00E95D62"/>
    <w:rsid w:val="00EA0777"/>
    <w:rsid w:val="00EA0AC8"/>
    <w:rsid w:val="00EA0F72"/>
    <w:rsid w:val="00EA70C2"/>
    <w:rsid w:val="00EA771A"/>
    <w:rsid w:val="00EB2883"/>
    <w:rsid w:val="00EB4387"/>
    <w:rsid w:val="00EC1A84"/>
    <w:rsid w:val="00EC4CA1"/>
    <w:rsid w:val="00EC79F7"/>
    <w:rsid w:val="00ED1950"/>
    <w:rsid w:val="00ED48FF"/>
    <w:rsid w:val="00ED57D9"/>
    <w:rsid w:val="00ED6336"/>
    <w:rsid w:val="00EE09E8"/>
    <w:rsid w:val="00EE27F7"/>
    <w:rsid w:val="00EE3024"/>
    <w:rsid w:val="00EE4C65"/>
    <w:rsid w:val="00EE5FC0"/>
    <w:rsid w:val="00EE654F"/>
    <w:rsid w:val="00EF0EFF"/>
    <w:rsid w:val="00EF32A6"/>
    <w:rsid w:val="00EF4753"/>
    <w:rsid w:val="00EF4C93"/>
    <w:rsid w:val="00EF51CC"/>
    <w:rsid w:val="00EF70AB"/>
    <w:rsid w:val="00F007C4"/>
    <w:rsid w:val="00F04537"/>
    <w:rsid w:val="00F13B5D"/>
    <w:rsid w:val="00F15EC9"/>
    <w:rsid w:val="00F20266"/>
    <w:rsid w:val="00F245C9"/>
    <w:rsid w:val="00F26F6A"/>
    <w:rsid w:val="00F308D3"/>
    <w:rsid w:val="00F30E4A"/>
    <w:rsid w:val="00F3240E"/>
    <w:rsid w:val="00F37D7A"/>
    <w:rsid w:val="00F40AFE"/>
    <w:rsid w:val="00F411FD"/>
    <w:rsid w:val="00F50EE9"/>
    <w:rsid w:val="00F51D23"/>
    <w:rsid w:val="00F52A1F"/>
    <w:rsid w:val="00F52DF2"/>
    <w:rsid w:val="00F54E3D"/>
    <w:rsid w:val="00F550F2"/>
    <w:rsid w:val="00F60379"/>
    <w:rsid w:val="00F61BF6"/>
    <w:rsid w:val="00F65B9F"/>
    <w:rsid w:val="00F70866"/>
    <w:rsid w:val="00F738C3"/>
    <w:rsid w:val="00F73A14"/>
    <w:rsid w:val="00F73E63"/>
    <w:rsid w:val="00F74F30"/>
    <w:rsid w:val="00F76960"/>
    <w:rsid w:val="00F80CD4"/>
    <w:rsid w:val="00F86B5B"/>
    <w:rsid w:val="00F86B91"/>
    <w:rsid w:val="00F872E1"/>
    <w:rsid w:val="00F926E1"/>
    <w:rsid w:val="00F96B1B"/>
    <w:rsid w:val="00FA0391"/>
    <w:rsid w:val="00FA2098"/>
    <w:rsid w:val="00FA4111"/>
    <w:rsid w:val="00FB5834"/>
    <w:rsid w:val="00FB76F7"/>
    <w:rsid w:val="00FC1BDD"/>
    <w:rsid w:val="00FD0B8A"/>
    <w:rsid w:val="00FD4DE8"/>
    <w:rsid w:val="00FE06FD"/>
    <w:rsid w:val="00FE0814"/>
    <w:rsid w:val="00FE229A"/>
    <w:rsid w:val="00FE4E29"/>
    <w:rsid w:val="00FE5E85"/>
    <w:rsid w:val="00FF192D"/>
    <w:rsid w:val="00FF3405"/>
    <w:rsid w:val="00FF56C2"/>
    <w:rsid w:val="00FF60BE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."/>
  <w:listSeparator w:val=","/>
  <w14:docId w14:val="0DB3E609"/>
  <w15:docId w15:val="{5E3C4F84-2232-40B1-B7D3-79D2A9CD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0D19"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ngsana New" w:hAnsi="Angsana New"/>
      <w:b/>
      <w:bCs/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eastAsia="Cordia New" w:cs="Cordia New"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ngsana New" w:hAnsi="Angsana New"/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ngsana New" w:hAnsi="Angsana New"/>
      <w:b/>
      <w:bCs/>
      <w:sz w:val="30"/>
      <w:szCs w:val="3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Cordia New" w:eastAsia="Cordia New" w:hAnsi="Cordia New" w:cs="AngsanaUPC"/>
      <w:b/>
      <w:bCs/>
      <w:sz w:val="44"/>
      <w:szCs w:val="4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ngsana New" w:eastAsia="Cordia New" w:hAnsi="Angsana New"/>
      <w:b/>
      <w:bCs/>
      <w:sz w:val="36"/>
      <w:szCs w:val="36"/>
    </w:rPr>
  </w:style>
  <w:style w:type="paragraph" w:styleId="BodyText2">
    <w:name w:val="Body Text 2"/>
    <w:basedOn w:val="Normal"/>
    <w:pPr>
      <w:jc w:val="both"/>
    </w:pPr>
    <w:rPr>
      <w:rFonts w:ascii="Cordia New" w:eastAsia="Cordia New" w:hAnsi="Cordia New" w:cs="Cordia New"/>
      <w:sz w:val="28"/>
    </w:rPr>
  </w:style>
  <w:style w:type="paragraph" w:styleId="BodyText3">
    <w:name w:val="Body Text 3"/>
    <w:basedOn w:val="Normal"/>
    <w:pPr>
      <w:jc w:val="both"/>
    </w:pPr>
    <w:rPr>
      <w:rFonts w:ascii="Angsana New" w:hAnsi="Angsana New"/>
    </w:rPr>
  </w:style>
  <w:style w:type="paragraph" w:styleId="BodyTextIndent">
    <w:name w:val="Body Text Indent"/>
    <w:basedOn w:val="Normal"/>
    <w:pPr>
      <w:tabs>
        <w:tab w:val="left" w:pos="3720"/>
      </w:tabs>
      <w:ind w:left="4320"/>
    </w:pPr>
    <w:rPr>
      <w:sz w:val="32"/>
      <w:szCs w:val="32"/>
    </w:rPr>
  </w:style>
  <w:style w:type="paragraph" w:styleId="Header">
    <w:name w:val="header"/>
    <w:basedOn w:val="Normal"/>
    <w:rsid w:val="0069778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9778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F4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6477F"/>
  </w:style>
  <w:style w:type="paragraph" w:styleId="BalloonText">
    <w:name w:val="Balloon Text"/>
    <w:basedOn w:val="Normal"/>
    <w:semiHidden/>
    <w:rsid w:val="00241D8A"/>
    <w:rPr>
      <w:rFonts w:ascii="Tahoma" w:hAnsi="Tahoma"/>
      <w:sz w:val="16"/>
      <w:szCs w:val="18"/>
    </w:rPr>
  </w:style>
  <w:style w:type="paragraph" w:styleId="NoSpacing">
    <w:name w:val="No Spacing"/>
    <w:uiPriority w:val="1"/>
    <w:qFormat/>
    <w:rsid w:val="009F4207"/>
    <w:rPr>
      <w:rFonts w:ascii="Calibri" w:eastAsia="Calibri" w:hAnsi="Calibri" w:cs="Cordia New"/>
      <w:sz w:val="22"/>
      <w:szCs w:val="28"/>
    </w:rPr>
  </w:style>
  <w:style w:type="character" w:styleId="Hyperlink">
    <w:name w:val="Hyperlink"/>
    <w:uiPriority w:val="99"/>
    <w:unhideWhenUsed/>
    <w:rsid w:val="009F420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E4A2F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61416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102F89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2F240F"/>
  </w:style>
  <w:style w:type="paragraph" w:customStyle="1" w:styleId="BasicParagraph">
    <w:name w:val="[Basic Paragraph]"/>
    <w:basedOn w:val="Normal"/>
    <w:uiPriority w:val="99"/>
    <w:rsid w:val="00956B4C"/>
    <w:pPr>
      <w:autoSpaceDE w:val="0"/>
      <w:autoSpaceDN w:val="0"/>
      <w:adjustRightInd w:val="0"/>
      <w:spacing w:line="288" w:lineRule="auto"/>
      <w:textAlignment w:val="center"/>
    </w:pPr>
    <w:rPr>
      <w:rFonts w:ascii="TH SarabunPSK" w:eastAsiaTheme="minorEastAsia" w:hAnsi="TH SarabunPSK" w:cs="TH SarabunPSK"/>
      <w:color w:val="000000"/>
      <w:sz w:val="32"/>
      <w:szCs w:val="3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D48FF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6C3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ตัวอย่าง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ประเภท 1</c:v>
                </c:pt>
                <c:pt idx="1">
                  <c:v>ประเภท 2</c:v>
                </c:pt>
                <c:pt idx="2">
                  <c:v>ประเภท 3</c:v>
                </c:pt>
                <c:pt idx="3">
                  <c:v>ประเภท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CA-A54D-A377-D24ACD1052D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ชุดข้อมูล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ประเภท 1</c:v>
                </c:pt>
                <c:pt idx="1">
                  <c:v>ประเภท 2</c:v>
                </c:pt>
                <c:pt idx="2">
                  <c:v>ประเภท 3</c:v>
                </c:pt>
                <c:pt idx="3">
                  <c:v>ประเภท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CA-A54D-A377-D24ACD1052D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ชุดข้อมูล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ประเภท 1</c:v>
                </c:pt>
                <c:pt idx="1">
                  <c:v>ประเภท 2</c:v>
                </c:pt>
                <c:pt idx="2">
                  <c:v>ประเภท 3</c:v>
                </c:pt>
                <c:pt idx="3">
                  <c:v>ประเภท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CA-A54D-A377-D24ACD1052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19942816"/>
        <c:axId val="1819953696"/>
      </c:barChart>
      <c:catAx>
        <c:axId val="1819942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19953696"/>
        <c:crosses val="autoZero"/>
        <c:auto val="1"/>
        <c:lblAlgn val="ctr"/>
        <c:lblOffset val="100"/>
        <c:noMultiLvlLbl val="0"/>
      </c:catAx>
      <c:valAx>
        <c:axId val="1819953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19942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591CC-8BF8-40FD-AFFA-BD2598FF5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2604</Words>
  <Characters>14845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พระเกี้ยว</vt:lpstr>
      <vt:lpstr>พระเกี้ยว</vt:lpstr>
    </vt:vector>
  </TitlesOfParts>
  <Company>edu</Company>
  <LinksUpToDate>false</LinksUpToDate>
  <CharactersWithSpaces>17415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พระเกี้ยว</dc:title>
  <dc:subject/>
  <dc:creator>station3</dc:creator>
  <cp:keywords/>
  <cp:lastModifiedBy>NATTHAWUT SIRUEANG</cp:lastModifiedBy>
  <cp:revision>27</cp:revision>
  <cp:lastPrinted>2026-07-20T07:36:00Z</cp:lastPrinted>
  <dcterms:created xsi:type="dcterms:W3CDTF">2026-07-20T07:20:00Z</dcterms:created>
  <dcterms:modified xsi:type="dcterms:W3CDTF">2026-10-15T06:31:00Z</dcterms:modified>
</cp:coreProperties>
</file>